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36" w:rsidRPr="0054542A" w:rsidRDefault="00085136" w:rsidP="004204A5">
      <w:pPr>
        <w:autoSpaceDE w:val="0"/>
        <w:autoSpaceDN w:val="0"/>
        <w:adjustRightInd w:val="0"/>
        <w:spacing w:after="0" w:line="240" w:lineRule="auto"/>
        <w:rPr>
          <w:rFonts w:ascii="Times New Roman" w:hAnsi="Times New Roman"/>
          <w:sz w:val="24"/>
          <w:szCs w:val="24"/>
          <w:highlight w:val="yellow"/>
        </w:rPr>
      </w:pP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СОВЕТ НАРОДНЫХ ДЕПУТАТОВ</w:t>
      </w:r>
    </w:p>
    <w:p w:rsidR="00085136" w:rsidRPr="0054542A" w:rsidRDefault="003234BD"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НОВО</w:t>
      </w:r>
      <w:r w:rsidR="004204A5" w:rsidRPr="0054542A">
        <w:rPr>
          <w:rFonts w:ascii="Times New Roman" w:hAnsi="Times New Roman"/>
          <w:b/>
          <w:color w:val="000000"/>
          <w:sz w:val="28"/>
          <w:szCs w:val="28"/>
        </w:rPr>
        <w:t>МАКАРОВСКОГО</w:t>
      </w:r>
      <w:r w:rsidR="00085136" w:rsidRPr="0054542A">
        <w:rPr>
          <w:rFonts w:ascii="Times New Roman" w:hAnsi="Times New Roman"/>
          <w:b/>
          <w:color w:val="000000"/>
          <w:sz w:val="28"/>
          <w:szCs w:val="28"/>
        </w:rPr>
        <w:t xml:space="preserve"> СЕЛЬСКОГО ПОСЕЛЕНИЯ</w:t>
      </w: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ГРИБАНОВСКОГО МУНИЦИПАЛЬНОГО РАЙОНА</w:t>
      </w: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ВОРОНЕЖСКОЙ ОБЛАСТИ</w:t>
      </w:r>
    </w:p>
    <w:p w:rsidR="00085136" w:rsidRPr="0054542A" w:rsidRDefault="00085136" w:rsidP="001246A8">
      <w:pPr>
        <w:spacing w:after="0"/>
        <w:jc w:val="center"/>
        <w:rPr>
          <w:rFonts w:ascii="Times New Roman" w:hAnsi="Times New Roman"/>
          <w:b/>
          <w:color w:val="000000"/>
          <w:sz w:val="28"/>
          <w:szCs w:val="28"/>
        </w:rPr>
      </w:pPr>
    </w:p>
    <w:p w:rsidR="00085136" w:rsidRPr="00DA4DB1" w:rsidRDefault="00085136" w:rsidP="001246A8">
      <w:pPr>
        <w:spacing w:after="0"/>
        <w:jc w:val="center"/>
        <w:rPr>
          <w:rFonts w:ascii="Times New Roman" w:hAnsi="Times New Roman"/>
          <w:b/>
          <w:sz w:val="28"/>
          <w:szCs w:val="28"/>
        </w:rPr>
      </w:pPr>
      <w:proofErr w:type="gramStart"/>
      <w:r w:rsidRPr="00DA4DB1">
        <w:rPr>
          <w:rFonts w:ascii="Times New Roman" w:hAnsi="Times New Roman"/>
          <w:b/>
          <w:sz w:val="28"/>
          <w:szCs w:val="28"/>
        </w:rPr>
        <w:t>Р</w:t>
      </w:r>
      <w:proofErr w:type="gramEnd"/>
      <w:r w:rsidRPr="00DA4DB1">
        <w:rPr>
          <w:rFonts w:ascii="Times New Roman" w:hAnsi="Times New Roman"/>
          <w:b/>
          <w:sz w:val="28"/>
          <w:szCs w:val="28"/>
        </w:rPr>
        <w:t xml:space="preserve"> Е Ш Е Н И Е</w:t>
      </w:r>
    </w:p>
    <w:p w:rsidR="00AE5D7B" w:rsidRPr="00DA4DB1" w:rsidRDefault="00AE5D7B" w:rsidP="009C648F">
      <w:pPr>
        <w:pStyle w:val="ConsPlusTitle"/>
        <w:tabs>
          <w:tab w:val="left" w:pos="1134"/>
        </w:tabs>
        <w:ind w:left="142" w:right="-2"/>
        <w:rPr>
          <w:rFonts w:ascii="Times New Roman" w:hAnsi="Times New Roman" w:cs="Times New Roman"/>
          <w:b w:val="0"/>
          <w:sz w:val="28"/>
          <w:szCs w:val="28"/>
        </w:rPr>
      </w:pPr>
      <w:r w:rsidRPr="00DA4DB1">
        <w:rPr>
          <w:rFonts w:ascii="Times New Roman" w:hAnsi="Times New Roman" w:cs="Times New Roman"/>
          <w:b w:val="0"/>
          <w:sz w:val="28"/>
          <w:szCs w:val="28"/>
        </w:rPr>
        <w:t xml:space="preserve">от </w:t>
      </w:r>
      <w:r w:rsidR="00B07875">
        <w:rPr>
          <w:rFonts w:ascii="Times New Roman" w:hAnsi="Times New Roman" w:cs="Times New Roman"/>
          <w:b w:val="0"/>
          <w:sz w:val="28"/>
          <w:szCs w:val="28"/>
        </w:rPr>
        <w:t>04</w:t>
      </w:r>
      <w:r w:rsidRPr="00DA4DB1">
        <w:rPr>
          <w:rFonts w:ascii="Times New Roman" w:hAnsi="Times New Roman" w:cs="Times New Roman"/>
          <w:b w:val="0"/>
          <w:sz w:val="28"/>
          <w:szCs w:val="28"/>
        </w:rPr>
        <w:t>.0</w:t>
      </w:r>
      <w:r w:rsidR="00B07875">
        <w:rPr>
          <w:rFonts w:ascii="Times New Roman" w:hAnsi="Times New Roman" w:cs="Times New Roman"/>
          <w:b w:val="0"/>
          <w:sz w:val="28"/>
          <w:szCs w:val="28"/>
        </w:rPr>
        <w:t>2</w:t>
      </w:r>
      <w:r w:rsidRPr="00DA4DB1">
        <w:rPr>
          <w:rFonts w:ascii="Times New Roman" w:hAnsi="Times New Roman" w:cs="Times New Roman"/>
          <w:b w:val="0"/>
          <w:sz w:val="28"/>
          <w:szCs w:val="28"/>
        </w:rPr>
        <w:t>.202</w:t>
      </w:r>
      <w:r w:rsidR="002F3CF2">
        <w:rPr>
          <w:rFonts w:ascii="Times New Roman" w:hAnsi="Times New Roman" w:cs="Times New Roman"/>
          <w:b w:val="0"/>
          <w:sz w:val="28"/>
          <w:szCs w:val="28"/>
        </w:rPr>
        <w:t>5</w:t>
      </w:r>
      <w:r w:rsidRPr="00DA4DB1">
        <w:rPr>
          <w:rFonts w:ascii="Times New Roman" w:hAnsi="Times New Roman" w:cs="Times New Roman"/>
          <w:b w:val="0"/>
          <w:sz w:val="28"/>
          <w:szCs w:val="28"/>
        </w:rPr>
        <w:t xml:space="preserve"> г. № </w:t>
      </w:r>
      <w:r w:rsidR="00B07875">
        <w:rPr>
          <w:rFonts w:ascii="Times New Roman" w:hAnsi="Times New Roman" w:cs="Times New Roman"/>
          <w:b w:val="0"/>
          <w:sz w:val="28"/>
          <w:szCs w:val="28"/>
        </w:rPr>
        <w:t>217</w:t>
      </w:r>
    </w:p>
    <w:p w:rsidR="00AE5D7B" w:rsidRPr="00DA4DB1" w:rsidRDefault="00AE5D7B" w:rsidP="0018482C">
      <w:pPr>
        <w:pStyle w:val="ConsTitle"/>
        <w:widowControl/>
        <w:ind w:left="142" w:right="0"/>
        <w:rPr>
          <w:rFonts w:ascii="Times New Roman" w:hAnsi="Times New Roman" w:cs="Times New Roman"/>
          <w:b w:val="0"/>
          <w:sz w:val="28"/>
          <w:szCs w:val="28"/>
        </w:rPr>
      </w:pPr>
      <w:r w:rsidRPr="00DA4DB1">
        <w:rPr>
          <w:rFonts w:ascii="Times New Roman" w:hAnsi="Times New Roman" w:cs="Times New Roman"/>
          <w:b w:val="0"/>
          <w:sz w:val="28"/>
          <w:szCs w:val="28"/>
        </w:rPr>
        <w:t>с. Новомакарово</w:t>
      </w:r>
    </w:p>
    <w:p w:rsidR="00A919C5" w:rsidRPr="0018482C" w:rsidRDefault="00A919C5" w:rsidP="0018482C">
      <w:pPr>
        <w:pStyle w:val="ConsTitle"/>
        <w:widowControl/>
        <w:ind w:left="142" w:right="0"/>
        <w:rPr>
          <w:rFonts w:ascii="Times New Roman" w:hAnsi="Times New Roman" w:cs="Times New Roman"/>
          <w:b w:val="0"/>
          <w:sz w:val="28"/>
          <w:szCs w:val="28"/>
        </w:rPr>
      </w:pPr>
    </w:p>
    <w:tbl>
      <w:tblPr>
        <w:tblpPr w:leftFromText="180" w:rightFromText="180" w:vertAnchor="text" w:tblpY="1"/>
        <w:tblOverlap w:val="never"/>
        <w:tblW w:w="0" w:type="auto"/>
        <w:tblLook w:val="01E0" w:firstRow="1" w:lastRow="1" w:firstColumn="1" w:lastColumn="1" w:noHBand="0" w:noVBand="0"/>
      </w:tblPr>
      <w:tblGrid>
        <w:gridCol w:w="5328"/>
      </w:tblGrid>
      <w:tr w:rsidR="00085136" w:rsidRPr="0054542A" w:rsidTr="001246A8">
        <w:trPr>
          <w:trHeight w:val="2410"/>
        </w:trPr>
        <w:tc>
          <w:tcPr>
            <w:tcW w:w="5328" w:type="dxa"/>
          </w:tcPr>
          <w:p w:rsidR="00085136" w:rsidRPr="0054542A" w:rsidRDefault="002F3CF2" w:rsidP="00410647">
            <w:pPr>
              <w:ind w:left="142"/>
              <w:jc w:val="both"/>
              <w:rPr>
                <w:rFonts w:ascii="Times New Roman" w:hAnsi="Times New Roman"/>
                <w:sz w:val="28"/>
                <w:szCs w:val="28"/>
              </w:rPr>
            </w:pPr>
            <w:r>
              <w:rPr>
                <w:rFonts w:ascii="Times New Roman" w:hAnsi="Times New Roman"/>
                <w:sz w:val="28"/>
                <w:szCs w:val="28"/>
              </w:rPr>
              <w:t xml:space="preserve">Об утверждении </w:t>
            </w:r>
            <w:r w:rsidR="00085136" w:rsidRPr="0054542A">
              <w:rPr>
                <w:rFonts w:ascii="Times New Roman" w:hAnsi="Times New Roman"/>
                <w:sz w:val="28"/>
                <w:szCs w:val="28"/>
              </w:rPr>
              <w:t>муниципаль</w:t>
            </w:r>
            <w:r w:rsidR="003234BD" w:rsidRPr="0054542A">
              <w:rPr>
                <w:rFonts w:ascii="Times New Roman" w:hAnsi="Times New Roman"/>
                <w:sz w:val="28"/>
                <w:szCs w:val="28"/>
              </w:rPr>
              <w:t>н</w:t>
            </w:r>
            <w:r>
              <w:rPr>
                <w:rFonts w:ascii="Times New Roman" w:hAnsi="Times New Roman"/>
                <w:sz w:val="28"/>
                <w:szCs w:val="28"/>
              </w:rPr>
              <w:t>ой программы</w:t>
            </w:r>
            <w:r w:rsidR="003234BD" w:rsidRPr="0054542A">
              <w:rPr>
                <w:rFonts w:ascii="Times New Roman" w:hAnsi="Times New Roman"/>
                <w:sz w:val="28"/>
                <w:szCs w:val="28"/>
              </w:rPr>
              <w:t xml:space="preserve"> Ново</w:t>
            </w:r>
            <w:r w:rsidR="004204A5" w:rsidRPr="0054542A">
              <w:rPr>
                <w:rFonts w:ascii="Times New Roman" w:hAnsi="Times New Roman"/>
                <w:sz w:val="28"/>
                <w:szCs w:val="28"/>
              </w:rPr>
              <w:t>макаровского</w:t>
            </w:r>
            <w:r w:rsidR="00085136" w:rsidRPr="0054542A">
              <w:rPr>
                <w:rFonts w:ascii="Times New Roman" w:hAnsi="Times New Roman"/>
                <w:sz w:val="28"/>
                <w:szCs w:val="28"/>
              </w:rPr>
              <w:t xml:space="preserve"> сельского поселения Грибановского муниципального района «Развитие </w:t>
            </w:r>
            <w:r w:rsidR="004204A5" w:rsidRPr="0054542A">
              <w:rPr>
                <w:rFonts w:ascii="Times New Roman" w:hAnsi="Times New Roman"/>
                <w:sz w:val="28"/>
                <w:szCs w:val="28"/>
              </w:rPr>
              <w:t>Новомакаровского</w:t>
            </w:r>
            <w:r w:rsidR="00085136" w:rsidRPr="0054542A">
              <w:rPr>
                <w:rFonts w:ascii="Times New Roman" w:hAnsi="Times New Roman"/>
                <w:sz w:val="28"/>
                <w:szCs w:val="28"/>
              </w:rPr>
              <w:t xml:space="preserve"> сельского поселения </w:t>
            </w:r>
            <w:r w:rsidR="001D4F62">
              <w:rPr>
                <w:rFonts w:ascii="Times New Roman" w:hAnsi="Times New Roman"/>
                <w:sz w:val="28"/>
                <w:szCs w:val="28"/>
              </w:rPr>
              <w:t>Гриб</w:t>
            </w:r>
            <w:r w:rsidR="00410647">
              <w:rPr>
                <w:rFonts w:ascii="Times New Roman" w:hAnsi="Times New Roman"/>
                <w:sz w:val="28"/>
                <w:szCs w:val="28"/>
              </w:rPr>
              <w:t>ановского муниципального района</w:t>
            </w:r>
            <w:r w:rsidR="00085136" w:rsidRPr="0054542A">
              <w:rPr>
                <w:rFonts w:ascii="Times New Roman" w:hAnsi="Times New Roman"/>
                <w:sz w:val="28"/>
                <w:szCs w:val="28"/>
              </w:rPr>
              <w:t xml:space="preserve">»  </w:t>
            </w:r>
          </w:p>
        </w:tc>
      </w:tr>
    </w:tbl>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0"/>
        <w:jc w:val="both"/>
        <w:rPr>
          <w:rFonts w:ascii="Times New Roman" w:hAnsi="Times New Roman" w:cs="Times New Roman"/>
          <w:sz w:val="28"/>
          <w:szCs w:val="28"/>
        </w:rPr>
      </w:pPr>
      <w:r w:rsidRPr="0054542A">
        <w:rPr>
          <w:rFonts w:ascii="Times New Roman" w:hAnsi="Times New Roman" w:cs="Times New Roman"/>
          <w:sz w:val="28"/>
          <w:szCs w:val="28"/>
        </w:rPr>
        <w:t xml:space="preserve">      </w:t>
      </w:r>
    </w:p>
    <w:p w:rsidR="00085136" w:rsidRPr="0054542A" w:rsidRDefault="00085136" w:rsidP="002D3912">
      <w:pPr>
        <w:pStyle w:val="ConsPlusNormal0"/>
        <w:ind w:left="142" w:firstLine="0"/>
        <w:jc w:val="both"/>
        <w:rPr>
          <w:rFonts w:ascii="Times New Roman" w:hAnsi="Times New Roman" w:cs="Times New Roman"/>
          <w:sz w:val="28"/>
          <w:szCs w:val="28"/>
        </w:rPr>
      </w:pPr>
    </w:p>
    <w:p w:rsidR="00085136" w:rsidRPr="0054542A" w:rsidRDefault="00085136" w:rsidP="002D3912">
      <w:pPr>
        <w:pStyle w:val="ConsPlusTitle"/>
        <w:ind w:left="142" w:right="-2"/>
        <w:jc w:val="both"/>
        <w:rPr>
          <w:rFonts w:ascii="Times New Roman" w:hAnsi="Times New Roman" w:cs="Times New Roman"/>
          <w:b w:val="0"/>
          <w:color w:val="000000"/>
          <w:spacing w:val="1"/>
          <w:sz w:val="28"/>
          <w:szCs w:val="28"/>
        </w:rPr>
      </w:pPr>
    </w:p>
    <w:p w:rsidR="001D4F62" w:rsidRDefault="001D4F62" w:rsidP="002D3912">
      <w:pPr>
        <w:pStyle w:val="ConsPlusTitle"/>
        <w:ind w:left="142" w:right="-2" w:firstLine="709"/>
        <w:jc w:val="both"/>
        <w:rPr>
          <w:rFonts w:ascii="Times New Roman" w:hAnsi="Times New Roman" w:cs="Times New Roman"/>
          <w:b w:val="0"/>
          <w:color w:val="000000"/>
          <w:spacing w:val="1"/>
          <w:sz w:val="28"/>
          <w:szCs w:val="28"/>
        </w:rPr>
      </w:pPr>
    </w:p>
    <w:p w:rsidR="002F3CF2" w:rsidRDefault="001D4F62" w:rsidP="002F3CF2">
      <w:pPr>
        <w:pStyle w:val="ConsPlusTitle"/>
        <w:tabs>
          <w:tab w:val="left" w:pos="709"/>
        </w:tabs>
        <w:ind w:left="142" w:right="-2"/>
        <w:jc w:val="both"/>
        <w:rPr>
          <w:rFonts w:ascii="Times New Roman" w:hAnsi="Times New Roman" w:cs="Times New Roman"/>
          <w:b w:val="0"/>
          <w:sz w:val="28"/>
          <w:szCs w:val="28"/>
        </w:rPr>
      </w:pPr>
      <w:r>
        <w:rPr>
          <w:rFonts w:ascii="Times New Roman" w:hAnsi="Times New Roman" w:cs="Times New Roman"/>
          <w:b w:val="0"/>
          <w:color w:val="000000"/>
          <w:spacing w:val="1"/>
          <w:sz w:val="28"/>
          <w:szCs w:val="28"/>
        </w:rPr>
        <w:t xml:space="preserve">       </w:t>
      </w:r>
      <w:r w:rsidR="00215898">
        <w:rPr>
          <w:rFonts w:ascii="Times New Roman" w:hAnsi="Times New Roman" w:cs="Times New Roman"/>
          <w:b w:val="0"/>
          <w:color w:val="000000"/>
          <w:spacing w:val="1"/>
          <w:sz w:val="28"/>
          <w:szCs w:val="28"/>
        </w:rPr>
        <w:t xml:space="preserve"> </w:t>
      </w:r>
      <w:r w:rsidR="00085136" w:rsidRPr="0054542A">
        <w:rPr>
          <w:rFonts w:ascii="Times New Roman" w:hAnsi="Times New Roman" w:cs="Times New Roman"/>
          <w:b w:val="0"/>
          <w:color w:val="000000"/>
          <w:spacing w:val="1"/>
          <w:sz w:val="28"/>
          <w:szCs w:val="28"/>
        </w:rPr>
        <w:t xml:space="preserve">В </w:t>
      </w:r>
      <w:proofErr w:type="gramStart"/>
      <w:r w:rsidR="00085136" w:rsidRPr="0054542A">
        <w:rPr>
          <w:rFonts w:ascii="Times New Roman" w:hAnsi="Times New Roman" w:cs="Times New Roman"/>
          <w:b w:val="0"/>
          <w:color w:val="000000"/>
          <w:spacing w:val="1"/>
          <w:sz w:val="28"/>
          <w:szCs w:val="28"/>
        </w:rPr>
        <w:t>соответстви</w:t>
      </w:r>
      <w:r w:rsidR="00AE5D7B">
        <w:rPr>
          <w:rFonts w:ascii="Times New Roman" w:hAnsi="Times New Roman" w:cs="Times New Roman"/>
          <w:b w:val="0"/>
          <w:color w:val="000000"/>
          <w:spacing w:val="1"/>
          <w:sz w:val="28"/>
          <w:szCs w:val="28"/>
        </w:rPr>
        <w:t>и</w:t>
      </w:r>
      <w:proofErr w:type="gramEnd"/>
      <w:r w:rsidR="00085136" w:rsidRPr="0054542A">
        <w:rPr>
          <w:rFonts w:ascii="Times New Roman" w:hAnsi="Times New Roman" w:cs="Times New Roman"/>
          <w:b w:val="0"/>
          <w:color w:val="000000"/>
          <w:spacing w:val="1"/>
          <w:sz w:val="28"/>
          <w:szCs w:val="28"/>
        </w:rPr>
        <w:t xml:space="preserve"> с Бюджетным кодексом Российской Федерации, Федеральным </w:t>
      </w:r>
      <w:r w:rsidR="00085136" w:rsidRPr="0054542A">
        <w:rPr>
          <w:rFonts w:ascii="Times New Roman" w:hAnsi="Times New Roman" w:cs="Times New Roman"/>
          <w:b w:val="0"/>
          <w:color w:val="000000"/>
          <w:spacing w:val="2"/>
          <w:sz w:val="28"/>
          <w:szCs w:val="28"/>
        </w:rPr>
        <w:t xml:space="preserve">законом от 06.10.2003 </w:t>
      </w:r>
      <w:r w:rsidR="00BD5CE0">
        <w:rPr>
          <w:rFonts w:ascii="Times New Roman" w:hAnsi="Times New Roman" w:cs="Times New Roman"/>
          <w:b w:val="0"/>
          <w:color w:val="000000"/>
          <w:spacing w:val="2"/>
          <w:sz w:val="28"/>
          <w:szCs w:val="28"/>
        </w:rPr>
        <w:t>№</w:t>
      </w:r>
      <w:r w:rsidR="00085136" w:rsidRPr="0054542A">
        <w:rPr>
          <w:rFonts w:ascii="Times New Roman" w:hAnsi="Times New Roman" w:cs="Times New Roman"/>
          <w:b w:val="0"/>
          <w:color w:val="000000"/>
          <w:spacing w:val="2"/>
          <w:sz w:val="28"/>
          <w:szCs w:val="28"/>
        </w:rPr>
        <w:t xml:space="preserve"> 131-ФЗ </w:t>
      </w:r>
      <w:r w:rsidR="00215898">
        <w:rPr>
          <w:rFonts w:ascii="Times New Roman" w:hAnsi="Times New Roman" w:cs="Times New Roman"/>
          <w:b w:val="0"/>
          <w:color w:val="000000"/>
          <w:spacing w:val="2"/>
          <w:sz w:val="28"/>
          <w:szCs w:val="28"/>
        </w:rPr>
        <w:t>«</w:t>
      </w:r>
      <w:r w:rsidR="00085136" w:rsidRPr="0054542A">
        <w:rPr>
          <w:rFonts w:ascii="Times New Roman" w:hAnsi="Times New Roman" w:cs="Times New Roman"/>
          <w:b w:val="0"/>
          <w:color w:val="000000"/>
          <w:spacing w:val="2"/>
          <w:sz w:val="28"/>
          <w:szCs w:val="28"/>
        </w:rPr>
        <w:t xml:space="preserve">Об общих принципах организации местного </w:t>
      </w:r>
      <w:r w:rsidR="00085136" w:rsidRPr="0054542A">
        <w:rPr>
          <w:rFonts w:ascii="Times New Roman" w:hAnsi="Times New Roman" w:cs="Times New Roman"/>
          <w:b w:val="0"/>
          <w:color w:val="000000"/>
          <w:spacing w:val="1"/>
          <w:sz w:val="28"/>
          <w:szCs w:val="28"/>
        </w:rPr>
        <w:t>самоуправления в Российской Федерации</w:t>
      </w:r>
      <w:r w:rsidR="00215898">
        <w:rPr>
          <w:rFonts w:ascii="Times New Roman" w:hAnsi="Times New Roman" w:cs="Times New Roman"/>
          <w:b w:val="0"/>
          <w:color w:val="000000"/>
          <w:spacing w:val="1"/>
          <w:sz w:val="28"/>
          <w:szCs w:val="28"/>
        </w:rPr>
        <w:t>»</w:t>
      </w:r>
      <w:r w:rsidR="00BF1D16">
        <w:rPr>
          <w:rFonts w:ascii="Times New Roman" w:hAnsi="Times New Roman" w:cs="Times New Roman"/>
          <w:b w:val="0"/>
          <w:color w:val="000000"/>
          <w:spacing w:val="1"/>
          <w:sz w:val="28"/>
          <w:szCs w:val="28"/>
        </w:rPr>
        <w:t>, с целью оптимизации расходования бюджетных средств</w:t>
      </w:r>
      <w:r w:rsidR="00223BF2">
        <w:rPr>
          <w:rFonts w:ascii="Times New Roman" w:hAnsi="Times New Roman" w:cs="Times New Roman"/>
          <w:b w:val="0"/>
          <w:color w:val="000000"/>
          <w:spacing w:val="1"/>
          <w:sz w:val="28"/>
          <w:szCs w:val="28"/>
        </w:rPr>
        <w:t xml:space="preserve">  </w:t>
      </w:r>
      <w:r w:rsidR="00085136" w:rsidRPr="0054542A">
        <w:rPr>
          <w:rFonts w:ascii="Times New Roman" w:hAnsi="Times New Roman" w:cs="Times New Roman"/>
          <w:b w:val="0"/>
          <w:sz w:val="28"/>
          <w:szCs w:val="28"/>
        </w:rPr>
        <w:t>Совет народ</w:t>
      </w:r>
      <w:r w:rsidR="003234BD" w:rsidRPr="0054542A">
        <w:rPr>
          <w:rFonts w:ascii="Times New Roman" w:hAnsi="Times New Roman" w:cs="Times New Roman"/>
          <w:b w:val="0"/>
          <w:sz w:val="28"/>
          <w:szCs w:val="28"/>
        </w:rPr>
        <w:t xml:space="preserve">ных депутатов </w:t>
      </w:r>
    </w:p>
    <w:p w:rsidR="002D3912" w:rsidRPr="002F3CF2" w:rsidRDefault="002F3CF2" w:rsidP="002F3CF2">
      <w:pPr>
        <w:pStyle w:val="ConsPlusTitle"/>
        <w:tabs>
          <w:tab w:val="left" w:pos="709"/>
        </w:tabs>
        <w:ind w:left="142" w:right="-2"/>
        <w:jc w:val="both"/>
        <w:rPr>
          <w:rFonts w:ascii="Times New Roman" w:hAnsi="Times New Roman" w:cs="Times New Roman"/>
          <w:b w:val="0"/>
          <w:sz w:val="28"/>
          <w:szCs w:val="28"/>
        </w:rPr>
      </w:pPr>
      <w:proofErr w:type="gramStart"/>
      <w:r>
        <w:rPr>
          <w:rFonts w:ascii="Times New Roman" w:hAnsi="Times New Roman" w:cs="Times New Roman"/>
          <w:b w:val="0"/>
          <w:sz w:val="28"/>
          <w:szCs w:val="28"/>
        </w:rPr>
        <w:t>р</w:t>
      </w:r>
      <w:proofErr w:type="gramEnd"/>
      <w:r>
        <w:rPr>
          <w:rFonts w:ascii="Times New Roman" w:hAnsi="Times New Roman" w:cs="Times New Roman"/>
          <w:b w:val="0"/>
          <w:sz w:val="28"/>
          <w:szCs w:val="28"/>
        </w:rPr>
        <w:t xml:space="preserve"> е ш и л</w:t>
      </w:r>
      <w:r w:rsidR="00085136" w:rsidRPr="00A919C5">
        <w:rPr>
          <w:rFonts w:ascii="Times New Roman" w:hAnsi="Times New Roman"/>
          <w:sz w:val="28"/>
          <w:szCs w:val="28"/>
        </w:rPr>
        <w:t>:</w:t>
      </w:r>
    </w:p>
    <w:p w:rsidR="00A919C5" w:rsidRPr="00A919C5" w:rsidRDefault="00A919C5" w:rsidP="00A919C5">
      <w:pPr>
        <w:tabs>
          <w:tab w:val="left" w:pos="709"/>
        </w:tabs>
        <w:autoSpaceDE w:val="0"/>
        <w:autoSpaceDN w:val="0"/>
        <w:adjustRightInd w:val="0"/>
        <w:spacing w:after="0"/>
        <w:ind w:left="142" w:firstLine="540"/>
        <w:jc w:val="center"/>
        <w:rPr>
          <w:rFonts w:ascii="Times New Roman" w:hAnsi="Times New Roman"/>
          <w:sz w:val="28"/>
          <w:szCs w:val="28"/>
        </w:rPr>
      </w:pPr>
    </w:p>
    <w:p w:rsidR="00EB4045" w:rsidRDefault="00085136" w:rsidP="00EB4045">
      <w:pPr>
        <w:shd w:val="clear" w:color="auto" w:fill="FFFFFF"/>
        <w:tabs>
          <w:tab w:val="left" w:pos="709"/>
          <w:tab w:val="left" w:pos="1152"/>
          <w:tab w:val="left" w:leader="underscore" w:pos="6394"/>
        </w:tabs>
        <w:ind w:left="142"/>
        <w:jc w:val="both"/>
        <w:rPr>
          <w:rFonts w:ascii="Times New Roman" w:hAnsi="Times New Roman"/>
          <w:sz w:val="28"/>
          <w:szCs w:val="28"/>
        </w:rPr>
      </w:pPr>
      <w:r w:rsidRPr="0054542A">
        <w:rPr>
          <w:rFonts w:ascii="Times New Roman" w:hAnsi="Times New Roman"/>
          <w:color w:val="000000"/>
          <w:spacing w:val="-23"/>
          <w:sz w:val="28"/>
          <w:szCs w:val="28"/>
        </w:rPr>
        <w:t xml:space="preserve">        </w:t>
      </w:r>
      <w:r w:rsidR="00215898">
        <w:rPr>
          <w:rFonts w:ascii="Times New Roman" w:hAnsi="Times New Roman"/>
          <w:color w:val="000000"/>
          <w:spacing w:val="-23"/>
          <w:sz w:val="28"/>
          <w:szCs w:val="28"/>
        </w:rPr>
        <w:t xml:space="preserve"> </w:t>
      </w:r>
      <w:r w:rsidR="002F3CF2" w:rsidRPr="003D6A38">
        <w:rPr>
          <w:rFonts w:ascii="Times New Roman" w:hAnsi="Times New Roman"/>
          <w:color w:val="000000"/>
          <w:spacing w:val="-23"/>
          <w:sz w:val="28"/>
          <w:szCs w:val="28"/>
        </w:rPr>
        <w:t xml:space="preserve">         </w:t>
      </w:r>
      <w:r w:rsidR="00EB4045">
        <w:rPr>
          <w:rFonts w:ascii="Times New Roman" w:hAnsi="Times New Roman"/>
          <w:color w:val="000000"/>
          <w:spacing w:val="-23"/>
          <w:sz w:val="28"/>
          <w:szCs w:val="28"/>
        </w:rPr>
        <w:t>1</w:t>
      </w:r>
      <w:r w:rsidR="002F3CF2" w:rsidRPr="003D6A38">
        <w:rPr>
          <w:rFonts w:ascii="Times New Roman" w:hAnsi="Times New Roman"/>
          <w:color w:val="000000"/>
          <w:spacing w:val="-23"/>
          <w:sz w:val="28"/>
          <w:szCs w:val="28"/>
        </w:rPr>
        <w:t>.</w:t>
      </w:r>
      <w:r w:rsidR="002F3CF2" w:rsidRPr="003D6A38">
        <w:rPr>
          <w:rFonts w:ascii="Times New Roman" w:hAnsi="Times New Roman"/>
          <w:color w:val="000000"/>
          <w:sz w:val="28"/>
          <w:szCs w:val="28"/>
        </w:rPr>
        <w:t xml:space="preserve">  </w:t>
      </w:r>
      <w:r w:rsidR="002F3CF2" w:rsidRPr="003D6A38">
        <w:rPr>
          <w:rFonts w:ascii="Times New Roman" w:hAnsi="Times New Roman"/>
          <w:sz w:val="28"/>
          <w:szCs w:val="28"/>
        </w:rPr>
        <w:t>Утвердить прилагаемую муниципальную программу</w:t>
      </w:r>
      <w:r w:rsidR="002F3CF2" w:rsidRPr="003D6A38">
        <w:rPr>
          <w:rFonts w:ascii="Times New Roman" w:hAnsi="Times New Roman"/>
          <w:b/>
          <w:sz w:val="28"/>
          <w:szCs w:val="28"/>
        </w:rPr>
        <w:t xml:space="preserve"> </w:t>
      </w:r>
      <w:r w:rsidR="002F3CF2"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p>
    <w:p w:rsidR="00EB4045" w:rsidRDefault="00EB4045" w:rsidP="00EB4045">
      <w:pPr>
        <w:shd w:val="clear" w:color="auto" w:fill="FFFFFF"/>
        <w:tabs>
          <w:tab w:val="left" w:pos="709"/>
          <w:tab w:val="left" w:pos="1152"/>
          <w:tab w:val="left" w:leader="underscore" w:pos="6394"/>
        </w:tabs>
        <w:ind w:left="142"/>
        <w:jc w:val="both"/>
        <w:rPr>
          <w:rFonts w:ascii="Times New Roman" w:hAnsi="Times New Roman"/>
          <w:sz w:val="28"/>
          <w:szCs w:val="28"/>
        </w:rPr>
      </w:pPr>
      <w:r>
        <w:rPr>
          <w:rFonts w:ascii="Times New Roman" w:hAnsi="Times New Roman"/>
          <w:color w:val="000000"/>
          <w:spacing w:val="-23"/>
          <w:sz w:val="28"/>
          <w:szCs w:val="28"/>
        </w:rPr>
        <w:t xml:space="preserve">                  </w:t>
      </w:r>
      <w:r>
        <w:rPr>
          <w:rFonts w:ascii="Times New Roman" w:hAnsi="Times New Roman"/>
          <w:sz w:val="28"/>
          <w:szCs w:val="28"/>
        </w:rPr>
        <w:t>2. Признать утратившими силу решения Совета народных депутатов Новомакаровского сельского поселения:</w:t>
      </w:r>
    </w:p>
    <w:p w:rsidR="00EB4045" w:rsidRDefault="00EB4045" w:rsidP="00677DF1">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19.03.2014 г. № 222 «Об утверждении муниципальной программы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на 2014-2020 годы</w:t>
      </w:r>
      <w:r w:rsidRPr="003D6A38">
        <w:rPr>
          <w:rFonts w:ascii="Times New Roman" w:hAnsi="Times New Roman"/>
          <w:sz w:val="28"/>
          <w:szCs w:val="28"/>
        </w:rPr>
        <w:t>»</w:t>
      </w:r>
      <w:r>
        <w:rPr>
          <w:rFonts w:ascii="Times New Roman" w:hAnsi="Times New Roman"/>
          <w:sz w:val="28"/>
          <w:szCs w:val="28"/>
        </w:rPr>
        <w:t>;</w:t>
      </w:r>
    </w:p>
    <w:p w:rsidR="008E0006" w:rsidRDefault="00EB4045" w:rsidP="008E0006">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от 15.03.2016 г. № 42 «О внесении изменени</w:t>
      </w:r>
      <w:r w:rsidR="008E0006">
        <w:rPr>
          <w:rFonts w:ascii="Times New Roman" w:hAnsi="Times New Roman"/>
          <w:sz w:val="28"/>
          <w:szCs w:val="28"/>
        </w:rPr>
        <w:t>й</w:t>
      </w:r>
      <w:r>
        <w:rPr>
          <w:rFonts w:ascii="Times New Roman" w:hAnsi="Times New Roman"/>
          <w:sz w:val="28"/>
          <w:szCs w:val="28"/>
        </w:rPr>
        <w:t xml:space="preserve"> в </w:t>
      </w:r>
      <w:r w:rsidR="008E0006">
        <w:rPr>
          <w:rFonts w:ascii="Times New Roman" w:hAnsi="Times New Roman"/>
          <w:sz w:val="28"/>
          <w:szCs w:val="28"/>
        </w:rPr>
        <w:t xml:space="preserve">муниципальную программу </w:t>
      </w:r>
      <w:r w:rsidR="008E0006"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sidR="008E0006">
        <w:rPr>
          <w:rFonts w:ascii="Times New Roman" w:hAnsi="Times New Roman"/>
          <w:sz w:val="28"/>
          <w:szCs w:val="28"/>
        </w:rPr>
        <w:t xml:space="preserve"> </w:t>
      </w:r>
      <w:r w:rsidR="008E0006">
        <w:rPr>
          <w:rFonts w:ascii="Times New Roman" w:hAnsi="Times New Roman"/>
          <w:sz w:val="28"/>
          <w:szCs w:val="28"/>
        </w:rPr>
        <w:t xml:space="preserve">Грибановского муниципального района </w:t>
      </w:r>
      <w:r w:rsidR="008E0006">
        <w:rPr>
          <w:rFonts w:ascii="Times New Roman" w:hAnsi="Times New Roman"/>
          <w:sz w:val="28"/>
          <w:szCs w:val="28"/>
        </w:rPr>
        <w:t>на 2014-2020 годы</w:t>
      </w:r>
      <w:r w:rsidR="008E0006" w:rsidRPr="003D6A38">
        <w:rPr>
          <w:rFonts w:ascii="Times New Roman" w:hAnsi="Times New Roman"/>
          <w:sz w:val="28"/>
          <w:szCs w:val="28"/>
        </w:rPr>
        <w:t>»</w:t>
      </w:r>
      <w:r w:rsidR="008E0006">
        <w:rPr>
          <w:rFonts w:ascii="Times New Roman" w:hAnsi="Times New Roman"/>
          <w:sz w:val="28"/>
          <w:szCs w:val="28"/>
        </w:rPr>
        <w:t>;</w:t>
      </w:r>
    </w:p>
    <w:p w:rsidR="008E0006" w:rsidRDefault="008E0006" w:rsidP="008E0006">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w:t>
      </w:r>
      <w:r w:rsidR="00043A4E">
        <w:rPr>
          <w:rFonts w:ascii="Times New Roman" w:hAnsi="Times New Roman"/>
          <w:sz w:val="28"/>
          <w:szCs w:val="28"/>
        </w:rPr>
        <w:t xml:space="preserve">08.02.2017 г. № 86 </w:t>
      </w:r>
      <w:r w:rsidR="00043A4E">
        <w:rPr>
          <w:rFonts w:ascii="Times New Roman" w:hAnsi="Times New Roman"/>
          <w:sz w:val="28"/>
          <w:szCs w:val="28"/>
        </w:rPr>
        <w:t xml:space="preserve">«О внесении изменений в муниципальную программу </w:t>
      </w:r>
      <w:r w:rsidR="00043A4E"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sidR="00043A4E">
        <w:rPr>
          <w:rFonts w:ascii="Times New Roman" w:hAnsi="Times New Roman"/>
          <w:sz w:val="28"/>
          <w:szCs w:val="28"/>
        </w:rPr>
        <w:t xml:space="preserve"> Грибановского муниципального района на 2014-2020 годы</w:t>
      </w:r>
      <w:r w:rsidR="00043A4E" w:rsidRPr="003D6A38">
        <w:rPr>
          <w:rFonts w:ascii="Times New Roman" w:hAnsi="Times New Roman"/>
          <w:sz w:val="28"/>
          <w:szCs w:val="28"/>
        </w:rPr>
        <w:t>»</w:t>
      </w:r>
      <w:r w:rsidR="00043A4E">
        <w:rPr>
          <w:rFonts w:ascii="Times New Roman" w:hAnsi="Times New Roman"/>
          <w:sz w:val="28"/>
          <w:szCs w:val="28"/>
        </w:rPr>
        <w:t>;</w:t>
      </w:r>
    </w:p>
    <w:p w:rsidR="0011399A" w:rsidRDefault="0011399A" w:rsidP="0011399A">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lastRenderedPageBreak/>
        <w:t xml:space="preserve">- от </w:t>
      </w:r>
      <w:r>
        <w:rPr>
          <w:rFonts w:ascii="Times New Roman" w:hAnsi="Times New Roman"/>
          <w:sz w:val="28"/>
          <w:szCs w:val="28"/>
        </w:rPr>
        <w:t>21</w:t>
      </w:r>
      <w:r>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 xml:space="preserve">.2017 г. № </w:t>
      </w:r>
      <w:r>
        <w:rPr>
          <w:rFonts w:ascii="Times New Roman" w:hAnsi="Times New Roman"/>
          <w:sz w:val="28"/>
          <w:szCs w:val="28"/>
        </w:rPr>
        <w:t>101</w:t>
      </w:r>
      <w:r>
        <w:rPr>
          <w:rFonts w:ascii="Times New Roman" w:hAnsi="Times New Roman"/>
          <w:sz w:val="28"/>
          <w:szCs w:val="28"/>
        </w:rPr>
        <w:t xml:space="preserve"> «О внесении изменений в муниципальную программу </w:t>
      </w:r>
      <w:r w:rsidRPr="003D6A38">
        <w:rPr>
          <w:rFonts w:ascii="Times New Roman" w:hAnsi="Times New Roman"/>
          <w:sz w:val="28"/>
          <w:szCs w:val="28"/>
        </w:rPr>
        <w:t xml:space="preserve">Новомакаровского сельского поселения Грибановского муниципального района </w:t>
      </w:r>
      <w:r>
        <w:rPr>
          <w:rFonts w:ascii="Times New Roman" w:hAnsi="Times New Roman"/>
          <w:sz w:val="28"/>
          <w:szCs w:val="28"/>
        </w:rPr>
        <w:t xml:space="preserve">Воронежской области </w:t>
      </w:r>
      <w:r w:rsidRPr="003D6A38">
        <w:rPr>
          <w:rFonts w:ascii="Times New Roman" w:hAnsi="Times New Roman"/>
          <w:sz w:val="28"/>
          <w:szCs w:val="28"/>
        </w:rPr>
        <w:t>«Развитие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2014-2020 годы</w:t>
      </w:r>
      <w:r w:rsidRPr="003D6A38">
        <w:rPr>
          <w:rFonts w:ascii="Times New Roman" w:hAnsi="Times New Roman"/>
          <w:sz w:val="28"/>
          <w:szCs w:val="28"/>
        </w:rPr>
        <w:t>»</w:t>
      </w:r>
      <w:r>
        <w:rPr>
          <w:rFonts w:ascii="Times New Roman" w:hAnsi="Times New Roman"/>
          <w:sz w:val="28"/>
          <w:szCs w:val="28"/>
        </w:rPr>
        <w:t>;</w:t>
      </w:r>
    </w:p>
    <w:p w:rsidR="0011399A" w:rsidRDefault="0011399A" w:rsidP="0011399A">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w:t>
      </w:r>
      <w:r>
        <w:rPr>
          <w:rFonts w:ascii="Times New Roman" w:hAnsi="Times New Roman"/>
          <w:sz w:val="28"/>
          <w:szCs w:val="28"/>
        </w:rPr>
        <w:t>17</w:t>
      </w:r>
      <w:r>
        <w:rPr>
          <w:rFonts w:ascii="Times New Roman" w:hAnsi="Times New Roman"/>
          <w:sz w:val="28"/>
          <w:szCs w:val="28"/>
        </w:rPr>
        <w:t>.0</w:t>
      </w:r>
      <w:r>
        <w:rPr>
          <w:rFonts w:ascii="Times New Roman" w:hAnsi="Times New Roman"/>
          <w:sz w:val="28"/>
          <w:szCs w:val="28"/>
        </w:rPr>
        <w:t>2.2020</w:t>
      </w:r>
      <w:r>
        <w:rPr>
          <w:rFonts w:ascii="Times New Roman" w:hAnsi="Times New Roman"/>
          <w:sz w:val="28"/>
          <w:szCs w:val="28"/>
        </w:rPr>
        <w:t xml:space="preserve"> г. № </w:t>
      </w:r>
      <w:r>
        <w:rPr>
          <w:rFonts w:ascii="Times New Roman" w:hAnsi="Times New Roman"/>
          <w:sz w:val="28"/>
          <w:szCs w:val="28"/>
        </w:rPr>
        <w:t>223</w:t>
      </w:r>
      <w:r>
        <w:rPr>
          <w:rFonts w:ascii="Times New Roman" w:hAnsi="Times New Roman"/>
          <w:sz w:val="28"/>
          <w:szCs w:val="28"/>
        </w:rPr>
        <w:t xml:space="preserve">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2014-2020 годы</w:t>
      </w:r>
      <w:r w:rsidRPr="003D6A38">
        <w:rPr>
          <w:rFonts w:ascii="Times New Roman" w:hAnsi="Times New Roman"/>
          <w:sz w:val="28"/>
          <w:szCs w:val="28"/>
        </w:rPr>
        <w:t>»</w:t>
      </w:r>
      <w:r>
        <w:rPr>
          <w:rFonts w:ascii="Times New Roman" w:hAnsi="Times New Roman"/>
          <w:sz w:val="28"/>
          <w:szCs w:val="28"/>
        </w:rPr>
        <w:t>;</w:t>
      </w:r>
    </w:p>
    <w:p w:rsidR="00D61785"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w:t>
      </w:r>
      <w:r>
        <w:rPr>
          <w:rFonts w:ascii="Times New Roman" w:hAnsi="Times New Roman"/>
          <w:sz w:val="28"/>
          <w:szCs w:val="28"/>
        </w:rPr>
        <w:t>02</w:t>
      </w:r>
      <w:r>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.202</w:t>
      </w:r>
      <w:r>
        <w:rPr>
          <w:rFonts w:ascii="Times New Roman" w:hAnsi="Times New Roman"/>
          <w:sz w:val="28"/>
          <w:szCs w:val="28"/>
        </w:rPr>
        <w:t>1</w:t>
      </w:r>
      <w:r>
        <w:rPr>
          <w:rFonts w:ascii="Times New Roman" w:hAnsi="Times New Roman"/>
          <w:sz w:val="28"/>
          <w:szCs w:val="28"/>
        </w:rPr>
        <w:t xml:space="preserve"> г. № </w:t>
      </w:r>
      <w:r>
        <w:rPr>
          <w:rFonts w:ascii="Times New Roman" w:hAnsi="Times New Roman"/>
          <w:sz w:val="28"/>
          <w:szCs w:val="28"/>
        </w:rPr>
        <w:t>32</w:t>
      </w:r>
      <w:r>
        <w:rPr>
          <w:rFonts w:ascii="Times New Roman" w:hAnsi="Times New Roman"/>
          <w:sz w:val="28"/>
          <w:szCs w:val="28"/>
        </w:rPr>
        <w:t xml:space="preserve"> «О внесении изменений в муниципальную программу </w:t>
      </w:r>
      <w:r w:rsidRPr="003D6A38">
        <w:rPr>
          <w:rFonts w:ascii="Times New Roman" w:hAnsi="Times New Roman"/>
          <w:sz w:val="28"/>
          <w:szCs w:val="28"/>
        </w:rPr>
        <w:t xml:space="preserve">Новомакаровского сельского поселения Грибановского муниципального района </w:t>
      </w:r>
      <w:r>
        <w:rPr>
          <w:rFonts w:ascii="Times New Roman" w:hAnsi="Times New Roman"/>
          <w:sz w:val="28"/>
          <w:szCs w:val="28"/>
        </w:rPr>
        <w:t>Воронежской области</w:t>
      </w:r>
      <w:r w:rsidRPr="003D6A38">
        <w:rPr>
          <w:rFonts w:ascii="Times New Roman" w:hAnsi="Times New Roman"/>
          <w:sz w:val="28"/>
          <w:szCs w:val="28"/>
        </w:rPr>
        <w:t xml:space="preserve"> </w:t>
      </w:r>
      <w:r w:rsidRPr="003D6A38">
        <w:rPr>
          <w:rFonts w:ascii="Times New Roman" w:hAnsi="Times New Roman"/>
          <w:sz w:val="28"/>
          <w:szCs w:val="28"/>
        </w:rPr>
        <w:t>«Развитие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2014-2020 годы</w:t>
      </w:r>
      <w:r w:rsidRPr="003D6A38">
        <w:rPr>
          <w:rFonts w:ascii="Times New Roman" w:hAnsi="Times New Roman"/>
          <w:sz w:val="28"/>
          <w:szCs w:val="28"/>
        </w:rPr>
        <w:t>»</w:t>
      </w:r>
      <w:r>
        <w:rPr>
          <w:rFonts w:ascii="Times New Roman" w:hAnsi="Times New Roman"/>
          <w:sz w:val="28"/>
          <w:szCs w:val="28"/>
        </w:rPr>
        <w:t>;</w:t>
      </w:r>
    </w:p>
    <w:p w:rsidR="00D61785"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от 0</w:t>
      </w:r>
      <w:r>
        <w:rPr>
          <w:rFonts w:ascii="Times New Roman" w:hAnsi="Times New Roman"/>
          <w:sz w:val="28"/>
          <w:szCs w:val="28"/>
        </w:rPr>
        <w:t>4</w:t>
      </w:r>
      <w:r>
        <w:rPr>
          <w:rFonts w:ascii="Times New Roman" w:hAnsi="Times New Roman"/>
          <w:sz w:val="28"/>
          <w:szCs w:val="28"/>
        </w:rPr>
        <w:t>.0</w:t>
      </w:r>
      <w:r>
        <w:rPr>
          <w:rFonts w:ascii="Times New Roman" w:hAnsi="Times New Roman"/>
          <w:sz w:val="28"/>
          <w:szCs w:val="28"/>
        </w:rPr>
        <w:t>3</w:t>
      </w:r>
      <w:r>
        <w:rPr>
          <w:rFonts w:ascii="Times New Roman" w:hAnsi="Times New Roman"/>
          <w:sz w:val="28"/>
          <w:szCs w:val="28"/>
        </w:rPr>
        <w:t>.202</w:t>
      </w:r>
      <w:r>
        <w:rPr>
          <w:rFonts w:ascii="Times New Roman" w:hAnsi="Times New Roman"/>
          <w:sz w:val="28"/>
          <w:szCs w:val="28"/>
        </w:rPr>
        <w:t>2</w:t>
      </w:r>
      <w:r>
        <w:rPr>
          <w:rFonts w:ascii="Times New Roman" w:hAnsi="Times New Roman"/>
          <w:sz w:val="28"/>
          <w:szCs w:val="28"/>
        </w:rPr>
        <w:t xml:space="preserve"> г. № </w:t>
      </w:r>
      <w:r>
        <w:rPr>
          <w:rFonts w:ascii="Times New Roman" w:hAnsi="Times New Roman"/>
          <w:sz w:val="28"/>
          <w:szCs w:val="28"/>
        </w:rPr>
        <w:t>71</w:t>
      </w:r>
      <w:r>
        <w:rPr>
          <w:rFonts w:ascii="Times New Roman" w:hAnsi="Times New Roman"/>
          <w:sz w:val="28"/>
          <w:szCs w:val="28"/>
        </w:rPr>
        <w:t xml:space="preserve">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w:t>
      </w:r>
      <w:r>
        <w:rPr>
          <w:rFonts w:ascii="Times New Roman" w:hAnsi="Times New Roman"/>
          <w:sz w:val="28"/>
          <w:szCs w:val="28"/>
        </w:rPr>
        <w:t>4</w:t>
      </w:r>
      <w:r>
        <w:rPr>
          <w:rFonts w:ascii="Times New Roman" w:hAnsi="Times New Roman"/>
          <w:sz w:val="28"/>
          <w:szCs w:val="28"/>
        </w:rPr>
        <w:t xml:space="preserve"> годы</w:t>
      </w:r>
      <w:r w:rsidRPr="003D6A38">
        <w:rPr>
          <w:rFonts w:ascii="Times New Roman" w:hAnsi="Times New Roman"/>
          <w:sz w:val="28"/>
          <w:szCs w:val="28"/>
        </w:rPr>
        <w:t>»</w:t>
      </w:r>
      <w:r>
        <w:rPr>
          <w:rFonts w:ascii="Times New Roman" w:hAnsi="Times New Roman"/>
          <w:sz w:val="28"/>
          <w:szCs w:val="28"/>
        </w:rPr>
        <w:t>;</w:t>
      </w:r>
    </w:p>
    <w:p w:rsidR="00D61785"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xml:space="preserve">- от </w:t>
      </w:r>
      <w:r>
        <w:rPr>
          <w:rFonts w:ascii="Times New Roman" w:hAnsi="Times New Roman"/>
          <w:sz w:val="28"/>
          <w:szCs w:val="28"/>
        </w:rPr>
        <w:t>17</w:t>
      </w:r>
      <w:r>
        <w:rPr>
          <w:rFonts w:ascii="Times New Roman" w:hAnsi="Times New Roman"/>
          <w:sz w:val="28"/>
          <w:szCs w:val="28"/>
        </w:rPr>
        <w:t>.0</w:t>
      </w:r>
      <w:r>
        <w:rPr>
          <w:rFonts w:ascii="Times New Roman" w:hAnsi="Times New Roman"/>
          <w:sz w:val="28"/>
          <w:szCs w:val="28"/>
        </w:rPr>
        <w:t>2</w:t>
      </w:r>
      <w:r>
        <w:rPr>
          <w:rFonts w:ascii="Times New Roman" w:hAnsi="Times New Roman"/>
          <w:sz w:val="28"/>
          <w:szCs w:val="28"/>
        </w:rPr>
        <w:t>.202</w:t>
      </w:r>
      <w:r>
        <w:rPr>
          <w:rFonts w:ascii="Times New Roman" w:hAnsi="Times New Roman"/>
          <w:sz w:val="28"/>
          <w:szCs w:val="28"/>
        </w:rPr>
        <w:t>3</w:t>
      </w:r>
      <w:r>
        <w:rPr>
          <w:rFonts w:ascii="Times New Roman" w:hAnsi="Times New Roman"/>
          <w:sz w:val="28"/>
          <w:szCs w:val="28"/>
        </w:rPr>
        <w:t xml:space="preserve"> г. № </w:t>
      </w:r>
      <w:r>
        <w:rPr>
          <w:rFonts w:ascii="Times New Roman" w:hAnsi="Times New Roman"/>
          <w:sz w:val="28"/>
          <w:szCs w:val="28"/>
        </w:rPr>
        <w:t>120</w:t>
      </w:r>
      <w:r>
        <w:rPr>
          <w:rFonts w:ascii="Times New Roman" w:hAnsi="Times New Roman"/>
          <w:sz w:val="28"/>
          <w:szCs w:val="28"/>
        </w:rPr>
        <w:t xml:space="preserve">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2014-2024 годы</w:t>
      </w:r>
      <w:r w:rsidRPr="003D6A38">
        <w:rPr>
          <w:rFonts w:ascii="Times New Roman" w:hAnsi="Times New Roman"/>
          <w:sz w:val="28"/>
          <w:szCs w:val="28"/>
        </w:rPr>
        <w:t>»</w:t>
      </w:r>
      <w:r>
        <w:rPr>
          <w:rFonts w:ascii="Times New Roman" w:hAnsi="Times New Roman"/>
          <w:sz w:val="28"/>
          <w:szCs w:val="28"/>
        </w:rPr>
        <w:t>;</w:t>
      </w:r>
    </w:p>
    <w:p w:rsidR="00EB4045" w:rsidRPr="003D6A38" w:rsidRDefault="00D61785" w:rsidP="00D61785">
      <w:pPr>
        <w:shd w:val="clear" w:color="auto" w:fill="FFFFFF"/>
        <w:tabs>
          <w:tab w:val="left" w:pos="1152"/>
          <w:tab w:val="left" w:leader="underscore" w:pos="6394"/>
        </w:tabs>
        <w:ind w:left="142"/>
        <w:jc w:val="both"/>
        <w:rPr>
          <w:rFonts w:ascii="Times New Roman" w:hAnsi="Times New Roman"/>
          <w:sz w:val="28"/>
          <w:szCs w:val="28"/>
        </w:rPr>
      </w:pPr>
      <w:r>
        <w:rPr>
          <w:rFonts w:ascii="Times New Roman" w:hAnsi="Times New Roman"/>
          <w:sz w:val="28"/>
          <w:szCs w:val="28"/>
        </w:rPr>
        <w:t>- от 1</w:t>
      </w:r>
      <w:r>
        <w:rPr>
          <w:rFonts w:ascii="Times New Roman" w:hAnsi="Times New Roman"/>
          <w:sz w:val="28"/>
          <w:szCs w:val="28"/>
        </w:rPr>
        <w:t>1</w:t>
      </w:r>
      <w:r>
        <w:rPr>
          <w:rFonts w:ascii="Times New Roman" w:hAnsi="Times New Roman"/>
          <w:sz w:val="28"/>
          <w:szCs w:val="28"/>
        </w:rPr>
        <w:t>.0</w:t>
      </w:r>
      <w:r>
        <w:rPr>
          <w:rFonts w:ascii="Times New Roman" w:hAnsi="Times New Roman"/>
          <w:sz w:val="28"/>
          <w:szCs w:val="28"/>
        </w:rPr>
        <w:t>3</w:t>
      </w:r>
      <w:r>
        <w:rPr>
          <w:rFonts w:ascii="Times New Roman" w:hAnsi="Times New Roman"/>
          <w:sz w:val="28"/>
          <w:szCs w:val="28"/>
        </w:rPr>
        <w:t>.202</w:t>
      </w:r>
      <w:r>
        <w:rPr>
          <w:rFonts w:ascii="Times New Roman" w:hAnsi="Times New Roman"/>
          <w:sz w:val="28"/>
          <w:szCs w:val="28"/>
        </w:rPr>
        <w:t>4</w:t>
      </w:r>
      <w:r>
        <w:rPr>
          <w:rFonts w:ascii="Times New Roman" w:hAnsi="Times New Roman"/>
          <w:sz w:val="28"/>
          <w:szCs w:val="28"/>
        </w:rPr>
        <w:t xml:space="preserve"> г. № 1</w:t>
      </w:r>
      <w:r>
        <w:rPr>
          <w:rFonts w:ascii="Times New Roman" w:hAnsi="Times New Roman"/>
          <w:sz w:val="28"/>
          <w:szCs w:val="28"/>
        </w:rPr>
        <w:t>74</w:t>
      </w:r>
      <w:r>
        <w:rPr>
          <w:rFonts w:ascii="Times New Roman" w:hAnsi="Times New Roman"/>
          <w:sz w:val="28"/>
          <w:szCs w:val="28"/>
        </w:rPr>
        <w:t xml:space="preserve"> «О внесении изменений в муниципальную программу </w:t>
      </w:r>
      <w:r w:rsidRPr="003D6A38">
        <w:rPr>
          <w:rFonts w:ascii="Times New Roman" w:hAnsi="Times New Roman"/>
          <w:sz w:val="28"/>
          <w:szCs w:val="28"/>
        </w:rPr>
        <w:t>Новомакаровского сельского поселения Грибановского муниципального района «Развитие Новомакаровского сельского поселения</w:t>
      </w:r>
      <w:r>
        <w:rPr>
          <w:rFonts w:ascii="Times New Roman" w:hAnsi="Times New Roman"/>
          <w:sz w:val="28"/>
          <w:szCs w:val="28"/>
        </w:rPr>
        <w:t xml:space="preserve"> Грибановского муниципального района на 2014-2024 годы</w:t>
      </w:r>
      <w:r w:rsidRPr="003D6A38">
        <w:rPr>
          <w:rFonts w:ascii="Times New Roman" w:hAnsi="Times New Roman"/>
          <w:sz w:val="28"/>
          <w:szCs w:val="28"/>
        </w:rPr>
        <w:t>»</w:t>
      </w:r>
      <w:r>
        <w:rPr>
          <w:rFonts w:ascii="Times New Roman" w:hAnsi="Times New Roman"/>
          <w:sz w:val="28"/>
          <w:szCs w:val="28"/>
        </w:rPr>
        <w:t>.</w:t>
      </w:r>
    </w:p>
    <w:p w:rsidR="002F3CF2" w:rsidRPr="003D6A38" w:rsidRDefault="002F3CF2" w:rsidP="00677DF1">
      <w:pPr>
        <w:shd w:val="clear" w:color="auto" w:fill="FFFFFF"/>
        <w:tabs>
          <w:tab w:val="left" w:pos="709"/>
          <w:tab w:val="left" w:pos="864"/>
          <w:tab w:val="left" w:pos="4817"/>
        </w:tabs>
        <w:ind w:left="142"/>
        <w:jc w:val="both"/>
        <w:rPr>
          <w:rFonts w:ascii="Times New Roman" w:hAnsi="Times New Roman"/>
          <w:color w:val="000000"/>
          <w:sz w:val="28"/>
          <w:szCs w:val="28"/>
        </w:rPr>
      </w:pPr>
      <w:r w:rsidRPr="003D6A38">
        <w:rPr>
          <w:rFonts w:ascii="Times New Roman" w:hAnsi="Times New Roman"/>
          <w:color w:val="000000"/>
          <w:spacing w:val="-8"/>
          <w:sz w:val="28"/>
          <w:szCs w:val="28"/>
        </w:rPr>
        <w:t xml:space="preserve">          2.</w:t>
      </w:r>
      <w:r w:rsidRPr="003D6A38">
        <w:rPr>
          <w:rFonts w:ascii="Times New Roman" w:hAnsi="Times New Roman"/>
          <w:color w:val="000000"/>
          <w:sz w:val="28"/>
          <w:szCs w:val="28"/>
        </w:rPr>
        <w:t xml:space="preserve"> Правоотношения по настоящему р</w:t>
      </w:r>
      <w:r w:rsidRPr="003D6A38">
        <w:rPr>
          <w:rFonts w:ascii="Times New Roman" w:hAnsi="Times New Roman"/>
          <w:color w:val="000000"/>
          <w:spacing w:val="8"/>
          <w:sz w:val="28"/>
          <w:szCs w:val="28"/>
        </w:rPr>
        <w:t>ешению вступают в силу с 01.01.20</w:t>
      </w:r>
      <w:r w:rsidR="00677DF1">
        <w:rPr>
          <w:rFonts w:ascii="Times New Roman" w:hAnsi="Times New Roman"/>
          <w:color w:val="000000"/>
          <w:spacing w:val="8"/>
          <w:sz w:val="28"/>
          <w:szCs w:val="28"/>
        </w:rPr>
        <w:t>25</w:t>
      </w:r>
      <w:r w:rsidRPr="003D6A38">
        <w:rPr>
          <w:rFonts w:ascii="Times New Roman" w:hAnsi="Times New Roman"/>
          <w:color w:val="000000"/>
          <w:spacing w:val="8"/>
          <w:sz w:val="28"/>
          <w:szCs w:val="28"/>
        </w:rPr>
        <w:t xml:space="preserve"> года. </w:t>
      </w:r>
    </w:p>
    <w:tbl>
      <w:tblPr>
        <w:tblW w:w="15099" w:type="dxa"/>
        <w:tblInd w:w="250" w:type="dxa"/>
        <w:tblLook w:val="00A0" w:firstRow="1" w:lastRow="0" w:firstColumn="1" w:lastColumn="0" w:noHBand="0" w:noVBand="0"/>
      </w:tblPr>
      <w:tblGrid>
        <w:gridCol w:w="10314"/>
        <w:gridCol w:w="4785"/>
      </w:tblGrid>
      <w:tr w:rsidR="00085136" w:rsidRPr="0054542A" w:rsidTr="00AE5D7B">
        <w:tc>
          <w:tcPr>
            <w:tcW w:w="10314" w:type="dxa"/>
          </w:tcPr>
          <w:p w:rsidR="00A919C5" w:rsidRDefault="00A919C5" w:rsidP="00AE5D7B">
            <w:pPr>
              <w:pStyle w:val="ConsPlusTitle"/>
              <w:tabs>
                <w:tab w:val="left" w:pos="1134"/>
              </w:tabs>
              <w:ind w:right="-2"/>
              <w:rPr>
                <w:rFonts w:ascii="Times New Roman" w:hAnsi="Times New Roman" w:cs="Times New Roman"/>
                <w:b w:val="0"/>
                <w:sz w:val="28"/>
                <w:szCs w:val="28"/>
              </w:rPr>
            </w:pPr>
          </w:p>
          <w:p w:rsidR="007B353E" w:rsidRDefault="007B353E" w:rsidP="007B353E">
            <w:pPr>
              <w:pStyle w:val="ConsPlusTitle"/>
              <w:tabs>
                <w:tab w:val="left" w:pos="743"/>
                <w:tab w:val="left" w:pos="1134"/>
              </w:tabs>
              <w:ind w:right="-2"/>
              <w:rPr>
                <w:rFonts w:ascii="Times New Roman" w:hAnsi="Times New Roman" w:cs="Times New Roman"/>
                <w:b w:val="0"/>
                <w:sz w:val="28"/>
                <w:szCs w:val="28"/>
              </w:rPr>
            </w:pPr>
          </w:p>
          <w:p w:rsidR="00085136" w:rsidRPr="0054542A" w:rsidRDefault="00085136" w:rsidP="00AE5D7B">
            <w:pPr>
              <w:pStyle w:val="ConsPlusTitle"/>
              <w:tabs>
                <w:tab w:val="left" w:pos="1134"/>
              </w:tabs>
              <w:ind w:right="-2"/>
              <w:rPr>
                <w:rFonts w:ascii="Times New Roman" w:hAnsi="Times New Roman" w:cs="Times New Roman"/>
                <w:b w:val="0"/>
                <w:sz w:val="28"/>
                <w:szCs w:val="28"/>
              </w:rPr>
            </w:pPr>
            <w:r w:rsidRPr="0054542A">
              <w:rPr>
                <w:rFonts w:ascii="Times New Roman" w:hAnsi="Times New Roman" w:cs="Times New Roman"/>
                <w:b w:val="0"/>
                <w:sz w:val="28"/>
                <w:szCs w:val="28"/>
              </w:rPr>
              <w:t>Глава сельс</w:t>
            </w:r>
            <w:bookmarkStart w:id="0" w:name="_GoBack"/>
            <w:bookmarkEnd w:id="0"/>
            <w:r w:rsidRPr="0054542A">
              <w:rPr>
                <w:rFonts w:ascii="Times New Roman" w:hAnsi="Times New Roman" w:cs="Times New Roman"/>
                <w:b w:val="0"/>
                <w:sz w:val="28"/>
                <w:szCs w:val="28"/>
              </w:rPr>
              <w:t xml:space="preserve">кого поселения                                        </w:t>
            </w:r>
            <w:r w:rsidR="003234BD" w:rsidRPr="0054542A">
              <w:rPr>
                <w:rFonts w:ascii="Times New Roman" w:hAnsi="Times New Roman" w:cs="Times New Roman"/>
                <w:b w:val="0"/>
                <w:sz w:val="28"/>
                <w:szCs w:val="28"/>
              </w:rPr>
              <w:t xml:space="preserve">                        </w:t>
            </w:r>
            <w:r w:rsidR="001D4F62">
              <w:rPr>
                <w:rFonts w:ascii="Times New Roman" w:hAnsi="Times New Roman" w:cs="Times New Roman"/>
                <w:b w:val="0"/>
                <w:sz w:val="28"/>
                <w:szCs w:val="28"/>
              </w:rPr>
              <w:t xml:space="preserve">          </w:t>
            </w:r>
            <w:r w:rsidR="00DA4DB1">
              <w:rPr>
                <w:rFonts w:ascii="Times New Roman" w:hAnsi="Times New Roman" w:cs="Times New Roman"/>
                <w:b w:val="0"/>
                <w:sz w:val="28"/>
                <w:szCs w:val="28"/>
              </w:rPr>
              <w:t xml:space="preserve">   </w:t>
            </w:r>
            <w:r w:rsidR="002D1618">
              <w:rPr>
                <w:rFonts w:ascii="Times New Roman" w:hAnsi="Times New Roman" w:cs="Times New Roman"/>
                <w:b w:val="0"/>
                <w:sz w:val="28"/>
                <w:szCs w:val="28"/>
              </w:rPr>
              <w:t>С.А.Шатов</w:t>
            </w:r>
          </w:p>
        </w:tc>
        <w:tc>
          <w:tcPr>
            <w:tcW w:w="4785" w:type="dxa"/>
          </w:tcPr>
          <w:p w:rsidR="00085136" w:rsidRPr="0054542A" w:rsidRDefault="00085136" w:rsidP="00AE5D7B">
            <w:pPr>
              <w:pStyle w:val="ConsPlusTitle"/>
              <w:tabs>
                <w:tab w:val="left" w:pos="1134"/>
              </w:tabs>
              <w:ind w:left="142" w:right="-2"/>
              <w:jc w:val="both"/>
              <w:rPr>
                <w:rFonts w:ascii="Times New Roman" w:hAnsi="Times New Roman" w:cs="Times New Roman"/>
                <w:b w:val="0"/>
                <w:sz w:val="28"/>
                <w:szCs w:val="28"/>
              </w:rPr>
            </w:pPr>
          </w:p>
        </w:tc>
      </w:tr>
    </w:tbl>
    <w:p w:rsidR="0018482C" w:rsidRPr="0018482C" w:rsidRDefault="0018482C" w:rsidP="0018482C">
      <w:pPr>
        <w:pStyle w:val="a3"/>
        <w:jc w:val="left"/>
        <w:rPr>
          <w:lang w:eastAsia="ar-SA"/>
        </w:rPr>
      </w:pPr>
    </w:p>
    <w:p w:rsidR="00001D9A" w:rsidRDefault="00001D9A" w:rsidP="00001D9A">
      <w:pPr>
        <w:pStyle w:val="a7"/>
        <w:spacing w:before="0" w:after="0"/>
        <w:ind w:left="4820"/>
        <w:jc w:val="right"/>
        <w:rPr>
          <w:rFonts w:cs="Times New Roman"/>
          <w:sz w:val="24"/>
          <w:szCs w:val="24"/>
        </w:rPr>
      </w:pPr>
    </w:p>
    <w:p w:rsidR="00001D9A" w:rsidRDefault="00001D9A" w:rsidP="00001D9A">
      <w:pPr>
        <w:pStyle w:val="a7"/>
        <w:spacing w:before="0" w:after="0"/>
        <w:ind w:left="4820"/>
        <w:jc w:val="right"/>
        <w:rPr>
          <w:rFonts w:cs="Times New Roman"/>
          <w:sz w:val="24"/>
          <w:szCs w:val="24"/>
        </w:rPr>
      </w:pPr>
    </w:p>
    <w:p w:rsidR="00001D9A" w:rsidRDefault="00001D9A" w:rsidP="00001D9A">
      <w:pPr>
        <w:pStyle w:val="a7"/>
        <w:spacing w:before="0" w:after="0"/>
        <w:ind w:left="4820"/>
        <w:jc w:val="right"/>
        <w:rPr>
          <w:rFonts w:cs="Times New Roman"/>
          <w:sz w:val="24"/>
          <w:szCs w:val="24"/>
        </w:rPr>
      </w:pPr>
    </w:p>
    <w:p w:rsidR="00001D9A" w:rsidRDefault="00001D9A" w:rsidP="00001D9A">
      <w:pPr>
        <w:pStyle w:val="a7"/>
        <w:spacing w:before="0" w:after="0"/>
        <w:ind w:left="4820"/>
        <w:jc w:val="right"/>
        <w:rPr>
          <w:rFonts w:cs="Times New Roman"/>
          <w:sz w:val="24"/>
          <w:szCs w:val="24"/>
        </w:rPr>
      </w:pPr>
    </w:p>
    <w:p w:rsidR="00001D9A" w:rsidRDefault="00001D9A" w:rsidP="008112EF">
      <w:pPr>
        <w:pStyle w:val="a7"/>
        <w:spacing w:before="0" w:after="0"/>
        <w:rPr>
          <w:rFonts w:cs="Times New Roman"/>
          <w:sz w:val="24"/>
          <w:szCs w:val="24"/>
        </w:rPr>
      </w:pPr>
    </w:p>
    <w:p w:rsidR="008112EF" w:rsidRPr="008112EF" w:rsidRDefault="008112EF" w:rsidP="008112EF">
      <w:pPr>
        <w:pStyle w:val="a3"/>
        <w:rPr>
          <w:lang w:eastAsia="ar-SA"/>
        </w:rPr>
      </w:pPr>
    </w:p>
    <w:p w:rsidR="00001D9A" w:rsidRPr="00B07875" w:rsidRDefault="00001D9A" w:rsidP="00001D9A">
      <w:pPr>
        <w:pStyle w:val="a7"/>
        <w:spacing w:before="0" w:after="0"/>
        <w:ind w:left="4820"/>
        <w:jc w:val="right"/>
        <w:rPr>
          <w:rFonts w:cs="Times New Roman"/>
        </w:rPr>
      </w:pPr>
      <w:r w:rsidRPr="00B07875">
        <w:rPr>
          <w:rFonts w:cs="Times New Roman"/>
        </w:rPr>
        <w:lastRenderedPageBreak/>
        <w:t>Приложение</w:t>
      </w:r>
    </w:p>
    <w:p w:rsidR="00001D9A" w:rsidRPr="00B07875" w:rsidRDefault="00001D9A" w:rsidP="00001D9A">
      <w:pPr>
        <w:pStyle w:val="a7"/>
        <w:spacing w:before="0" w:after="0"/>
        <w:ind w:left="4820"/>
        <w:jc w:val="right"/>
        <w:rPr>
          <w:rFonts w:cs="Times New Roman"/>
        </w:rPr>
      </w:pPr>
      <w:r w:rsidRPr="00B07875">
        <w:rPr>
          <w:rFonts w:cs="Times New Roman"/>
        </w:rPr>
        <w:t xml:space="preserve">                                        к решению Совета народных депутатов                                                                             </w:t>
      </w:r>
    </w:p>
    <w:p w:rsidR="00001D9A" w:rsidRPr="00B07875" w:rsidRDefault="00001D9A" w:rsidP="00001D9A">
      <w:pPr>
        <w:pStyle w:val="a3"/>
        <w:jc w:val="right"/>
        <w:rPr>
          <w:rFonts w:ascii="Times New Roman" w:hAnsi="Times New Roman" w:cs="Times New Roman"/>
          <w:b w:val="0"/>
          <w:i w:val="0"/>
          <w:sz w:val="28"/>
          <w:szCs w:val="28"/>
          <w:lang w:eastAsia="ar-SA"/>
        </w:rPr>
      </w:pPr>
      <w:r w:rsidRPr="00B07875">
        <w:rPr>
          <w:rFonts w:ascii="Times New Roman" w:hAnsi="Times New Roman" w:cs="Times New Roman"/>
          <w:b w:val="0"/>
          <w:i w:val="0"/>
          <w:sz w:val="28"/>
          <w:szCs w:val="28"/>
          <w:lang w:eastAsia="ar-SA"/>
        </w:rPr>
        <w:t xml:space="preserve">Новомакаровского сельского поселения                                                                            </w:t>
      </w:r>
    </w:p>
    <w:p w:rsidR="00001D9A" w:rsidRPr="00B07875" w:rsidRDefault="00001D9A" w:rsidP="00001D9A">
      <w:pPr>
        <w:pStyle w:val="a3"/>
        <w:jc w:val="right"/>
        <w:rPr>
          <w:rFonts w:ascii="Times New Roman" w:hAnsi="Times New Roman" w:cs="Times New Roman"/>
          <w:b w:val="0"/>
          <w:i w:val="0"/>
          <w:sz w:val="28"/>
          <w:szCs w:val="28"/>
          <w:lang w:eastAsia="ar-SA"/>
        </w:rPr>
      </w:pPr>
      <w:r w:rsidRPr="00B07875">
        <w:rPr>
          <w:rFonts w:ascii="Times New Roman" w:hAnsi="Times New Roman" w:cs="Times New Roman"/>
          <w:i w:val="0"/>
          <w:sz w:val="28"/>
          <w:szCs w:val="28"/>
          <w:lang w:eastAsia="ar-SA"/>
        </w:rPr>
        <w:t xml:space="preserve">                                                                                                          </w:t>
      </w:r>
      <w:r w:rsidRPr="00B07875">
        <w:rPr>
          <w:rFonts w:ascii="Times New Roman" w:hAnsi="Times New Roman" w:cs="Times New Roman"/>
          <w:b w:val="0"/>
          <w:i w:val="0"/>
          <w:sz w:val="28"/>
          <w:szCs w:val="28"/>
          <w:lang w:eastAsia="ar-SA"/>
        </w:rPr>
        <w:t xml:space="preserve">от </w:t>
      </w:r>
      <w:r w:rsidR="00B07875" w:rsidRPr="00B07875">
        <w:rPr>
          <w:rFonts w:ascii="Times New Roman" w:hAnsi="Times New Roman" w:cs="Times New Roman"/>
          <w:b w:val="0"/>
          <w:i w:val="0"/>
          <w:sz w:val="28"/>
          <w:szCs w:val="28"/>
          <w:lang w:eastAsia="ar-SA"/>
        </w:rPr>
        <w:t>04.02.</w:t>
      </w:r>
      <w:r w:rsidRPr="00B07875">
        <w:rPr>
          <w:rFonts w:ascii="Times New Roman" w:hAnsi="Times New Roman" w:cs="Times New Roman"/>
          <w:b w:val="0"/>
          <w:i w:val="0"/>
          <w:sz w:val="28"/>
          <w:szCs w:val="28"/>
          <w:lang w:eastAsia="ar-SA"/>
        </w:rPr>
        <w:t xml:space="preserve">2025 г. № </w:t>
      </w:r>
      <w:r w:rsidR="00B07875" w:rsidRPr="00B07875">
        <w:rPr>
          <w:rFonts w:ascii="Times New Roman" w:hAnsi="Times New Roman" w:cs="Times New Roman"/>
          <w:b w:val="0"/>
          <w:i w:val="0"/>
          <w:sz w:val="28"/>
          <w:szCs w:val="28"/>
          <w:lang w:eastAsia="ar-SA"/>
        </w:rPr>
        <w:t>217</w:t>
      </w:r>
    </w:p>
    <w:p w:rsidR="002F3CF2" w:rsidRDefault="002F3CF2" w:rsidP="004204A5">
      <w:pPr>
        <w:pStyle w:val="a7"/>
        <w:spacing w:before="0" w:after="0"/>
        <w:ind w:left="4820"/>
        <w:jc w:val="right"/>
        <w:rPr>
          <w:rFonts w:cs="Times New Roman"/>
          <w:sz w:val="24"/>
          <w:szCs w:val="24"/>
        </w:rPr>
      </w:pPr>
    </w:p>
    <w:p w:rsidR="002F3CF2" w:rsidRDefault="002F3CF2" w:rsidP="004204A5">
      <w:pPr>
        <w:pStyle w:val="a7"/>
        <w:spacing w:before="0" w:after="0"/>
        <w:ind w:left="4820"/>
        <w:jc w:val="right"/>
        <w:rPr>
          <w:rFonts w:cs="Times New Roman"/>
          <w:sz w:val="24"/>
          <w:szCs w:val="24"/>
        </w:rPr>
      </w:pPr>
    </w:p>
    <w:p w:rsidR="002F3CF2" w:rsidRDefault="002F3CF2" w:rsidP="004204A5">
      <w:pPr>
        <w:pStyle w:val="a7"/>
        <w:spacing w:before="0" w:after="0"/>
        <w:ind w:left="4820"/>
        <w:jc w:val="right"/>
        <w:rPr>
          <w:rFonts w:cs="Times New Roman"/>
          <w:sz w:val="24"/>
          <w:szCs w:val="24"/>
        </w:rPr>
      </w:pPr>
    </w:p>
    <w:p w:rsidR="002F3CF2" w:rsidRDefault="002F3CF2" w:rsidP="004204A5">
      <w:pPr>
        <w:pStyle w:val="a7"/>
        <w:spacing w:before="0" w:after="0"/>
        <w:ind w:left="4820"/>
        <w:jc w:val="right"/>
        <w:rPr>
          <w:rFonts w:cs="Times New Roman"/>
          <w:sz w:val="24"/>
          <w:szCs w:val="24"/>
        </w:rPr>
      </w:pPr>
    </w:p>
    <w:p w:rsidR="004204A5" w:rsidRPr="0054542A" w:rsidRDefault="004204A5" w:rsidP="00001D9A">
      <w:pPr>
        <w:pStyle w:val="a7"/>
        <w:spacing w:before="0" w:after="0"/>
        <w:rPr>
          <w:rFonts w:cs="Times New Roman"/>
          <w:sz w:val="24"/>
          <w:szCs w:val="24"/>
        </w:rPr>
      </w:pPr>
    </w:p>
    <w:p w:rsidR="004204A5" w:rsidRPr="0054542A" w:rsidRDefault="004204A5" w:rsidP="002558D2">
      <w:pPr>
        <w:pStyle w:val="a7"/>
        <w:spacing w:before="0" w:after="0"/>
        <w:ind w:left="4820"/>
        <w:jc w:val="right"/>
        <w:rPr>
          <w:rFonts w:cs="Times New Roman"/>
          <w:sz w:val="24"/>
          <w:szCs w:val="24"/>
        </w:rPr>
      </w:pPr>
    </w:p>
    <w:p w:rsidR="00085136" w:rsidRDefault="00085136" w:rsidP="00001D9A">
      <w:pPr>
        <w:pStyle w:val="a7"/>
        <w:spacing w:before="0" w:after="0"/>
        <w:rPr>
          <w:rFonts w:cs="Times New Roman"/>
          <w:sz w:val="24"/>
          <w:szCs w:val="24"/>
        </w:rPr>
      </w:pPr>
      <w:r w:rsidRPr="0054542A">
        <w:rPr>
          <w:rFonts w:cs="Times New Roman"/>
          <w:sz w:val="24"/>
          <w:szCs w:val="24"/>
        </w:rPr>
        <w:t xml:space="preserve">              </w:t>
      </w:r>
      <w:r w:rsidR="00001D9A">
        <w:rPr>
          <w:rFonts w:cs="Times New Roman"/>
          <w:sz w:val="24"/>
          <w:szCs w:val="24"/>
        </w:rPr>
        <w:t xml:space="preserve">                        </w:t>
      </w:r>
    </w:p>
    <w:p w:rsidR="008112EF" w:rsidRPr="008112EF" w:rsidRDefault="008112EF" w:rsidP="008112EF">
      <w:pPr>
        <w:pStyle w:val="a3"/>
        <w:rPr>
          <w:lang w:eastAsia="ar-SA"/>
        </w:rPr>
      </w:pPr>
    </w:p>
    <w:p w:rsidR="00085136" w:rsidRPr="0054542A" w:rsidRDefault="00085136"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МУНИЦИПАЛЬНАЯ ПРОГРАММА</w:t>
      </w:r>
    </w:p>
    <w:p w:rsidR="00085136" w:rsidRPr="0054542A" w:rsidRDefault="003234BD"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Ново</w:t>
      </w:r>
      <w:r w:rsidR="00DD1E16" w:rsidRPr="0054542A">
        <w:rPr>
          <w:rFonts w:ascii="Times New Roman" w:hAnsi="Times New Roman"/>
          <w:b/>
          <w:sz w:val="36"/>
          <w:szCs w:val="36"/>
        </w:rPr>
        <w:t>макаровского</w:t>
      </w:r>
      <w:r w:rsidR="00085136" w:rsidRPr="0054542A">
        <w:rPr>
          <w:rFonts w:ascii="Times New Roman" w:hAnsi="Times New Roman"/>
          <w:b/>
          <w:sz w:val="36"/>
          <w:szCs w:val="36"/>
        </w:rPr>
        <w:t xml:space="preserve"> сельского поселения Грибановского муниципального района </w:t>
      </w:r>
      <w:r w:rsidR="00BF1D16">
        <w:rPr>
          <w:rFonts w:ascii="Times New Roman" w:hAnsi="Times New Roman"/>
          <w:b/>
          <w:sz w:val="36"/>
          <w:szCs w:val="36"/>
        </w:rPr>
        <w:t>Воронежской области</w:t>
      </w:r>
    </w:p>
    <w:p w:rsidR="00085136" w:rsidRPr="0054542A" w:rsidRDefault="003234BD"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 xml:space="preserve"> «Развитие Ново</w:t>
      </w:r>
      <w:r w:rsidR="00DD1E16" w:rsidRPr="0054542A">
        <w:rPr>
          <w:rFonts w:ascii="Times New Roman" w:hAnsi="Times New Roman"/>
          <w:b/>
          <w:sz w:val="36"/>
          <w:szCs w:val="36"/>
        </w:rPr>
        <w:t>макаровского</w:t>
      </w:r>
      <w:r w:rsidR="00085136" w:rsidRPr="0054542A">
        <w:rPr>
          <w:rFonts w:ascii="Times New Roman" w:hAnsi="Times New Roman"/>
          <w:b/>
          <w:sz w:val="36"/>
          <w:szCs w:val="36"/>
        </w:rPr>
        <w:t xml:space="preserve"> сельского поселения Грибановского муни</w:t>
      </w:r>
      <w:r w:rsidR="00410647">
        <w:rPr>
          <w:rFonts w:ascii="Times New Roman" w:hAnsi="Times New Roman"/>
          <w:b/>
          <w:sz w:val="36"/>
          <w:szCs w:val="36"/>
        </w:rPr>
        <w:t>ципального  района</w:t>
      </w:r>
      <w:r w:rsidR="00085136" w:rsidRPr="0054542A">
        <w:rPr>
          <w:rFonts w:ascii="Times New Roman" w:hAnsi="Times New Roman"/>
          <w:b/>
          <w:sz w:val="36"/>
          <w:szCs w:val="36"/>
        </w:rPr>
        <w:t>»</w:t>
      </w: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AE5D7B" w:rsidRDefault="00AE5D7B" w:rsidP="00001D9A">
      <w:pPr>
        <w:spacing w:after="0" w:line="240" w:lineRule="auto"/>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54542A" w:rsidRPr="00BF49C5" w:rsidRDefault="003234BD" w:rsidP="00BF49C5">
      <w:pPr>
        <w:spacing w:after="0" w:line="240" w:lineRule="auto"/>
        <w:jc w:val="center"/>
        <w:rPr>
          <w:rFonts w:ascii="Times New Roman" w:hAnsi="Times New Roman"/>
          <w:b/>
          <w:sz w:val="28"/>
          <w:szCs w:val="28"/>
        </w:rPr>
        <w:sectPr w:rsidR="0054542A" w:rsidRPr="00BF49C5" w:rsidSect="008112EF">
          <w:pgSz w:w="11906" w:h="16838"/>
          <w:pgMar w:top="568" w:right="746" w:bottom="1134" w:left="989" w:header="720" w:footer="720" w:gutter="0"/>
          <w:pgNumType w:start="2"/>
          <w:cols w:space="720"/>
        </w:sectPr>
      </w:pPr>
      <w:r w:rsidRPr="0054542A">
        <w:rPr>
          <w:rFonts w:ascii="Times New Roman" w:hAnsi="Times New Roman"/>
          <w:b/>
          <w:sz w:val="28"/>
          <w:szCs w:val="28"/>
        </w:rPr>
        <w:t>20</w:t>
      </w:r>
      <w:r w:rsidR="00AE5D7B">
        <w:rPr>
          <w:rFonts w:ascii="Times New Roman" w:hAnsi="Times New Roman"/>
          <w:b/>
          <w:sz w:val="28"/>
          <w:szCs w:val="28"/>
        </w:rPr>
        <w:t>2</w:t>
      </w:r>
      <w:r w:rsidR="00001D9A">
        <w:rPr>
          <w:rFonts w:ascii="Times New Roman" w:hAnsi="Times New Roman"/>
          <w:b/>
          <w:sz w:val="28"/>
          <w:szCs w:val="28"/>
        </w:rPr>
        <w:t>5</w:t>
      </w:r>
      <w:r w:rsidR="00085136" w:rsidRPr="0054542A">
        <w:rPr>
          <w:rFonts w:ascii="Times New Roman" w:hAnsi="Times New Roman"/>
          <w:b/>
          <w:sz w:val="28"/>
          <w:szCs w:val="28"/>
        </w:rPr>
        <w:t xml:space="preserve"> г.</w:t>
      </w:r>
      <w:r w:rsidR="00BF49C5">
        <w:rPr>
          <w:rFonts w:ascii="Times New Roman" w:hAnsi="Times New Roman"/>
          <w:b/>
          <w:sz w:val="28"/>
          <w:szCs w:val="28"/>
        </w:rPr>
        <w:t xml:space="preserve"> </w:t>
      </w:r>
    </w:p>
    <w:p w:rsidR="0054542A" w:rsidRPr="00D415B4" w:rsidRDefault="0054542A" w:rsidP="0054542A">
      <w:pPr>
        <w:jc w:val="center"/>
        <w:rPr>
          <w:rFonts w:ascii="Times New Roman" w:eastAsia="Arial" w:hAnsi="Times New Roman"/>
          <w:sz w:val="24"/>
          <w:szCs w:val="24"/>
        </w:rPr>
      </w:pPr>
      <w:r w:rsidRPr="00D415B4">
        <w:rPr>
          <w:rFonts w:ascii="Times New Roman" w:hAnsi="Times New Roman"/>
          <w:sz w:val="24"/>
          <w:szCs w:val="24"/>
        </w:rPr>
        <w:lastRenderedPageBreak/>
        <w:t>ПАСПОРТ</w:t>
      </w:r>
    </w:p>
    <w:p w:rsidR="0054542A" w:rsidRPr="00D415B4" w:rsidRDefault="001D4F62" w:rsidP="0054542A">
      <w:pPr>
        <w:jc w:val="center"/>
        <w:rPr>
          <w:rFonts w:ascii="Times New Roman" w:hAnsi="Times New Roman"/>
          <w:sz w:val="24"/>
          <w:szCs w:val="24"/>
        </w:rPr>
      </w:pPr>
      <w:r w:rsidRPr="00D415B4">
        <w:rPr>
          <w:rFonts w:ascii="Times New Roman" w:hAnsi="Times New Roman"/>
          <w:sz w:val="24"/>
          <w:szCs w:val="24"/>
        </w:rPr>
        <w:t>м</w:t>
      </w:r>
      <w:r w:rsidR="0054542A" w:rsidRPr="00D415B4">
        <w:rPr>
          <w:rFonts w:ascii="Times New Roman" w:hAnsi="Times New Roman"/>
          <w:sz w:val="24"/>
          <w:szCs w:val="24"/>
        </w:rPr>
        <w:t xml:space="preserve">униципальной программы Новомакаровского сельского поселения  Грибановского муниципального района </w:t>
      </w:r>
      <w:r w:rsidR="00BF1D16" w:rsidRPr="00D415B4">
        <w:rPr>
          <w:rFonts w:ascii="Times New Roman" w:hAnsi="Times New Roman"/>
          <w:sz w:val="24"/>
          <w:szCs w:val="24"/>
        </w:rPr>
        <w:t xml:space="preserve">Воронежской области </w:t>
      </w:r>
      <w:r w:rsidR="0054542A" w:rsidRPr="00D415B4">
        <w:rPr>
          <w:rFonts w:ascii="Times New Roman" w:hAnsi="Times New Roman"/>
          <w:sz w:val="24"/>
          <w:szCs w:val="24"/>
        </w:rPr>
        <w:t>«Развитие Новомакаровского сельского поселения Грибановского муниципального  района</w:t>
      </w:r>
      <w:r w:rsidR="00410647" w:rsidRPr="00D415B4">
        <w:rPr>
          <w:rFonts w:ascii="Times New Roman" w:hAnsi="Times New Roman"/>
          <w:sz w:val="24"/>
          <w:szCs w:val="24"/>
        </w:rPr>
        <w:t>»</w:t>
      </w:r>
    </w:p>
    <w:tbl>
      <w:tblPr>
        <w:tblW w:w="0" w:type="auto"/>
        <w:tblInd w:w="70" w:type="dxa"/>
        <w:tblLayout w:type="fixed"/>
        <w:tblCellMar>
          <w:left w:w="70" w:type="dxa"/>
          <w:right w:w="70" w:type="dxa"/>
        </w:tblCellMar>
        <w:tblLook w:val="04A0" w:firstRow="1" w:lastRow="0" w:firstColumn="1" w:lastColumn="0" w:noHBand="0" w:noVBand="1"/>
      </w:tblPr>
      <w:tblGrid>
        <w:gridCol w:w="3543"/>
        <w:gridCol w:w="5998"/>
      </w:tblGrid>
      <w:tr w:rsidR="0054542A" w:rsidRPr="00D415B4" w:rsidTr="00B43E72">
        <w:trPr>
          <w:trHeight w:val="691"/>
        </w:trPr>
        <w:tc>
          <w:tcPr>
            <w:tcW w:w="3543"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Наименование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410647">
            <w:pPr>
              <w:rPr>
                <w:rFonts w:ascii="Times New Roman" w:hAnsi="Times New Roman"/>
                <w:sz w:val="24"/>
                <w:szCs w:val="24"/>
                <w:lang w:eastAsia="ar-SA"/>
              </w:rPr>
            </w:pPr>
            <w:r w:rsidRPr="00D415B4">
              <w:rPr>
                <w:rFonts w:ascii="Times New Roman" w:hAnsi="Times New Roman"/>
                <w:sz w:val="24"/>
                <w:szCs w:val="24"/>
              </w:rPr>
              <w:t>Развитие Новомакаровского сельского поселения Грибановского муниципального  района</w:t>
            </w:r>
            <w:r w:rsidR="00410647" w:rsidRPr="00D415B4">
              <w:rPr>
                <w:rFonts w:ascii="Times New Roman" w:hAnsi="Times New Roman"/>
                <w:sz w:val="24"/>
                <w:szCs w:val="24"/>
              </w:rPr>
              <w:t>»</w:t>
            </w:r>
          </w:p>
        </w:tc>
      </w:tr>
      <w:tr w:rsidR="0054542A" w:rsidRPr="00D415B4" w:rsidTr="0054542A">
        <w:tc>
          <w:tcPr>
            <w:tcW w:w="3543"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c>
          <w:tcPr>
            <w:tcW w:w="3543"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rPr>
          <w:trHeight w:val="670"/>
        </w:trPr>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Подпрограммы муниципальной программы и основные мероприятия</w:t>
            </w:r>
          </w:p>
        </w:tc>
        <w:tc>
          <w:tcPr>
            <w:tcW w:w="5998" w:type="dxa"/>
            <w:tcBorders>
              <w:top w:val="nil"/>
              <w:left w:val="single" w:sz="4" w:space="0" w:color="000000"/>
              <w:bottom w:val="single" w:sz="4" w:space="0" w:color="000000"/>
              <w:right w:val="single" w:sz="4" w:space="0" w:color="000000"/>
            </w:tcBorders>
          </w:tcPr>
          <w:p w:rsidR="0054542A" w:rsidRPr="00D415B4" w:rsidRDefault="0054542A" w:rsidP="00B83DBC">
            <w:pPr>
              <w:jc w:val="both"/>
              <w:rPr>
                <w:rFonts w:ascii="Times New Roman" w:hAnsi="Times New Roman"/>
                <w:sz w:val="24"/>
                <w:szCs w:val="24"/>
                <w:lang w:eastAsia="ar-SA"/>
              </w:rPr>
            </w:pPr>
            <w:r w:rsidRPr="00D415B4">
              <w:rPr>
                <w:rFonts w:ascii="Times New Roman" w:hAnsi="Times New Roman"/>
                <w:b/>
                <w:sz w:val="24"/>
                <w:szCs w:val="24"/>
              </w:rPr>
              <w:t>Подпрограмма № 1</w:t>
            </w:r>
            <w:r w:rsidRPr="00D415B4">
              <w:rPr>
                <w:rFonts w:ascii="Times New Roman" w:hAnsi="Times New Roman"/>
                <w:sz w:val="24"/>
                <w:szCs w:val="24"/>
              </w:rPr>
              <w:t xml:space="preserve"> «Обеспечение реализации муниципальной программы»</w:t>
            </w:r>
            <w:r w:rsidR="00AE5D7B" w:rsidRPr="00D415B4">
              <w:rPr>
                <w:rFonts w:ascii="Times New Roman" w:hAnsi="Times New Roman"/>
                <w:sz w:val="24"/>
                <w:szCs w:val="24"/>
              </w:rPr>
              <w:t>.</w:t>
            </w: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w:t>
            </w:r>
            <w:r w:rsidR="00AE5D7B" w:rsidRPr="00D415B4">
              <w:rPr>
                <w:rFonts w:ascii="Times New Roman" w:hAnsi="Times New Roman"/>
                <w:b/>
                <w:sz w:val="24"/>
                <w:szCs w:val="24"/>
              </w:rPr>
              <w:t xml:space="preserve"> 1</w:t>
            </w:r>
            <w:r w:rsidRPr="00D415B4">
              <w:rPr>
                <w:rFonts w:ascii="Times New Roman" w:hAnsi="Times New Roman"/>
                <w:b/>
                <w:sz w:val="24"/>
                <w:szCs w:val="24"/>
              </w:rPr>
              <w:t>:</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 xml:space="preserve">Финансовое обеспечение </w:t>
            </w:r>
            <w:r w:rsidR="00CD4D03" w:rsidRPr="00D415B4">
              <w:rPr>
                <w:rFonts w:ascii="Times New Roman" w:hAnsi="Times New Roman"/>
                <w:sz w:val="24"/>
                <w:szCs w:val="24"/>
              </w:rPr>
              <w:t xml:space="preserve">деятельности </w:t>
            </w:r>
            <w:r w:rsidRPr="00D415B4">
              <w:rPr>
                <w:rFonts w:ascii="Times New Roman" w:hAnsi="Times New Roman"/>
                <w:sz w:val="24"/>
                <w:szCs w:val="24"/>
              </w:rPr>
              <w:t>главы Новомакаровского сельского поселения</w:t>
            </w:r>
            <w:r w:rsidR="00AE5D7B" w:rsidRPr="00D415B4">
              <w:rPr>
                <w:rFonts w:ascii="Times New Roman" w:hAnsi="Times New Roman"/>
                <w:sz w:val="24"/>
                <w:szCs w:val="24"/>
              </w:rPr>
              <w:t>.</w:t>
            </w:r>
            <w:r w:rsidRPr="00D415B4">
              <w:rPr>
                <w:rFonts w:ascii="Times New Roman" w:hAnsi="Times New Roman"/>
                <w:sz w:val="24"/>
                <w:szCs w:val="24"/>
              </w:rPr>
              <w:t xml:space="preserve"> </w:t>
            </w:r>
          </w:p>
          <w:p w:rsidR="00B83DBC" w:rsidRPr="00D415B4" w:rsidRDefault="00B83DBC" w:rsidP="00B83DBC">
            <w:pPr>
              <w:spacing w:after="0" w:line="240" w:lineRule="auto"/>
              <w:jc w:val="both"/>
              <w:rPr>
                <w:rFonts w:ascii="Times New Roman" w:hAnsi="Times New Roman"/>
                <w:sz w:val="24"/>
                <w:szCs w:val="24"/>
              </w:rPr>
            </w:pP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w:t>
            </w:r>
            <w:r w:rsidR="00AE5D7B" w:rsidRPr="00D415B4">
              <w:rPr>
                <w:rFonts w:ascii="Times New Roman" w:hAnsi="Times New Roman"/>
                <w:b/>
                <w:sz w:val="24"/>
                <w:szCs w:val="24"/>
              </w:rPr>
              <w:t xml:space="preserve"> 2</w:t>
            </w:r>
            <w:r w:rsidRPr="00D415B4">
              <w:rPr>
                <w:rFonts w:ascii="Times New Roman" w:hAnsi="Times New Roman"/>
                <w:b/>
                <w:sz w:val="24"/>
                <w:szCs w:val="24"/>
              </w:rPr>
              <w:t>:</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деятельности    администрации Новомакаровского сельского поселения</w:t>
            </w:r>
            <w:r w:rsidR="00AE5D7B" w:rsidRPr="00D415B4">
              <w:rPr>
                <w:rFonts w:ascii="Times New Roman" w:hAnsi="Times New Roman"/>
                <w:sz w:val="24"/>
                <w:szCs w:val="24"/>
              </w:rPr>
              <w:t>.</w:t>
            </w:r>
            <w:r w:rsidRPr="00D415B4">
              <w:rPr>
                <w:rFonts w:ascii="Times New Roman" w:hAnsi="Times New Roman"/>
                <w:sz w:val="24"/>
                <w:szCs w:val="24"/>
              </w:rPr>
              <w:t xml:space="preserve"> </w:t>
            </w:r>
          </w:p>
          <w:p w:rsidR="00B83DBC" w:rsidRPr="00D415B4" w:rsidRDefault="00B83DBC" w:rsidP="00B83DBC">
            <w:pPr>
              <w:spacing w:after="0" w:line="240" w:lineRule="auto"/>
              <w:jc w:val="both"/>
              <w:rPr>
                <w:rFonts w:ascii="Times New Roman" w:hAnsi="Times New Roman"/>
                <w:sz w:val="24"/>
                <w:szCs w:val="24"/>
              </w:rPr>
            </w:pP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w:t>
            </w:r>
            <w:r w:rsidR="00AE5D7B" w:rsidRPr="00D415B4">
              <w:rPr>
                <w:rFonts w:ascii="Times New Roman" w:hAnsi="Times New Roman"/>
                <w:b/>
                <w:sz w:val="24"/>
                <w:szCs w:val="24"/>
              </w:rPr>
              <w:t xml:space="preserve"> 3</w:t>
            </w:r>
            <w:r w:rsidRPr="00D415B4">
              <w:rPr>
                <w:rFonts w:ascii="Times New Roman" w:hAnsi="Times New Roman"/>
                <w:b/>
                <w:sz w:val="24"/>
                <w:szCs w:val="24"/>
              </w:rPr>
              <w:t>:</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12476B" w:rsidRPr="00D415B4" w:rsidRDefault="0012476B" w:rsidP="00B83DBC">
            <w:pPr>
              <w:spacing w:after="0" w:line="240" w:lineRule="auto"/>
              <w:rPr>
                <w:rFonts w:ascii="Times New Roman" w:hAnsi="Times New Roman"/>
                <w:sz w:val="24"/>
                <w:szCs w:val="24"/>
              </w:rPr>
            </w:pPr>
          </w:p>
          <w:p w:rsidR="00B83DBC" w:rsidRPr="00D415B4" w:rsidRDefault="0012476B" w:rsidP="00B83DBC">
            <w:pPr>
              <w:spacing w:after="0" w:line="240" w:lineRule="auto"/>
              <w:rPr>
                <w:rFonts w:ascii="Times New Roman" w:hAnsi="Times New Roman"/>
                <w:b/>
                <w:sz w:val="24"/>
                <w:szCs w:val="24"/>
              </w:rPr>
            </w:pPr>
            <w:r w:rsidRPr="00D415B4">
              <w:rPr>
                <w:rFonts w:ascii="Times New Roman" w:hAnsi="Times New Roman"/>
                <w:b/>
                <w:sz w:val="24"/>
                <w:szCs w:val="24"/>
              </w:rPr>
              <w:t xml:space="preserve">Основное мероприятие 4: </w:t>
            </w:r>
          </w:p>
          <w:p w:rsidR="0012476B" w:rsidRPr="00D415B4" w:rsidRDefault="0012476B" w:rsidP="00B83DBC">
            <w:pPr>
              <w:spacing w:after="0" w:line="240" w:lineRule="auto"/>
              <w:rPr>
                <w:rFonts w:ascii="Times New Roman" w:hAnsi="Times New Roman"/>
                <w:sz w:val="24"/>
                <w:szCs w:val="24"/>
              </w:rPr>
            </w:pPr>
            <w:r w:rsidRPr="00D415B4">
              <w:rPr>
                <w:rFonts w:ascii="Times New Roman" w:hAnsi="Times New Roman"/>
                <w:sz w:val="24"/>
                <w:szCs w:val="24"/>
              </w:rPr>
              <w:t>Обеспечение проведения выборов, референдумов.</w:t>
            </w:r>
          </w:p>
          <w:p w:rsidR="0012476B" w:rsidRPr="00D415B4" w:rsidRDefault="0012476B" w:rsidP="00B83DBC">
            <w:pPr>
              <w:spacing w:after="0" w:line="240" w:lineRule="auto"/>
              <w:rPr>
                <w:rFonts w:ascii="Times New Roman" w:hAnsi="Times New Roman"/>
                <w:sz w:val="24"/>
                <w:szCs w:val="24"/>
              </w:rPr>
            </w:pPr>
          </w:p>
          <w:p w:rsidR="00B83DBC" w:rsidRPr="00D415B4" w:rsidRDefault="00B83DBC" w:rsidP="00B83DBC">
            <w:pPr>
              <w:spacing w:after="0" w:line="240" w:lineRule="auto"/>
              <w:jc w:val="both"/>
              <w:rPr>
                <w:rFonts w:ascii="Times New Roman" w:hAnsi="Times New Roman"/>
                <w:b/>
                <w:sz w:val="24"/>
                <w:szCs w:val="24"/>
              </w:rPr>
            </w:pPr>
            <w:r w:rsidRPr="00D415B4">
              <w:rPr>
                <w:rFonts w:ascii="Times New Roman" w:hAnsi="Times New Roman"/>
                <w:b/>
                <w:sz w:val="24"/>
                <w:szCs w:val="24"/>
              </w:rPr>
              <w:t>Подпрограмма № 2: «Осуществление первичного воинского учета на территориях, где отсутствуют военные комиссариаты»</w:t>
            </w:r>
          </w:p>
          <w:p w:rsidR="0012476B" w:rsidRPr="00D415B4" w:rsidRDefault="0012476B" w:rsidP="00B83DBC">
            <w:pPr>
              <w:spacing w:after="0" w:line="240" w:lineRule="auto"/>
              <w:jc w:val="both"/>
              <w:rPr>
                <w:rFonts w:ascii="Times New Roman" w:hAnsi="Times New Roman"/>
                <w:b/>
                <w:sz w:val="24"/>
                <w:szCs w:val="24"/>
              </w:rPr>
            </w:pPr>
          </w:p>
          <w:p w:rsidR="00A471E9" w:rsidRPr="00D415B4" w:rsidRDefault="00B83DBC" w:rsidP="00A471E9">
            <w:pPr>
              <w:spacing w:after="0" w:line="240" w:lineRule="auto"/>
              <w:ind w:left="73" w:hanging="73"/>
              <w:rPr>
                <w:rFonts w:ascii="Times New Roman" w:hAnsi="Times New Roman"/>
                <w:b/>
                <w:sz w:val="24"/>
                <w:szCs w:val="24"/>
              </w:rPr>
            </w:pPr>
            <w:r w:rsidRPr="00D415B4">
              <w:rPr>
                <w:rFonts w:ascii="Times New Roman" w:hAnsi="Times New Roman"/>
                <w:b/>
                <w:sz w:val="24"/>
                <w:szCs w:val="24"/>
              </w:rPr>
              <w:t>Основное мероприятие</w:t>
            </w:r>
            <w:r w:rsidR="0012476B" w:rsidRPr="00D415B4">
              <w:rPr>
                <w:rFonts w:ascii="Times New Roman" w:hAnsi="Times New Roman"/>
                <w:b/>
                <w:sz w:val="24"/>
                <w:szCs w:val="24"/>
              </w:rPr>
              <w:t xml:space="preserve"> 1</w:t>
            </w:r>
            <w:r w:rsidRPr="00D415B4">
              <w:rPr>
                <w:rFonts w:ascii="Times New Roman" w:hAnsi="Times New Roman"/>
                <w:b/>
                <w:sz w:val="24"/>
                <w:szCs w:val="24"/>
              </w:rPr>
              <w:t>:</w:t>
            </w:r>
          </w:p>
          <w:p w:rsidR="00B83DBC" w:rsidRPr="00D415B4" w:rsidRDefault="00B83DBC" w:rsidP="00AE5D7B">
            <w:pPr>
              <w:autoSpaceDE w:val="0"/>
              <w:autoSpaceDN w:val="0"/>
              <w:adjustRightInd w:val="0"/>
              <w:spacing w:after="0" w:line="240" w:lineRule="auto"/>
              <w:ind w:hanging="73"/>
              <w:jc w:val="both"/>
              <w:rPr>
                <w:rFonts w:ascii="Times New Roman" w:hAnsi="Times New Roman"/>
                <w:sz w:val="24"/>
                <w:szCs w:val="24"/>
              </w:rPr>
            </w:pPr>
            <w:r w:rsidRPr="00D415B4">
              <w:rPr>
                <w:rFonts w:ascii="Times New Roman" w:hAnsi="Times New Roman"/>
                <w:sz w:val="24"/>
                <w:szCs w:val="24"/>
              </w:rPr>
              <w:t xml:space="preserve"> </w:t>
            </w:r>
            <w:r w:rsidR="0012476B" w:rsidRPr="00D415B4">
              <w:rPr>
                <w:rFonts w:ascii="Times New Roman" w:hAnsi="Times New Roman"/>
                <w:sz w:val="24"/>
                <w:szCs w:val="24"/>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r w:rsidRPr="00D415B4">
              <w:rPr>
                <w:rFonts w:ascii="Times New Roman" w:hAnsi="Times New Roman"/>
                <w:bCs/>
                <w:iCs/>
                <w:sz w:val="24"/>
                <w:szCs w:val="24"/>
              </w:rPr>
              <w:t>.</w:t>
            </w:r>
          </w:p>
          <w:p w:rsidR="00B83DBC" w:rsidRPr="00D415B4" w:rsidRDefault="00B83DBC" w:rsidP="00B83DBC">
            <w:pPr>
              <w:spacing w:after="0" w:line="240" w:lineRule="auto"/>
              <w:ind w:hanging="73"/>
              <w:rPr>
                <w:rFonts w:ascii="Times New Roman" w:hAnsi="Times New Roman"/>
                <w:sz w:val="24"/>
                <w:szCs w:val="24"/>
              </w:rPr>
            </w:pPr>
          </w:p>
          <w:p w:rsidR="00AE5D7B" w:rsidRPr="00D415B4" w:rsidRDefault="0054542A" w:rsidP="00AE5D7B">
            <w:pPr>
              <w:jc w:val="both"/>
              <w:rPr>
                <w:rFonts w:ascii="Times New Roman" w:hAnsi="Times New Roman"/>
                <w:b/>
                <w:sz w:val="24"/>
                <w:szCs w:val="24"/>
              </w:rPr>
            </w:pPr>
            <w:r w:rsidRPr="00D415B4">
              <w:rPr>
                <w:rFonts w:ascii="Times New Roman" w:hAnsi="Times New Roman"/>
                <w:b/>
                <w:sz w:val="24"/>
                <w:szCs w:val="24"/>
              </w:rPr>
              <w:t xml:space="preserve">Подпрограмма № 3 «Защита населения и территории поселения от чрезвычайных ситуаций, обеспечение пожарной безопасности, безопасности людей на </w:t>
            </w:r>
            <w:r w:rsidRPr="00D415B4">
              <w:rPr>
                <w:rFonts w:ascii="Times New Roman" w:hAnsi="Times New Roman"/>
                <w:b/>
                <w:sz w:val="24"/>
                <w:szCs w:val="24"/>
              </w:rPr>
              <w:lastRenderedPageBreak/>
              <w:t>водных объектах»</w:t>
            </w:r>
          </w:p>
          <w:p w:rsidR="0054542A" w:rsidRPr="00D415B4" w:rsidRDefault="0054542A" w:rsidP="00AE5D7B">
            <w:pPr>
              <w:jc w:val="both"/>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B83DBC" w:rsidRPr="00D415B4" w:rsidRDefault="00B83DBC" w:rsidP="00B83DBC">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B83DBC" w:rsidRPr="00D415B4" w:rsidRDefault="00B83DBC" w:rsidP="00B83DBC">
            <w:pPr>
              <w:spacing w:after="0" w:line="240" w:lineRule="auto"/>
              <w:jc w:val="both"/>
              <w:rPr>
                <w:rFonts w:ascii="Times New Roman" w:hAnsi="Times New Roman"/>
                <w:sz w:val="24"/>
                <w:szCs w:val="24"/>
              </w:rPr>
            </w:pPr>
          </w:p>
          <w:p w:rsidR="0054542A" w:rsidRPr="00D415B4" w:rsidRDefault="0054542A" w:rsidP="00B83DBC">
            <w:pPr>
              <w:jc w:val="both"/>
              <w:rPr>
                <w:rFonts w:ascii="Times New Roman" w:hAnsi="Times New Roman"/>
                <w:b/>
                <w:sz w:val="24"/>
                <w:szCs w:val="24"/>
              </w:rPr>
            </w:pPr>
            <w:r w:rsidRPr="00D415B4">
              <w:rPr>
                <w:rFonts w:ascii="Times New Roman" w:hAnsi="Times New Roman"/>
                <w:b/>
                <w:sz w:val="24"/>
                <w:szCs w:val="24"/>
              </w:rPr>
              <w:t>Подпрограмма № 4  «Развитие градостроительной деятельности»</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B56748" w:rsidRPr="00D415B4" w:rsidRDefault="00B56748" w:rsidP="002623F6">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w:t>
            </w:r>
            <w:r w:rsidR="002623F6" w:rsidRPr="00D415B4">
              <w:rPr>
                <w:rFonts w:ascii="Times New Roman" w:hAnsi="Times New Roman"/>
                <w:sz w:val="24"/>
                <w:szCs w:val="24"/>
              </w:rPr>
              <w:t>лашению по передаче полномочий.</w:t>
            </w:r>
          </w:p>
          <w:p w:rsidR="002623F6" w:rsidRPr="00D415B4" w:rsidRDefault="002623F6" w:rsidP="002623F6">
            <w:pPr>
              <w:spacing w:after="0" w:line="240" w:lineRule="auto"/>
              <w:jc w:val="both"/>
              <w:rPr>
                <w:rFonts w:ascii="Times New Roman" w:hAnsi="Times New Roman"/>
                <w:sz w:val="24"/>
                <w:szCs w:val="24"/>
              </w:rPr>
            </w:pPr>
          </w:p>
          <w:p w:rsidR="00B56748" w:rsidRPr="00D415B4" w:rsidRDefault="00B56748" w:rsidP="00B56748">
            <w:pPr>
              <w:spacing w:after="0" w:line="240" w:lineRule="auto"/>
              <w:jc w:val="both"/>
              <w:rPr>
                <w:rFonts w:ascii="Times New Roman" w:hAnsi="Times New Roman"/>
                <w:b/>
                <w:sz w:val="24"/>
                <w:szCs w:val="24"/>
              </w:rPr>
            </w:pPr>
            <w:r w:rsidRPr="00D415B4">
              <w:rPr>
                <w:rFonts w:ascii="Times New Roman" w:hAnsi="Times New Roman"/>
                <w:b/>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F148A2" w:rsidRPr="00D415B4" w:rsidRDefault="00F148A2" w:rsidP="00B56748">
            <w:pPr>
              <w:spacing w:after="0" w:line="240" w:lineRule="auto"/>
              <w:jc w:val="both"/>
              <w:rPr>
                <w:rFonts w:ascii="Times New Roman" w:hAnsi="Times New Roman"/>
                <w:b/>
                <w:sz w:val="24"/>
                <w:szCs w:val="24"/>
              </w:rPr>
            </w:pPr>
          </w:p>
          <w:p w:rsidR="002E38A7" w:rsidRPr="00D415B4" w:rsidRDefault="00B56748" w:rsidP="002E38A7">
            <w:pPr>
              <w:spacing w:after="0" w:line="240" w:lineRule="auto"/>
              <w:rPr>
                <w:rFonts w:ascii="Times New Roman" w:hAnsi="Times New Roman"/>
                <w:b/>
                <w:sz w:val="24"/>
                <w:szCs w:val="24"/>
              </w:rPr>
            </w:pPr>
            <w:r w:rsidRPr="00D415B4">
              <w:rPr>
                <w:rFonts w:ascii="Times New Roman" w:hAnsi="Times New Roman"/>
                <w:b/>
                <w:sz w:val="24"/>
                <w:szCs w:val="24"/>
              </w:rPr>
              <w:t>Основн</w:t>
            </w:r>
            <w:r w:rsidR="002E38A7" w:rsidRPr="00D415B4">
              <w:rPr>
                <w:rFonts w:ascii="Times New Roman" w:hAnsi="Times New Roman"/>
                <w:b/>
                <w:sz w:val="24"/>
                <w:szCs w:val="24"/>
              </w:rPr>
              <w:t xml:space="preserve">ое мероприятие 1: </w:t>
            </w:r>
          </w:p>
          <w:p w:rsidR="00B56748" w:rsidRPr="00D415B4" w:rsidRDefault="00B56748" w:rsidP="002E38A7">
            <w:pPr>
              <w:spacing w:after="0" w:line="240" w:lineRule="auto"/>
              <w:jc w:val="both"/>
              <w:rPr>
                <w:rFonts w:ascii="Times New Roman" w:hAnsi="Times New Roman"/>
                <w:sz w:val="24"/>
                <w:szCs w:val="24"/>
              </w:rPr>
            </w:pPr>
            <w:r w:rsidRPr="00D415B4">
              <w:rPr>
                <w:rFonts w:ascii="Times New Roman" w:hAnsi="Times New Roman"/>
                <w:sz w:val="24"/>
                <w:szCs w:val="24"/>
              </w:rPr>
              <w:t>Развитие сети автомобильных дорог общего пользования</w:t>
            </w:r>
          </w:p>
          <w:p w:rsidR="002E38A7" w:rsidRPr="00D415B4" w:rsidRDefault="002E38A7" w:rsidP="002E38A7">
            <w:pPr>
              <w:spacing w:after="0" w:line="240" w:lineRule="auto"/>
              <w:jc w:val="both"/>
              <w:rPr>
                <w:rFonts w:ascii="Times New Roman" w:hAnsi="Times New Roman"/>
                <w:sz w:val="24"/>
                <w:szCs w:val="24"/>
              </w:rPr>
            </w:pPr>
          </w:p>
          <w:p w:rsidR="002E38A7" w:rsidRPr="00D415B4" w:rsidRDefault="002E38A7" w:rsidP="002E38A7">
            <w:pPr>
              <w:spacing w:after="0" w:line="240" w:lineRule="auto"/>
              <w:jc w:val="both"/>
              <w:rPr>
                <w:rFonts w:ascii="Times New Roman" w:hAnsi="Times New Roman"/>
                <w:b/>
                <w:sz w:val="24"/>
                <w:szCs w:val="24"/>
              </w:rPr>
            </w:pPr>
            <w:r w:rsidRPr="00D415B4">
              <w:rPr>
                <w:rFonts w:ascii="Times New Roman" w:hAnsi="Times New Roman"/>
                <w:b/>
                <w:sz w:val="24"/>
                <w:szCs w:val="24"/>
              </w:rPr>
              <w:t>Основное мероприятие 2:</w:t>
            </w:r>
          </w:p>
          <w:p w:rsidR="00B56748" w:rsidRPr="00D415B4" w:rsidRDefault="00B56748" w:rsidP="00B56748">
            <w:pPr>
              <w:spacing w:after="0" w:line="240" w:lineRule="auto"/>
              <w:jc w:val="both"/>
              <w:rPr>
                <w:rFonts w:ascii="Times New Roman" w:hAnsi="Times New Roman"/>
                <w:sz w:val="24"/>
                <w:szCs w:val="24"/>
              </w:rPr>
            </w:pPr>
            <w:r w:rsidRPr="00D415B4">
              <w:rPr>
                <w:rFonts w:ascii="Times New Roman" w:hAnsi="Times New Roman"/>
                <w:sz w:val="24"/>
                <w:szCs w:val="24"/>
              </w:rPr>
              <w:t>Благоустройство дворовых территорий сельского поселения</w:t>
            </w:r>
          </w:p>
          <w:p w:rsidR="00AE5D7B" w:rsidRPr="00D415B4" w:rsidRDefault="00AE5D7B" w:rsidP="00AE5D7B">
            <w:pPr>
              <w:spacing w:after="0" w:line="240" w:lineRule="auto"/>
              <w:jc w:val="both"/>
              <w:rPr>
                <w:rFonts w:ascii="Times New Roman" w:hAnsi="Times New Roman"/>
                <w:sz w:val="24"/>
                <w:szCs w:val="24"/>
              </w:rPr>
            </w:pPr>
          </w:p>
          <w:p w:rsidR="0054542A" w:rsidRPr="00D415B4" w:rsidRDefault="0054542A" w:rsidP="002E38A7">
            <w:pPr>
              <w:jc w:val="both"/>
              <w:rPr>
                <w:rFonts w:ascii="Times New Roman" w:hAnsi="Times New Roman"/>
                <w:b/>
                <w:sz w:val="24"/>
                <w:szCs w:val="24"/>
              </w:rPr>
            </w:pPr>
            <w:r w:rsidRPr="00D415B4">
              <w:rPr>
                <w:rFonts w:ascii="Times New Roman" w:hAnsi="Times New Roman"/>
                <w:b/>
                <w:sz w:val="24"/>
                <w:szCs w:val="24"/>
              </w:rPr>
              <w:t>Подпрограмма № 6 «Создание условий для организации отдыха и оздоровления детей и молодежи»</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A471E9" w:rsidRPr="00D415B4" w:rsidRDefault="00B56748" w:rsidP="00B43E72">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r w:rsidR="00AE5D7B" w:rsidRPr="00D415B4">
              <w:rPr>
                <w:rFonts w:ascii="Times New Roman" w:hAnsi="Times New Roman"/>
                <w:sz w:val="24"/>
                <w:szCs w:val="24"/>
              </w:rPr>
              <w:t>.</w:t>
            </w:r>
          </w:p>
          <w:p w:rsidR="00B43E72" w:rsidRPr="00D415B4" w:rsidRDefault="00B43E72" w:rsidP="00B43E72">
            <w:pPr>
              <w:spacing w:after="0" w:line="240" w:lineRule="auto"/>
              <w:jc w:val="both"/>
              <w:rPr>
                <w:rFonts w:ascii="Times New Roman" w:hAnsi="Times New Roman"/>
                <w:sz w:val="24"/>
                <w:szCs w:val="24"/>
              </w:rPr>
            </w:pPr>
          </w:p>
          <w:p w:rsidR="0054542A" w:rsidRPr="00D415B4" w:rsidRDefault="0054542A" w:rsidP="00B56748">
            <w:pPr>
              <w:jc w:val="both"/>
              <w:rPr>
                <w:rFonts w:ascii="Times New Roman" w:hAnsi="Times New Roman"/>
                <w:b/>
                <w:sz w:val="24"/>
                <w:szCs w:val="24"/>
              </w:rPr>
            </w:pPr>
            <w:r w:rsidRPr="00D415B4">
              <w:rPr>
                <w:rFonts w:ascii="Times New Roman" w:hAnsi="Times New Roman"/>
                <w:b/>
                <w:sz w:val="24"/>
                <w:szCs w:val="24"/>
              </w:rPr>
              <w:t>Подпрограмма № 7 «Развитие  культуры сельского  поселения»</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Основн</w:t>
            </w:r>
            <w:r w:rsidR="002E38A7" w:rsidRPr="00D415B4">
              <w:rPr>
                <w:rFonts w:ascii="Times New Roman" w:hAnsi="Times New Roman"/>
                <w:b/>
                <w:sz w:val="24"/>
                <w:szCs w:val="24"/>
              </w:rPr>
              <w:t>о</w:t>
            </w:r>
            <w:r w:rsidRPr="00D415B4">
              <w:rPr>
                <w:rFonts w:ascii="Times New Roman" w:hAnsi="Times New Roman"/>
                <w:b/>
                <w:sz w:val="24"/>
                <w:szCs w:val="24"/>
              </w:rPr>
              <w:t>е мероприяти</w:t>
            </w:r>
            <w:r w:rsidR="002E38A7" w:rsidRPr="00D415B4">
              <w:rPr>
                <w:rFonts w:ascii="Times New Roman" w:hAnsi="Times New Roman"/>
                <w:b/>
                <w:sz w:val="24"/>
                <w:szCs w:val="24"/>
              </w:rPr>
              <w:t>е 1</w:t>
            </w:r>
            <w:r w:rsidRPr="00D415B4">
              <w:rPr>
                <w:rFonts w:ascii="Times New Roman" w:hAnsi="Times New Roman"/>
                <w:b/>
                <w:sz w:val="24"/>
                <w:szCs w:val="24"/>
              </w:rPr>
              <w:t>:</w:t>
            </w:r>
          </w:p>
          <w:p w:rsidR="00B56748" w:rsidRPr="00D415B4" w:rsidRDefault="0054542A" w:rsidP="00B56748">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 xml:space="preserve"> </w:t>
            </w:r>
            <w:r w:rsidR="002E38A7" w:rsidRPr="00D415B4">
              <w:rPr>
                <w:rFonts w:ascii="Times New Roman" w:hAnsi="Times New Roman"/>
                <w:sz w:val="24"/>
                <w:szCs w:val="24"/>
              </w:rPr>
              <w:t>Расходы на обеспечение деятельности (оказание услуг) муниципальных учреждений культуры</w:t>
            </w:r>
          </w:p>
          <w:p w:rsidR="002E38A7" w:rsidRPr="00D415B4" w:rsidRDefault="002E38A7" w:rsidP="00AE5D7B">
            <w:pPr>
              <w:spacing w:after="0" w:line="240" w:lineRule="auto"/>
              <w:jc w:val="both"/>
              <w:rPr>
                <w:rFonts w:ascii="Times New Roman" w:hAnsi="Times New Roman"/>
                <w:sz w:val="24"/>
                <w:szCs w:val="24"/>
              </w:rPr>
            </w:pPr>
          </w:p>
          <w:p w:rsidR="0054542A" w:rsidRPr="00D415B4" w:rsidRDefault="0054542A" w:rsidP="00B56748">
            <w:pPr>
              <w:jc w:val="both"/>
              <w:rPr>
                <w:rFonts w:ascii="Times New Roman" w:hAnsi="Times New Roman"/>
                <w:b/>
                <w:sz w:val="24"/>
                <w:szCs w:val="24"/>
              </w:rPr>
            </w:pPr>
            <w:r w:rsidRPr="00D415B4">
              <w:rPr>
                <w:rFonts w:ascii="Times New Roman" w:hAnsi="Times New Roman"/>
                <w:b/>
                <w:sz w:val="24"/>
                <w:szCs w:val="24"/>
              </w:rPr>
              <w:t>Подпрограмма № 8 «Развитие  физической культуры  и спорта»</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B56748" w:rsidRPr="00D415B4" w:rsidRDefault="00B56748" w:rsidP="00A65B77">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w:t>
            </w:r>
            <w:r w:rsidR="00A65B77" w:rsidRPr="00D415B4">
              <w:rPr>
                <w:rFonts w:ascii="Times New Roman" w:hAnsi="Times New Roman"/>
                <w:sz w:val="24"/>
                <w:szCs w:val="24"/>
              </w:rPr>
              <w:t>глашению по передаче полномочий</w:t>
            </w:r>
          </w:p>
          <w:p w:rsidR="00A65B77" w:rsidRPr="00D415B4" w:rsidRDefault="00A65B77" w:rsidP="00A65B77">
            <w:pPr>
              <w:spacing w:after="0" w:line="240" w:lineRule="auto"/>
              <w:jc w:val="both"/>
              <w:rPr>
                <w:rFonts w:ascii="Times New Roman" w:hAnsi="Times New Roman"/>
                <w:sz w:val="24"/>
                <w:szCs w:val="24"/>
              </w:rPr>
            </w:pPr>
          </w:p>
          <w:p w:rsidR="0054542A" w:rsidRPr="00D415B4" w:rsidRDefault="0054542A" w:rsidP="00B56748">
            <w:pPr>
              <w:jc w:val="both"/>
              <w:rPr>
                <w:rFonts w:ascii="Times New Roman" w:hAnsi="Times New Roman"/>
                <w:b/>
                <w:sz w:val="24"/>
                <w:szCs w:val="24"/>
              </w:rPr>
            </w:pPr>
            <w:r w:rsidRPr="00D415B4">
              <w:rPr>
                <w:rFonts w:ascii="Times New Roman" w:hAnsi="Times New Roman"/>
                <w:b/>
                <w:sz w:val="24"/>
                <w:szCs w:val="24"/>
              </w:rPr>
              <w:lastRenderedPageBreak/>
              <w:t>Подпрограмма № 9 «Развитие мер социальной поддержки отдельных категорий граждан»</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Основное мероприятие: </w:t>
            </w:r>
          </w:p>
          <w:p w:rsidR="0054542A" w:rsidRPr="00D415B4" w:rsidRDefault="0054542A" w:rsidP="002E38A7">
            <w:pPr>
              <w:jc w:val="both"/>
              <w:rPr>
                <w:rFonts w:ascii="Times New Roman" w:hAnsi="Times New Roman"/>
                <w:sz w:val="24"/>
                <w:szCs w:val="24"/>
                <w:lang w:eastAsia="ar-SA"/>
              </w:rPr>
            </w:pPr>
            <w:r w:rsidRPr="00D415B4">
              <w:rPr>
                <w:rFonts w:ascii="Times New Roman" w:hAnsi="Times New Roman"/>
                <w:sz w:val="24"/>
                <w:szCs w:val="24"/>
              </w:rPr>
              <w:t>Доплаты к пе</w:t>
            </w:r>
            <w:r w:rsidR="002E38A7" w:rsidRPr="00D415B4">
              <w:rPr>
                <w:rFonts w:ascii="Times New Roman" w:hAnsi="Times New Roman"/>
                <w:sz w:val="24"/>
                <w:szCs w:val="24"/>
              </w:rPr>
              <w:t xml:space="preserve">нсиям муниципальных служащих </w:t>
            </w:r>
            <w:r w:rsidRPr="00D415B4">
              <w:rPr>
                <w:rFonts w:ascii="Times New Roman" w:hAnsi="Times New Roman"/>
                <w:sz w:val="24"/>
                <w:szCs w:val="24"/>
              </w:rPr>
              <w:t xml:space="preserve">сельского поселения </w:t>
            </w:r>
          </w:p>
        </w:tc>
      </w:tr>
      <w:tr w:rsidR="0054542A" w:rsidRPr="00D415B4" w:rsidTr="0054542A">
        <w:tc>
          <w:tcPr>
            <w:tcW w:w="3543" w:type="dxa"/>
            <w:tcBorders>
              <w:top w:val="nil"/>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Цели муниципальной                 программы</w:t>
            </w:r>
          </w:p>
          <w:p w:rsidR="0054542A" w:rsidRPr="00D415B4" w:rsidRDefault="0054542A" w:rsidP="0054542A">
            <w:pPr>
              <w:rPr>
                <w:rFonts w:ascii="Times New Roman" w:hAnsi="Times New Roman"/>
                <w:sz w:val="24"/>
                <w:szCs w:val="24"/>
                <w:lang w:eastAsia="ar-SA"/>
              </w:rPr>
            </w:pP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777F97">
            <w:pPr>
              <w:jc w:val="both"/>
              <w:rPr>
                <w:rFonts w:ascii="Times New Roman" w:hAnsi="Times New Roman"/>
                <w:sz w:val="24"/>
                <w:szCs w:val="24"/>
                <w:lang w:eastAsia="ar-SA"/>
              </w:rPr>
            </w:pPr>
            <w:r w:rsidRPr="00D415B4">
              <w:rPr>
                <w:rFonts w:ascii="Times New Roman" w:hAnsi="Times New Roman"/>
                <w:sz w:val="24"/>
                <w:szCs w:val="24"/>
              </w:rPr>
              <w:t xml:space="preserve">- Обеспечение реализации муниципальной программы. </w:t>
            </w:r>
          </w:p>
          <w:p w:rsidR="0054542A" w:rsidRPr="00D415B4" w:rsidRDefault="0054542A" w:rsidP="00777F97">
            <w:pPr>
              <w:jc w:val="both"/>
              <w:rPr>
                <w:rFonts w:ascii="Times New Roman" w:hAnsi="Times New Roman"/>
                <w:sz w:val="24"/>
                <w:szCs w:val="24"/>
              </w:rPr>
            </w:pPr>
            <w:r w:rsidRPr="00D415B4">
              <w:rPr>
                <w:rFonts w:ascii="Times New Roman" w:hAnsi="Times New Roman"/>
                <w:sz w:val="24"/>
                <w:szCs w:val="24"/>
              </w:rPr>
              <w:t>- 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D415B4" w:rsidRDefault="0054542A" w:rsidP="00777F97">
            <w:pPr>
              <w:jc w:val="both"/>
              <w:rPr>
                <w:rFonts w:ascii="Times New Roman" w:hAnsi="Times New Roman"/>
                <w:sz w:val="24"/>
                <w:szCs w:val="24"/>
              </w:rPr>
            </w:pPr>
            <w:r w:rsidRPr="00D415B4">
              <w:rPr>
                <w:rFonts w:ascii="Times New Roman" w:hAnsi="Times New Roman"/>
                <w:sz w:val="24"/>
                <w:szCs w:val="24"/>
              </w:rPr>
              <w:t>- Совершенствование управления бюджетным процессом и повышение устойчивости бюджетов администрации  Новомакаровского сельского поселения</w:t>
            </w:r>
          </w:p>
          <w:p w:rsidR="0054542A" w:rsidRPr="00D415B4" w:rsidRDefault="0054542A" w:rsidP="00777F97">
            <w:pPr>
              <w:jc w:val="both"/>
              <w:rPr>
                <w:rFonts w:ascii="Times New Roman" w:hAnsi="Times New Roman"/>
                <w:sz w:val="24"/>
                <w:szCs w:val="24"/>
              </w:rPr>
            </w:pPr>
            <w:proofErr w:type="gramStart"/>
            <w:r w:rsidRPr="00D415B4">
              <w:rPr>
                <w:rFonts w:ascii="Times New Roman" w:hAnsi="Times New Roman"/>
                <w:sz w:val="24"/>
                <w:szCs w:val="24"/>
              </w:rPr>
              <w:t>- Обеспеч</w:t>
            </w:r>
            <w:r w:rsidR="00777F97" w:rsidRPr="00D415B4">
              <w:rPr>
                <w:rFonts w:ascii="Times New Roman" w:hAnsi="Times New Roman"/>
                <w:sz w:val="24"/>
                <w:szCs w:val="24"/>
              </w:rPr>
              <w:t xml:space="preserve">ение </w:t>
            </w:r>
            <w:r w:rsidRPr="00D415B4">
              <w:rPr>
                <w:rFonts w:ascii="Times New Roman" w:hAnsi="Times New Roman"/>
                <w:sz w:val="24"/>
                <w:szCs w:val="24"/>
              </w:rPr>
              <w:t xml:space="preserve"> исполнени</w:t>
            </w:r>
            <w:r w:rsidR="00777F97"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условий для комфортного проживания граждан на территории Новомакаровского сельского поселения.</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lastRenderedPageBreak/>
              <w:t>- Создание условий для повышения качества и разнообразия услуг, предоставляемых в сфере культуры и искусства.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 Создание условий для роста благосостояния граждан, получателей мер социальной поддержки.</w:t>
            </w:r>
          </w:p>
        </w:tc>
      </w:tr>
      <w:tr w:rsidR="0054542A" w:rsidRPr="00D415B4" w:rsidTr="0054542A">
        <w:tc>
          <w:tcPr>
            <w:tcW w:w="3543" w:type="dxa"/>
            <w:tcBorders>
              <w:top w:val="nil"/>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Задачи муниципальной</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программы</w:t>
            </w:r>
          </w:p>
          <w:p w:rsidR="0054542A" w:rsidRPr="00D415B4" w:rsidRDefault="0054542A" w:rsidP="0054542A">
            <w:pPr>
              <w:rPr>
                <w:rFonts w:ascii="Times New Roman" w:hAnsi="Times New Roman"/>
                <w:sz w:val="24"/>
                <w:szCs w:val="24"/>
                <w:lang w:eastAsia="ar-SA"/>
              </w:rPr>
            </w:pP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 Обеспечение условий для реализации муниципальной программы "Развитие Новомакаровского сельского поселения Грибанов</w:t>
            </w:r>
            <w:r w:rsidR="00B43E72" w:rsidRPr="00D415B4">
              <w:rPr>
                <w:rFonts w:ascii="Times New Roman" w:hAnsi="Times New Roman"/>
                <w:sz w:val="24"/>
                <w:szCs w:val="24"/>
              </w:rPr>
              <w:t>ского муниципального  района</w:t>
            </w:r>
            <w:r w:rsidRPr="00D415B4">
              <w:rPr>
                <w:rFonts w:ascii="Times New Roman" w:hAnsi="Times New Roman"/>
                <w:sz w:val="24"/>
                <w:szCs w:val="24"/>
              </w:rPr>
              <w:t>»</w:t>
            </w:r>
            <w:r w:rsidR="00B43E72"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Осуществл</w:t>
            </w:r>
            <w:r w:rsidR="00B43E72" w:rsidRPr="00D415B4">
              <w:rPr>
                <w:rFonts w:ascii="Times New Roman" w:hAnsi="Times New Roman"/>
                <w:sz w:val="24"/>
                <w:szCs w:val="24"/>
              </w:rPr>
              <w:t>ение</w:t>
            </w:r>
            <w:r w:rsidRPr="00D415B4">
              <w:rPr>
                <w:rFonts w:ascii="Times New Roman" w:hAnsi="Times New Roman"/>
                <w:sz w:val="24"/>
                <w:szCs w:val="24"/>
              </w:rPr>
              <w:t xml:space="preserve"> первичн</w:t>
            </w:r>
            <w:r w:rsidR="00B43E72" w:rsidRPr="00D415B4">
              <w:rPr>
                <w:rFonts w:ascii="Times New Roman" w:hAnsi="Times New Roman"/>
                <w:sz w:val="24"/>
                <w:szCs w:val="24"/>
              </w:rPr>
              <w:t>ого</w:t>
            </w:r>
            <w:r w:rsidRPr="00D415B4">
              <w:rPr>
                <w:rFonts w:ascii="Times New Roman" w:hAnsi="Times New Roman"/>
                <w:sz w:val="24"/>
                <w:szCs w:val="24"/>
              </w:rPr>
              <w:t xml:space="preserve"> воинск</w:t>
            </w:r>
            <w:r w:rsidR="00B43E72" w:rsidRPr="00D415B4">
              <w:rPr>
                <w:rFonts w:ascii="Times New Roman" w:hAnsi="Times New Roman"/>
                <w:sz w:val="24"/>
                <w:szCs w:val="24"/>
              </w:rPr>
              <w:t>ого</w:t>
            </w:r>
            <w:r w:rsidRPr="00D415B4">
              <w:rPr>
                <w:rFonts w:ascii="Times New Roman" w:hAnsi="Times New Roman"/>
                <w:sz w:val="24"/>
                <w:szCs w:val="24"/>
              </w:rPr>
              <w:t xml:space="preserve"> учет</w:t>
            </w:r>
            <w:r w:rsidR="00B43E72" w:rsidRPr="00D415B4">
              <w:rPr>
                <w:rFonts w:ascii="Times New Roman" w:hAnsi="Times New Roman"/>
                <w:sz w:val="24"/>
                <w:szCs w:val="24"/>
              </w:rPr>
              <w:t>а</w:t>
            </w:r>
            <w:r w:rsidRPr="00D415B4">
              <w:rPr>
                <w:rFonts w:ascii="Times New Roman" w:hAnsi="Times New Roman"/>
                <w:sz w:val="24"/>
                <w:szCs w:val="24"/>
              </w:rPr>
              <w:t xml:space="preserve"> граждан, пребывающих в запасе и граждан, подлежащих призыву на военную службу, проживающих или пребывающих на территории поселения</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Развитие систем оповещения и информирования населения</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Участие в предупреждении и ликвидации последствий чрезвычайных ситуаций на территории муниципального района</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 Оказание поддержки  добровольным пожарным.</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Предоставление информации для подготовки документации по планировке территорий перспективных поселений района</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Установление границ Новомакаровского сельского поселения Грибановского муниципального района Воронежской области</w:t>
            </w:r>
            <w:r w:rsidR="00B43E72"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D415B4">
              <w:rPr>
                <w:rFonts w:ascii="Times New Roman" w:hAnsi="Times New Roman"/>
                <w:sz w:val="24"/>
                <w:szCs w:val="24"/>
              </w:rPr>
              <w:lastRenderedPageBreak/>
              <w:t>Новомакаровского сельского поселения Грибановского муниципального района Воронежской области.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 Организация благоустройства, озеленения территории поселения, очистка и уборка территории населенных пунктов от мусора.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Создание благоприятных условий для проживания и отдыха жителей сельского поселения.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Обеспечение предоставления безопасных и качественных услуг в сфере оздоровления и отдыха детей</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современной системы управления и научно-методической поддержки процессов оздоровления и отдыха детей</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системы взаимодействия всех учреждений в организации сферы оздоровления и отдыха детей</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 Содействие развитию различных учреждений, предоставляющих услуги </w:t>
            </w:r>
            <w:proofErr w:type="gramStart"/>
            <w:r w:rsidRPr="00D415B4">
              <w:rPr>
                <w:rFonts w:ascii="Times New Roman" w:hAnsi="Times New Roman"/>
                <w:sz w:val="24"/>
                <w:szCs w:val="24"/>
              </w:rPr>
              <w:t>в</w:t>
            </w:r>
            <w:proofErr w:type="gramEnd"/>
            <w:r w:rsidRPr="00D415B4">
              <w:rPr>
                <w:rFonts w:ascii="Times New Roman" w:hAnsi="Times New Roman"/>
                <w:sz w:val="24"/>
                <w:szCs w:val="24"/>
              </w:rPr>
              <w:t xml:space="preserve"> данной сфере</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Создание благоприятных условий для устойчивого развития сфер культуры</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Повышение доступности и качества  услуг культуры</w:t>
            </w:r>
            <w:r w:rsidR="00D415B4"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Повышение спортивного мастерства</w:t>
            </w:r>
            <w:r w:rsidR="00D415B4"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lastRenderedPageBreak/>
              <w:t xml:space="preserve">- Организация оздоровления и отдыха детей школьного возраста.  </w:t>
            </w:r>
          </w:p>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 Выполнение обязательств государства по социальной поддержке отдельных категорий граждан</w:t>
            </w:r>
            <w:r w:rsidR="00D415B4" w:rsidRPr="00D415B4">
              <w:rPr>
                <w:rFonts w:ascii="Times New Roman" w:hAnsi="Times New Roman"/>
                <w:sz w:val="24"/>
                <w:szCs w:val="24"/>
              </w:rPr>
              <w:t>.</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3.Обеспечение исполнения жителями сельского поселения воинской обязанности.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4. Доля количества населенных пунктов, оборудованных системами оповещения.</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5.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6. Доля площади территорий, на которые разработаны проекты планировок от общей площади территорий.</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8.Доля протяженности освещенных частей улиц, проездов к их общей протяженности.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9.Организация системного сбора и вывоза твердых бытовых отходов</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10..Организация ритуальных услуг и содержание мест захоронения</w:t>
            </w:r>
            <w:r w:rsidR="00D415B4"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11.Протяженность водопроводных сетей, в отношении которых произведена модернизация (реконструкция)</w:t>
            </w:r>
            <w:r w:rsidR="00D415B4"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12.Количество обустроенных мест массового отдыха  населения до 1 ед. на 1000 чел. населения.</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13.Доля автомобильных дорог общего пользования местного значения,  в отношении которых произведён ремонт (капитальный ремонт, реконструкция) – 6% в </w:t>
            </w:r>
            <w:r w:rsidRPr="00D415B4">
              <w:rPr>
                <w:rFonts w:ascii="Times New Roman" w:hAnsi="Times New Roman"/>
                <w:sz w:val="24"/>
                <w:szCs w:val="24"/>
              </w:rPr>
              <w:lastRenderedPageBreak/>
              <w:t>год.</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14.Удельный вес введенной общей площади жилых домов по отношению к общей площади жилищного фонда, %.</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15.Уменьшение количества жалоб на внешний облик поселения  и на проблемы благоустройства территории сельского поселения</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16. 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17.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18. Количество культурно</w:t>
            </w:r>
            <w:r w:rsidR="002E38A7" w:rsidRPr="00D415B4">
              <w:rPr>
                <w:rFonts w:ascii="Times New Roman" w:hAnsi="Times New Roman"/>
                <w:sz w:val="24"/>
                <w:szCs w:val="24"/>
              </w:rPr>
              <w:t xml:space="preserve"> </w:t>
            </w:r>
            <w:r w:rsidRPr="00D415B4">
              <w:rPr>
                <w:rFonts w:ascii="Times New Roman" w:hAnsi="Times New Roman"/>
                <w:sz w:val="24"/>
                <w:szCs w:val="24"/>
              </w:rPr>
              <w:t>- досуговых мероприятий</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19.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 xml:space="preserve">20. Отношение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90%.</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21. Наличие оборудованных спортивных площадок и сооружений на территории поселения</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rPr>
            </w:pPr>
            <w:r w:rsidRPr="00D415B4">
              <w:rPr>
                <w:rFonts w:ascii="Times New Roman" w:hAnsi="Times New Roman"/>
                <w:sz w:val="24"/>
                <w:szCs w:val="24"/>
              </w:rPr>
              <w:t>22. Участие поселения в районных спортивно-массовых  мероприятиях</w:t>
            </w:r>
            <w:r w:rsidR="00233765" w:rsidRPr="00D415B4">
              <w:rPr>
                <w:rFonts w:ascii="Times New Roman" w:hAnsi="Times New Roman"/>
                <w:sz w:val="24"/>
                <w:szCs w:val="24"/>
              </w:rPr>
              <w:t>.</w:t>
            </w:r>
          </w:p>
          <w:p w:rsidR="0054542A" w:rsidRPr="00D415B4" w:rsidRDefault="0054542A" w:rsidP="006D1C69">
            <w:pPr>
              <w:jc w:val="both"/>
              <w:rPr>
                <w:rFonts w:ascii="Times New Roman" w:hAnsi="Times New Roman"/>
                <w:sz w:val="24"/>
                <w:szCs w:val="24"/>
                <w:lang w:eastAsia="ar-SA"/>
              </w:rPr>
            </w:pPr>
            <w:r w:rsidRPr="00D415B4">
              <w:rPr>
                <w:rFonts w:ascii="Times New Roman" w:hAnsi="Times New Roman"/>
                <w:sz w:val="24"/>
                <w:szCs w:val="24"/>
              </w:rPr>
              <w:t>23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Этапы и сроки реализации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410647">
            <w:pPr>
              <w:rPr>
                <w:rFonts w:ascii="Times New Roman" w:hAnsi="Times New Roman"/>
                <w:sz w:val="24"/>
                <w:szCs w:val="24"/>
                <w:lang w:eastAsia="ar-SA"/>
              </w:rPr>
            </w:pPr>
            <w:r w:rsidRPr="00D415B4">
              <w:rPr>
                <w:rFonts w:ascii="Times New Roman" w:hAnsi="Times New Roman"/>
                <w:sz w:val="24"/>
                <w:szCs w:val="24"/>
              </w:rPr>
              <w:t>Пр</w:t>
            </w:r>
            <w:r w:rsidR="00410647" w:rsidRPr="00D415B4">
              <w:rPr>
                <w:rFonts w:ascii="Times New Roman" w:hAnsi="Times New Roman"/>
                <w:sz w:val="24"/>
                <w:szCs w:val="24"/>
              </w:rPr>
              <w:t>ограмма реализуется в один этап</w:t>
            </w:r>
          </w:p>
        </w:tc>
      </w:tr>
      <w:tr w:rsidR="0054542A" w:rsidRPr="00D415B4" w:rsidTr="0072577E">
        <w:trPr>
          <w:trHeight w:val="1987"/>
        </w:trPr>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Объемы и источники финансирования муниципальной программы, тыс. руб.</w:t>
            </w:r>
          </w:p>
        </w:tc>
        <w:tc>
          <w:tcPr>
            <w:tcW w:w="5998" w:type="dxa"/>
            <w:tcBorders>
              <w:top w:val="nil"/>
              <w:left w:val="single" w:sz="4" w:space="0" w:color="000000"/>
              <w:bottom w:val="single" w:sz="4" w:space="0" w:color="000000"/>
              <w:right w:val="single" w:sz="4" w:space="0" w:color="000000"/>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Общий объем финансирования Муниципальной программы составит</w:t>
            </w:r>
            <w:r w:rsidR="00D63BE4" w:rsidRPr="00D415B4">
              <w:rPr>
                <w:rFonts w:ascii="Times New Roman" w:hAnsi="Times New Roman"/>
                <w:sz w:val="24"/>
                <w:szCs w:val="24"/>
              </w:rPr>
              <w:t xml:space="preserve"> всего</w:t>
            </w:r>
            <w:r w:rsidRPr="00D415B4">
              <w:rPr>
                <w:rFonts w:ascii="Times New Roman" w:hAnsi="Times New Roman"/>
                <w:sz w:val="24"/>
                <w:szCs w:val="24"/>
              </w:rPr>
              <w:t>:</w:t>
            </w:r>
            <w:r w:rsidR="00EA1BAC" w:rsidRPr="00D415B4">
              <w:rPr>
                <w:rFonts w:ascii="Times New Roman" w:hAnsi="Times New Roman"/>
                <w:sz w:val="24"/>
                <w:szCs w:val="24"/>
              </w:rPr>
              <w:t xml:space="preserve"> </w:t>
            </w:r>
            <w:r w:rsidR="00410647" w:rsidRPr="00D415B4">
              <w:rPr>
                <w:rFonts w:ascii="Times New Roman" w:hAnsi="Times New Roman"/>
                <w:b/>
                <w:sz w:val="24"/>
                <w:szCs w:val="24"/>
              </w:rPr>
              <w:t>1291</w:t>
            </w:r>
            <w:r w:rsidR="002444E8" w:rsidRPr="00D415B4">
              <w:rPr>
                <w:rFonts w:ascii="Times New Roman" w:hAnsi="Times New Roman"/>
                <w:b/>
                <w:sz w:val="24"/>
                <w:szCs w:val="24"/>
              </w:rPr>
              <w:t>5</w:t>
            </w:r>
            <w:r w:rsidR="00410647" w:rsidRPr="00D415B4">
              <w:rPr>
                <w:rFonts w:ascii="Times New Roman" w:hAnsi="Times New Roman"/>
                <w:b/>
                <w:sz w:val="24"/>
                <w:szCs w:val="24"/>
              </w:rPr>
              <w:t>,6</w:t>
            </w:r>
            <w:r w:rsidR="00EA1BAC" w:rsidRPr="00D415B4">
              <w:rPr>
                <w:rFonts w:ascii="Times New Roman" w:hAnsi="Times New Roman"/>
                <w:b/>
                <w:sz w:val="24"/>
                <w:szCs w:val="24"/>
              </w:rPr>
              <w:t xml:space="preserve"> тыс. руб.,</w:t>
            </w:r>
            <w:r w:rsidR="00EA44E7" w:rsidRPr="00D415B4">
              <w:rPr>
                <w:rFonts w:ascii="Times New Roman" w:hAnsi="Times New Roman"/>
                <w:b/>
                <w:sz w:val="24"/>
                <w:szCs w:val="24"/>
              </w:rPr>
              <w:t xml:space="preserve"> </w:t>
            </w:r>
          </w:p>
          <w:p w:rsidR="0054542A" w:rsidRPr="00D415B4" w:rsidRDefault="00D63BE4" w:rsidP="0054542A">
            <w:pPr>
              <w:rPr>
                <w:rFonts w:ascii="Times New Roman" w:hAnsi="Times New Roman"/>
                <w:sz w:val="24"/>
                <w:szCs w:val="24"/>
              </w:rPr>
            </w:pPr>
            <w:r w:rsidRPr="00D415B4">
              <w:rPr>
                <w:rFonts w:ascii="Times New Roman" w:hAnsi="Times New Roman"/>
                <w:sz w:val="24"/>
                <w:szCs w:val="24"/>
              </w:rPr>
              <w:t xml:space="preserve">в том числе </w:t>
            </w:r>
            <w:r w:rsidR="0054542A" w:rsidRPr="00D415B4">
              <w:rPr>
                <w:rFonts w:ascii="Times New Roman" w:hAnsi="Times New Roman"/>
                <w:sz w:val="24"/>
                <w:szCs w:val="24"/>
              </w:rPr>
              <w:t>по годам реализации:</w:t>
            </w:r>
          </w:p>
          <w:p w:rsidR="00D415B4" w:rsidRPr="00D415B4" w:rsidRDefault="0054542A" w:rsidP="00D415B4">
            <w:pPr>
              <w:rPr>
                <w:rFonts w:ascii="Times New Roman" w:hAnsi="Times New Roman"/>
                <w:sz w:val="24"/>
                <w:szCs w:val="24"/>
              </w:rPr>
            </w:pPr>
            <w:r w:rsidRPr="00D415B4">
              <w:rPr>
                <w:rFonts w:ascii="Times New Roman" w:hAnsi="Times New Roman"/>
                <w:sz w:val="24"/>
                <w:szCs w:val="24"/>
              </w:rPr>
              <w:t>20</w:t>
            </w:r>
            <w:r w:rsidR="00001D9A" w:rsidRPr="00D415B4">
              <w:rPr>
                <w:rFonts w:ascii="Times New Roman" w:hAnsi="Times New Roman"/>
                <w:sz w:val="24"/>
                <w:szCs w:val="24"/>
              </w:rPr>
              <w:t>25</w:t>
            </w:r>
            <w:r w:rsidRPr="00D415B4">
              <w:rPr>
                <w:rFonts w:ascii="Times New Roman" w:hAnsi="Times New Roman"/>
                <w:sz w:val="24"/>
                <w:szCs w:val="24"/>
              </w:rPr>
              <w:t xml:space="preserve"> г. – </w:t>
            </w:r>
            <w:r w:rsidR="00410647" w:rsidRPr="00D415B4">
              <w:rPr>
                <w:rFonts w:ascii="Times New Roman" w:hAnsi="Times New Roman"/>
                <w:sz w:val="24"/>
                <w:szCs w:val="24"/>
              </w:rPr>
              <w:t>623</w:t>
            </w:r>
            <w:r w:rsidR="002444E8" w:rsidRPr="00D415B4">
              <w:rPr>
                <w:rFonts w:ascii="Times New Roman" w:hAnsi="Times New Roman"/>
                <w:sz w:val="24"/>
                <w:szCs w:val="24"/>
              </w:rPr>
              <w:t>0</w:t>
            </w:r>
            <w:r w:rsidR="00410647" w:rsidRPr="00D415B4">
              <w:rPr>
                <w:rFonts w:ascii="Times New Roman" w:hAnsi="Times New Roman"/>
                <w:sz w:val="24"/>
                <w:szCs w:val="24"/>
              </w:rPr>
              <w:t>,4</w:t>
            </w:r>
            <w:r w:rsidRPr="00D415B4">
              <w:rPr>
                <w:rFonts w:ascii="Times New Roman" w:hAnsi="Times New Roman"/>
                <w:sz w:val="24"/>
                <w:szCs w:val="24"/>
              </w:rPr>
              <w:t xml:space="preserve"> тыс. руб.</w:t>
            </w:r>
            <w:r w:rsidR="00152A48" w:rsidRPr="00D415B4">
              <w:rPr>
                <w:rFonts w:ascii="Times New Roman" w:hAnsi="Times New Roman"/>
                <w:sz w:val="24"/>
                <w:szCs w:val="24"/>
              </w:rPr>
              <w:t xml:space="preserve">, </w:t>
            </w:r>
          </w:p>
          <w:p w:rsidR="0054542A" w:rsidRPr="00D415B4" w:rsidRDefault="00001D9A" w:rsidP="00D415B4">
            <w:pPr>
              <w:rPr>
                <w:rFonts w:ascii="Times New Roman" w:hAnsi="Times New Roman"/>
                <w:sz w:val="24"/>
                <w:szCs w:val="24"/>
              </w:rPr>
            </w:pPr>
            <w:r w:rsidRPr="00D415B4">
              <w:rPr>
                <w:rFonts w:ascii="Times New Roman" w:hAnsi="Times New Roman"/>
                <w:sz w:val="24"/>
                <w:szCs w:val="24"/>
              </w:rPr>
              <w:t>2026</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3339,5</w:t>
            </w:r>
            <w:r w:rsidR="0054542A" w:rsidRPr="00D415B4">
              <w:rPr>
                <w:rFonts w:ascii="Times New Roman" w:hAnsi="Times New Roman"/>
                <w:sz w:val="24"/>
                <w:szCs w:val="24"/>
              </w:rPr>
              <w:t xml:space="preserve"> тыс. руб.; </w:t>
            </w:r>
          </w:p>
          <w:p w:rsidR="0054542A" w:rsidRPr="00D415B4" w:rsidRDefault="00001D9A" w:rsidP="0054542A">
            <w:pPr>
              <w:rPr>
                <w:rFonts w:ascii="Times New Roman" w:hAnsi="Times New Roman"/>
                <w:sz w:val="24"/>
                <w:szCs w:val="24"/>
              </w:rPr>
            </w:pPr>
            <w:r w:rsidRPr="00D415B4">
              <w:rPr>
                <w:rFonts w:ascii="Times New Roman" w:hAnsi="Times New Roman"/>
                <w:sz w:val="24"/>
                <w:szCs w:val="24"/>
              </w:rPr>
              <w:t>2027</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3345,7</w:t>
            </w:r>
            <w:r w:rsidR="0054542A" w:rsidRPr="00D415B4">
              <w:rPr>
                <w:rFonts w:ascii="Times New Roman" w:hAnsi="Times New Roman"/>
                <w:sz w:val="24"/>
                <w:szCs w:val="24"/>
              </w:rPr>
              <w:t xml:space="preserve"> тыс. руб.; </w:t>
            </w:r>
          </w:p>
          <w:p w:rsidR="0054542A" w:rsidRPr="00D415B4" w:rsidRDefault="00001D9A" w:rsidP="0054542A">
            <w:pPr>
              <w:rPr>
                <w:rFonts w:ascii="Times New Roman" w:hAnsi="Times New Roman"/>
                <w:sz w:val="24"/>
                <w:szCs w:val="24"/>
              </w:rPr>
            </w:pPr>
            <w:r w:rsidRPr="00D415B4">
              <w:rPr>
                <w:rFonts w:ascii="Times New Roman" w:hAnsi="Times New Roman"/>
                <w:sz w:val="24"/>
                <w:szCs w:val="24"/>
              </w:rPr>
              <w:t>2028</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0,0</w:t>
            </w:r>
            <w:r w:rsidR="0054542A" w:rsidRPr="00D415B4">
              <w:rPr>
                <w:rFonts w:ascii="Times New Roman" w:hAnsi="Times New Roman"/>
                <w:sz w:val="24"/>
                <w:szCs w:val="24"/>
              </w:rPr>
              <w:t xml:space="preserve"> тыс. руб.; </w:t>
            </w:r>
          </w:p>
          <w:p w:rsidR="0054542A" w:rsidRPr="00D415B4" w:rsidRDefault="00001D9A" w:rsidP="0054542A">
            <w:pPr>
              <w:rPr>
                <w:rFonts w:ascii="Times New Roman" w:hAnsi="Times New Roman"/>
                <w:sz w:val="24"/>
                <w:szCs w:val="24"/>
              </w:rPr>
            </w:pPr>
            <w:r w:rsidRPr="00D415B4">
              <w:rPr>
                <w:rFonts w:ascii="Times New Roman" w:hAnsi="Times New Roman"/>
                <w:sz w:val="24"/>
                <w:szCs w:val="24"/>
              </w:rPr>
              <w:t>2029</w:t>
            </w:r>
            <w:r w:rsidR="0054542A" w:rsidRPr="00D415B4">
              <w:rPr>
                <w:rFonts w:ascii="Times New Roman" w:hAnsi="Times New Roman"/>
                <w:sz w:val="24"/>
                <w:szCs w:val="24"/>
              </w:rPr>
              <w:t xml:space="preserve"> г. –  </w:t>
            </w:r>
            <w:r w:rsidR="00410647" w:rsidRPr="00D415B4">
              <w:rPr>
                <w:rFonts w:ascii="Times New Roman" w:hAnsi="Times New Roman"/>
                <w:sz w:val="24"/>
                <w:szCs w:val="24"/>
              </w:rPr>
              <w:t>0,0</w:t>
            </w:r>
            <w:r w:rsidR="0054542A" w:rsidRPr="00D415B4">
              <w:rPr>
                <w:rFonts w:ascii="Times New Roman" w:hAnsi="Times New Roman"/>
                <w:sz w:val="24"/>
                <w:szCs w:val="24"/>
              </w:rPr>
              <w:t xml:space="preserve"> тыс. руб.; </w:t>
            </w:r>
          </w:p>
          <w:p w:rsidR="00D37A61" w:rsidRPr="00D415B4" w:rsidRDefault="006448FF" w:rsidP="0054542A">
            <w:pPr>
              <w:rPr>
                <w:rFonts w:ascii="Times New Roman" w:hAnsi="Times New Roman"/>
                <w:sz w:val="24"/>
                <w:szCs w:val="24"/>
              </w:rPr>
            </w:pPr>
            <w:r w:rsidRPr="00D415B4">
              <w:rPr>
                <w:rFonts w:ascii="Times New Roman" w:hAnsi="Times New Roman"/>
                <w:sz w:val="24"/>
                <w:szCs w:val="24"/>
              </w:rPr>
              <w:t xml:space="preserve">из них: </w:t>
            </w:r>
            <w:r w:rsidR="00B249EA" w:rsidRPr="00D415B4">
              <w:rPr>
                <w:rFonts w:ascii="Times New Roman" w:hAnsi="Times New Roman"/>
                <w:sz w:val="24"/>
                <w:szCs w:val="24"/>
              </w:rPr>
              <w:t>0,0</w:t>
            </w:r>
            <w:r w:rsidRPr="00D415B4">
              <w:rPr>
                <w:rFonts w:ascii="Times New Roman" w:hAnsi="Times New Roman"/>
                <w:sz w:val="24"/>
                <w:szCs w:val="24"/>
              </w:rPr>
              <w:t xml:space="preserve"> тыс. руб. – бюро занятости</w:t>
            </w:r>
            <w:r w:rsidR="00D415B4" w:rsidRPr="00D415B4">
              <w:rPr>
                <w:rFonts w:ascii="Times New Roman" w:hAnsi="Times New Roman"/>
                <w:sz w:val="24"/>
                <w:szCs w:val="24"/>
              </w:rPr>
              <w:t>.</w:t>
            </w:r>
          </w:p>
          <w:p w:rsidR="0054542A" w:rsidRPr="00D415B4" w:rsidRDefault="0054542A" w:rsidP="007B21A9">
            <w:pPr>
              <w:jc w:val="both"/>
              <w:rPr>
                <w:rFonts w:ascii="Times New Roman" w:hAnsi="Times New Roman"/>
                <w:b/>
                <w:sz w:val="24"/>
                <w:szCs w:val="24"/>
              </w:rPr>
            </w:pPr>
            <w:r w:rsidRPr="00D415B4">
              <w:rPr>
                <w:rFonts w:ascii="Times New Roman" w:hAnsi="Times New Roman"/>
                <w:b/>
                <w:sz w:val="24"/>
                <w:szCs w:val="24"/>
              </w:rPr>
              <w:t>Подпрограмма № 1 «Обеспечение реализации муниципальной программы»</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0D394B" w:rsidRPr="00D415B4">
              <w:rPr>
                <w:rFonts w:ascii="Times New Roman" w:hAnsi="Times New Roman"/>
                <w:b/>
                <w:sz w:val="24"/>
                <w:szCs w:val="24"/>
              </w:rPr>
              <w:t>8406,6</w:t>
            </w:r>
            <w:r w:rsidRPr="00D415B4">
              <w:rPr>
                <w:rFonts w:ascii="Times New Roman" w:hAnsi="Times New Roman"/>
                <w:b/>
                <w:sz w:val="24"/>
                <w:szCs w:val="24"/>
              </w:rPr>
              <w:t xml:space="preserve"> тыс. 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2025 г. – </w:t>
            </w:r>
            <w:r w:rsidR="000D394B" w:rsidRPr="00D415B4">
              <w:rPr>
                <w:rFonts w:ascii="Times New Roman" w:hAnsi="Times New Roman"/>
                <w:sz w:val="24"/>
                <w:szCs w:val="24"/>
              </w:rPr>
              <w:t>4089,2</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2026 г. –  </w:t>
            </w:r>
            <w:r w:rsidR="00152A48" w:rsidRPr="00D415B4">
              <w:rPr>
                <w:rFonts w:ascii="Times New Roman" w:hAnsi="Times New Roman"/>
                <w:sz w:val="24"/>
                <w:szCs w:val="24"/>
              </w:rPr>
              <w:t>2158,7</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2027 г. –  </w:t>
            </w:r>
            <w:r w:rsidR="00152A48" w:rsidRPr="00D415B4">
              <w:rPr>
                <w:rFonts w:ascii="Times New Roman" w:hAnsi="Times New Roman"/>
                <w:sz w:val="24"/>
                <w:szCs w:val="24"/>
              </w:rPr>
              <w:t>2158,7</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2028 г. –  </w:t>
            </w:r>
            <w:r w:rsidR="00410647" w:rsidRPr="00D415B4">
              <w:rPr>
                <w:rFonts w:ascii="Times New Roman" w:hAnsi="Times New Roman"/>
                <w:sz w:val="24"/>
                <w:szCs w:val="24"/>
              </w:rPr>
              <w:t>0,0</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2029 г. –  </w:t>
            </w:r>
            <w:r w:rsidR="00410647" w:rsidRPr="00D415B4">
              <w:rPr>
                <w:rFonts w:ascii="Times New Roman" w:hAnsi="Times New Roman"/>
                <w:sz w:val="24"/>
                <w:szCs w:val="24"/>
              </w:rPr>
              <w:t>0,0</w:t>
            </w:r>
            <w:r w:rsidRPr="00D415B4">
              <w:rPr>
                <w:rFonts w:ascii="Times New Roman" w:hAnsi="Times New Roman"/>
                <w:sz w:val="24"/>
                <w:szCs w:val="24"/>
              </w:rPr>
              <w:t xml:space="preserve"> тыс. руб. </w:t>
            </w:r>
          </w:p>
          <w:p w:rsidR="006D1C69" w:rsidRPr="00D415B4" w:rsidRDefault="006D1C69" w:rsidP="00001D9A">
            <w:pPr>
              <w:spacing w:after="0" w:line="240" w:lineRule="auto"/>
              <w:rPr>
                <w:rFonts w:ascii="Times New Roman" w:hAnsi="Times New Roman"/>
                <w:b/>
                <w:sz w:val="24"/>
                <w:szCs w:val="24"/>
              </w:rPr>
            </w:pPr>
            <w:r w:rsidRPr="00D415B4">
              <w:rPr>
                <w:rFonts w:ascii="Times New Roman" w:hAnsi="Times New Roman"/>
                <w:b/>
                <w:sz w:val="24"/>
                <w:szCs w:val="24"/>
              </w:rPr>
              <w:t xml:space="preserve">Подпрограмма № 2: </w:t>
            </w:r>
          </w:p>
          <w:p w:rsidR="006D1C69" w:rsidRPr="00D415B4" w:rsidRDefault="006D1C69" w:rsidP="006D1C69">
            <w:pPr>
              <w:spacing w:after="0" w:line="240" w:lineRule="auto"/>
              <w:jc w:val="both"/>
              <w:rPr>
                <w:rFonts w:ascii="Times New Roman" w:hAnsi="Times New Roman"/>
                <w:b/>
                <w:sz w:val="24"/>
                <w:szCs w:val="24"/>
              </w:rPr>
            </w:pPr>
            <w:r w:rsidRPr="00D415B4">
              <w:rPr>
                <w:rFonts w:ascii="Times New Roman" w:hAnsi="Times New Roman"/>
                <w:b/>
                <w:sz w:val="24"/>
                <w:szCs w:val="24"/>
              </w:rPr>
              <w:t>«Осуществление первичного воинского учета на территориях, где отсутствуют военные комиссариаты».</w:t>
            </w:r>
          </w:p>
          <w:p w:rsidR="0054542A" w:rsidRPr="00D415B4" w:rsidRDefault="006D1C69" w:rsidP="006D1C69">
            <w:pPr>
              <w:jc w:val="both"/>
              <w:rPr>
                <w:rFonts w:ascii="Times New Roman" w:hAnsi="Times New Roman"/>
                <w:sz w:val="24"/>
                <w:szCs w:val="24"/>
              </w:rPr>
            </w:pPr>
            <w:r w:rsidRPr="00D415B4">
              <w:rPr>
                <w:rFonts w:ascii="Times New Roman" w:hAnsi="Times New Roman"/>
                <w:sz w:val="24"/>
                <w:szCs w:val="24"/>
              </w:rPr>
              <w:t xml:space="preserve">Всего из федерального бюджета </w:t>
            </w:r>
            <w:r w:rsidR="0054542A" w:rsidRPr="00D415B4">
              <w:rPr>
                <w:rFonts w:ascii="Times New Roman" w:hAnsi="Times New Roman"/>
                <w:sz w:val="24"/>
                <w:szCs w:val="24"/>
              </w:rPr>
              <w:t xml:space="preserve">– </w:t>
            </w:r>
            <w:r w:rsidR="00424955" w:rsidRPr="00D415B4">
              <w:rPr>
                <w:rFonts w:ascii="Times New Roman" w:hAnsi="Times New Roman"/>
                <w:b/>
                <w:sz w:val="24"/>
                <w:szCs w:val="24"/>
              </w:rPr>
              <w:t>525,0</w:t>
            </w:r>
            <w:r w:rsidR="0054542A"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0054542A" w:rsidRPr="00D415B4">
              <w:rPr>
                <w:rFonts w:ascii="Times New Roman" w:hAnsi="Times New Roman"/>
                <w:sz w:val="24"/>
                <w:szCs w:val="24"/>
              </w:rPr>
              <w:t>руб.,</w:t>
            </w:r>
            <w:r w:rsidR="00EA44E7" w:rsidRPr="00D415B4">
              <w:rPr>
                <w:rFonts w:ascii="Times New Roman" w:hAnsi="Times New Roman"/>
                <w:sz w:val="24"/>
                <w:szCs w:val="24"/>
              </w:rPr>
              <w:t xml:space="preserve">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2025 г. – </w:t>
            </w:r>
            <w:r w:rsidR="00424955" w:rsidRPr="00D415B4">
              <w:rPr>
                <w:rFonts w:ascii="Times New Roman" w:hAnsi="Times New Roman"/>
                <w:sz w:val="24"/>
                <w:szCs w:val="24"/>
              </w:rPr>
              <w:t>163,0</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2026 г. –  </w:t>
            </w:r>
            <w:r w:rsidR="00424955" w:rsidRPr="00D415B4">
              <w:rPr>
                <w:rFonts w:ascii="Times New Roman" w:hAnsi="Times New Roman"/>
                <w:sz w:val="24"/>
                <w:szCs w:val="24"/>
              </w:rPr>
              <w:t>177,9</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2027 г. –  </w:t>
            </w:r>
            <w:r w:rsidR="00424955" w:rsidRPr="00D415B4">
              <w:rPr>
                <w:rFonts w:ascii="Times New Roman" w:hAnsi="Times New Roman"/>
                <w:sz w:val="24"/>
                <w:szCs w:val="24"/>
              </w:rPr>
              <w:t>184,1</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2028 г. –  </w:t>
            </w:r>
            <w:r w:rsidR="00424955" w:rsidRPr="00D415B4">
              <w:rPr>
                <w:rFonts w:ascii="Times New Roman" w:hAnsi="Times New Roman"/>
                <w:sz w:val="24"/>
                <w:szCs w:val="24"/>
              </w:rPr>
              <w:t>0,0</w:t>
            </w:r>
            <w:r w:rsidRPr="00D415B4">
              <w:rPr>
                <w:rFonts w:ascii="Times New Roman" w:hAnsi="Times New Roman"/>
                <w:sz w:val="24"/>
                <w:szCs w:val="24"/>
              </w:rPr>
              <w:t xml:space="preserve"> тыс. руб.; </w:t>
            </w:r>
          </w:p>
          <w:p w:rsidR="00001D9A" w:rsidRPr="00D415B4" w:rsidRDefault="00001D9A" w:rsidP="00001D9A">
            <w:pPr>
              <w:rPr>
                <w:rFonts w:ascii="Times New Roman" w:hAnsi="Times New Roman"/>
                <w:sz w:val="24"/>
                <w:szCs w:val="24"/>
              </w:rPr>
            </w:pPr>
            <w:r w:rsidRPr="00D415B4">
              <w:rPr>
                <w:rFonts w:ascii="Times New Roman" w:hAnsi="Times New Roman"/>
                <w:sz w:val="24"/>
                <w:szCs w:val="24"/>
              </w:rPr>
              <w:t xml:space="preserve">2029 г. –  </w:t>
            </w:r>
            <w:r w:rsidR="00424955"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B21A9">
            <w:pPr>
              <w:jc w:val="both"/>
              <w:rPr>
                <w:rFonts w:ascii="Times New Roman" w:hAnsi="Times New Roman"/>
                <w:b/>
                <w:sz w:val="24"/>
                <w:szCs w:val="24"/>
              </w:rPr>
            </w:pPr>
            <w:r w:rsidRPr="00D415B4">
              <w:rPr>
                <w:rFonts w:ascii="Times New Roman" w:hAnsi="Times New Roman"/>
                <w:b/>
                <w:sz w:val="24"/>
                <w:szCs w:val="24"/>
              </w:rPr>
              <w:t xml:space="preserve">Подпрограмма № 3 «Защита населения и территории поселения от чрезвычайных ситуаций, обеспечение </w:t>
            </w:r>
            <w:r w:rsidRPr="00D415B4">
              <w:rPr>
                <w:rFonts w:ascii="Times New Roman" w:hAnsi="Times New Roman"/>
                <w:b/>
                <w:sz w:val="24"/>
                <w:szCs w:val="24"/>
              </w:rPr>
              <w:lastRenderedPageBreak/>
              <w:t>пожарной безопасности, безопасности людей на водных объектах»</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D8002B" w:rsidRPr="00D415B4">
              <w:rPr>
                <w:rFonts w:ascii="Times New Roman" w:hAnsi="Times New Roman"/>
                <w:b/>
                <w:sz w:val="24"/>
                <w:szCs w:val="24"/>
              </w:rPr>
              <w:t>0,0</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2025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2026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2027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2028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2029 г. –  </w:t>
            </w:r>
            <w:r w:rsidR="00D8002B"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2B2557">
            <w:pPr>
              <w:jc w:val="both"/>
              <w:rPr>
                <w:rFonts w:ascii="Times New Roman" w:hAnsi="Times New Roman"/>
                <w:b/>
                <w:sz w:val="24"/>
                <w:szCs w:val="24"/>
              </w:rPr>
            </w:pPr>
            <w:r w:rsidRPr="00D415B4">
              <w:rPr>
                <w:rFonts w:ascii="Times New Roman" w:hAnsi="Times New Roman"/>
                <w:b/>
                <w:sz w:val="24"/>
                <w:szCs w:val="24"/>
              </w:rPr>
              <w:t>Подпрограмма № 4  «Развитие градостроительной деятельности»</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2D1283" w:rsidRPr="00D415B4">
              <w:rPr>
                <w:rFonts w:ascii="Times New Roman" w:hAnsi="Times New Roman"/>
                <w:b/>
                <w:sz w:val="24"/>
                <w:szCs w:val="24"/>
              </w:rPr>
              <w:t>1,3</w:t>
            </w:r>
            <w:r w:rsidR="00EA1BAC" w:rsidRPr="00D415B4">
              <w:rPr>
                <w:rFonts w:ascii="Times New Roman" w:hAnsi="Times New Roman"/>
                <w:sz w:val="24"/>
                <w:szCs w:val="24"/>
              </w:rPr>
              <w:t xml:space="preserve"> </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2025 г. – </w:t>
            </w:r>
            <w:r w:rsidR="002D1283" w:rsidRPr="00D415B4">
              <w:rPr>
                <w:rFonts w:ascii="Times New Roman" w:hAnsi="Times New Roman"/>
                <w:sz w:val="24"/>
                <w:szCs w:val="24"/>
              </w:rPr>
              <w:t>1,3</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2026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2027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2028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2029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FA5904" w:rsidRPr="00D415B4" w:rsidRDefault="0054542A" w:rsidP="002B2557">
            <w:pPr>
              <w:jc w:val="both"/>
              <w:rPr>
                <w:rFonts w:ascii="Times New Roman" w:hAnsi="Times New Roman"/>
                <w:b/>
                <w:sz w:val="24"/>
                <w:szCs w:val="24"/>
              </w:rPr>
            </w:pPr>
            <w:r w:rsidRPr="00D415B4">
              <w:rPr>
                <w:rFonts w:ascii="Times New Roman" w:hAnsi="Times New Roman"/>
                <w:b/>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EA1BAC" w:rsidRPr="00D415B4" w:rsidRDefault="00EA1BAC" w:rsidP="007B21A9">
            <w:pPr>
              <w:jc w:val="both"/>
              <w:rPr>
                <w:rFonts w:ascii="Times New Roman" w:hAnsi="Times New Roman"/>
                <w:b/>
                <w:sz w:val="24"/>
                <w:szCs w:val="24"/>
              </w:rPr>
            </w:pPr>
            <w:r w:rsidRPr="00D415B4">
              <w:rPr>
                <w:rFonts w:ascii="Times New Roman" w:hAnsi="Times New Roman"/>
                <w:sz w:val="24"/>
                <w:szCs w:val="24"/>
              </w:rPr>
              <w:t xml:space="preserve">Всего из местного бюджета – </w:t>
            </w:r>
            <w:r w:rsidR="005A394C" w:rsidRPr="00D415B4">
              <w:rPr>
                <w:rFonts w:ascii="Times New Roman" w:hAnsi="Times New Roman"/>
                <w:b/>
                <w:sz w:val="24"/>
                <w:szCs w:val="24"/>
              </w:rPr>
              <w:t>508,2</w:t>
            </w:r>
            <w:r w:rsidRPr="00D415B4">
              <w:rPr>
                <w:rFonts w:ascii="Times New Roman" w:hAnsi="Times New Roman"/>
                <w:sz w:val="24"/>
                <w:szCs w:val="24"/>
              </w:rPr>
              <w:t xml:space="preserve">  тыс. 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2025 г. – </w:t>
            </w:r>
            <w:r w:rsidR="005A394C" w:rsidRPr="00D415B4">
              <w:rPr>
                <w:rFonts w:ascii="Times New Roman" w:hAnsi="Times New Roman"/>
                <w:sz w:val="24"/>
                <w:szCs w:val="24"/>
              </w:rPr>
              <w:t>458,0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2026 г. –  </w:t>
            </w:r>
            <w:r w:rsidR="002D1283" w:rsidRPr="00D415B4">
              <w:rPr>
                <w:rFonts w:ascii="Times New Roman" w:hAnsi="Times New Roman"/>
                <w:sz w:val="24"/>
                <w:szCs w:val="24"/>
              </w:rPr>
              <w:t>25,1</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2027 г. –  </w:t>
            </w:r>
            <w:r w:rsidR="002D1283" w:rsidRPr="00D415B4">
              <w:rPr>
                <w:rFonts w:ascii="Times New Roman" w:hAnsi="Times New Roman"/>
                <w:sz w:val="24"/>
                <w:szCs w:val="24"/>
              </w:rPr>
              <w:t>25,1</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2028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2B2557" w:rsidRPr="00D415B4" w:rsidRDefault="002B2557" w:rsidP="002B2557">
            <w:pPr>
              <w:rPr>
                <w:rFonts w:ascii="Times New Roman" w:hAnsi="Times New Roman"/>
                <w:sz w:val="24"/>
                <w:szCs w:val="24"/>
              </w:rPr>
            </w:pPr>
            <w:r w:rsidRPr="00D415B4">
              <w:rPr>
                <w:rFonts w:ascii="Times New Roman" w:hAnsi="Times New Roman"/>
                <w:sz w:val="24"/>
                <w:szCs w:val="24"/>
              </w:rPr>
              <w:t xml:space="preserve">2029 г. –  </w:t>
            </w:r>
            <w:r w:rsidR="002D1283"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2B2557">
            <w:pPr>
              <w:jc w:val="both"/>
              <w:rPr>
                <w:rFonts w:ascii="Times New Roman" w:hAnsi="Times New Roman"/>
                <w:b/>
                <w:sz w:val="24"/>
                <w:szCs w:val="24"/>
              </w:rPr>
            </w:pPr>
            <w:r w:rsidRPr="00D415B4">
              <w:rPr>
                <w:rFonts w:ascii="Times New Roman" w:hAnsi="Times New Roman"/>
                <w:b/>
                <w:sz w:val="24"/>
                <w:szCs w:val="24"/>
              </w:rPr>
              <w:t xml:space="preserve">Подпрограмма № 6 «Создание условий для </w:t>
            </w:r>
            <w:r w:rsidRPr="00D415B4">
              <w:rPr>
                <w:rFonts w:ascii="Times New Roman" w:hAnsi="Times New Roman"/>
                <w:b/>
                <w:sz w:val="24"/>
                <w:szCs w:val="24"/>
              </w:rPr>
              <w:lastRenderedPageBreak/>
              <w:t>организации отдыха и оздоровления детей и молодежи»</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775B8C" w:rsidRPr="00D415B4">
              <w:rPr>
                <w:rFonts w:ascii="Times New Roman" w:hAnsi="Times New Roman"/>
                <w:b/>
                <w:sz w:val="24"/>
                <w:szCs w:val="24"/>
              </w:rPr>
              <w:t>3,6</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775B8C" w:rsidRPr="00D415B4">
              <w:rPr>
                <w:rFonts w:ascii="Times New Roman" w:hAnsi="Times New Roman"/>
                <w:sz w:val="24"/>
                <w:szCs w:val="24"/>
              </w:rPr>
              <w:t>3,6</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2577E">
            <w:pPr>
              <w:jc w:val="both"/>
              <w:rPr>
                <w:rFonts w:ascii="Times New Roman" w:hAnsi="Times New Roman"/>
                <w:b/>
                <w:sz w:val="24"/>
                <w:szCs w:val="24"/>
              </w:rPr>
            </w:pPr>
            <w:r w:rsidRPr="00D415B4">
              <w:rPr>
                <w:rFonts w:ascii="Times New Roman" w:hAnsi="Times New Roman"/>
                <w:b/>
                <w:sz w:val="24"/>
                <w:szCs w:val="24"/>
              </w:rPr>
              <w:t>Подпрограмма № 7 «Развитие  культуры сельского  поселения»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775B8C" w:rsidRPr="00D415B4">
              <w:rPr>
                <w:rFonts w:ascii="Times New Roman" w:hAnsi="Times New Roman"/>
                <w:b/>
                <w:sz w:val="24"/>
                <w:szCs w:val="24"/>
              </w:rPr>
              <w:t>3155,7</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775B8C" w:rsidRPr="00D415B4">
              <w:rPr>
                <w:rFonts w:ascii="Times New Roman" w:hAnsi="Times New Roman"/>
                <w:sz w:val="24"/>
                <w:szCs w:val="24"/>
              </w:rPr>
              <w:t>1200,1</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775B8C" w:rsidRPr="00D415B4">
              <w:rPr>
                <w:rFonts w:ascii="Times New Roman" w:hAnsi="Times New Roman"/>
                <w:sz w:val="24"/>
                <w:szCs w:val="24"/>
              </w:rPr>
              <w:t>977,8</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775B8C" w:rsidRPr="00D415B4">
              <w:rPr>
                <w:rFonts w:ascii="Times New Roman" w:hAnsi="Times New Roman"/>
                <w:sz w:val="24"/>
                <w:szCs w:val="24"/>
              </w:rPr>
              <w:t>977,8</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775B8C"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2577E">
            <w:pPr>
              <w:jc w:val="both"/>
              <w:rPr>
                <w:rFonts w:ascii="Times New Roman" w:hAnsi="Times New Roman"/>
                <w:b/>
                <w:sz w:val="24"/>
                <w:szCs w:val="24"/>
              </w:rPr>
            </w:pPr>
            <w:r w:rsidRPr="00D415B4">
              <w:rPr>
                <w:rFonts w:ascii="Times New Roman" w:hAnsi="Times New Roman"/>
                <w:b/>
                <w:sz w:val="24"/>
                <w:szCs w:val="24"/>
              </w:rPr>
              <w:t>Подпрограмма № 8 «Развитие  физической культуры  и спорта»</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2B5A71" w:rsidRPr="00D415B4">
              <w:rPr>
                <w:rFonts w:ascii="Times New Roman" w:hAnsi="Times New Roman"/>
                <w:b/>
                <w:sz w:val="24"/>
                <w:szCs w:val="24"/>
              </w:rPr>
              <w:t>0,9</w:t>
            </w:r>
            <w:r w:rsidRPr="00D415B4">
              <w:rPr>
                <w:rFonts w:ascii="Times New Roman" w:hAnsi="Times New Roman"/>
                <w:sz w:val="24"/>
                <w:szCs w:val="24"/>
              </w:rPr>
              <w:t xml:space="preserve"> 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2B5A71" w:rsidRPr="00D415B4">
              <w:rPr>
                <w:rFonts w:ascii="Times New Roman" w:hAnsi="Times New Roman"/>
                <w:sz w:val="24"/>
                <w:szCs w:val="24"/>
              </w:rPr>
              <w:t>0,9</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2B5A71"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2577E">
            <w:pPr>
              <w:jc w:val="both"/>
              <w:rPr>
                <w:rFonts w:ascii="Times New Roman" w:hAnsi="Times New Roman"/>
                <w:b/>
                <w:sz w:val="24"/>
                <w:szCs w:val="24"/>
              </w:rPr>
            </w:pPr>
            <w:r w:rsidRPr="00D415B4">
              <w:rPr>
                <w:rFonts w:ascii="Times New Roman" w:hAnsi="Times New Roman"/>
                <w:b/>
                <w:sz w:val="24"/>
                <w:szCs w:val="24"/>
              </w:rPr>
              <w:t>Подпрограмма № 9 «Развитие мер социальной поддержки отдельных категорий граждан»</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lastRenderedPageBreak/>
              <w:t>Всего из местного бюджета –</w:t>
            </w:r>
            <w:r w:rsidR="006448FF" w:rsidRPr="00D415B4">
              <w:rPr>
                <w:rFonts w:ascii="Times New Roman" w:hAnsi="Times New Roman"/>
                <w:b/>
                <w:sz w:val="24"/>
                <w:szCs w:val="24"/>
              </w:rPr>
              <w:t xml:space="preserve"> </w:t>
            </w:r>
            <w:r w:rsidR="00797BFD" w:rsidRPr="00D415B4">
              <w:rPr>
                <w:rFonts w:ascii="Times New Roman" w:hAnsi="Times New Roman"/>
                <w:b/>
                <w:sz w:val="24"/>
                <w:szCs w:val="24"/>
              </w:rPr>
              <w:t>314,3</w:t>
            </w:r>
            <w:r w:rsidR="006448FF" w:rsidRPr="00D415B4">
              <w:rPr>
                <w:rFonts w:ascii="Times New Roman" w:hAnsi="Times New Roman"/>
                <w:sz w:val="24"/>
                <w:szCs w:val="24"/>
              </w:rPr>
              <w:t xml:space="preserve"> </w:t>
            </w:r>
            <w:r w:rsidRPr="00D415B4">
              <w:rPr>
                <w:rFonts w:ascii="Times New Roman" w:hAnsi="Times New Roman"/>
                <w:sz w:val="24"/>
                <w:szCs w:val="24"/>
              </w:rPr>
              <w:t>тыс.</w:t>
            </w:r>
            <w:r w:rsidR="00C51F84" w:rsidRPr="00D415B4">
              <w:rPr>
                <w:rFonts w:ascii="Times New Roman" w:hAnsi="Times New Roman"/>
                <w:sz w:val="24"/>
                <w:szCs w:val="24"/>
              </w:rPr>
              <w:t xml:space="preserve"> </w:t>
            </w:r>
            <w:r w:rsidRPr="00D415B4">
              <w:rPr>
                <w:rFonts w:ascii="Times New Roman" w:hAnsi="Times New Roman"/>
                <w:sz w:val="24"/>
                <w:szCs w:val="24"/>
              </w:rPr>
              <w:t>руб.,</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2025 г. – </w:t>
            </w:r>
            <w:r w:rsidR="00797BFD" w:rsidRPr="00D415B4">
              <w:rPr>
                <w:rFonts w:ascii="Times New Roman" w:hAnsi="Times New Roman"/>
                <w:sz w:val="24"/>
                <w:szCs w:val="24"/>
              </w:rPr>
              <w:t>314,3</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2026 г. –  </w:t>
            </w:r>
            <w:r w:rsidR="00797BFD"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2027 г. –  </w:t>
            </w:r>
            <w:r w:rsidR="00797BFD" w:rsidRPr="00D415B4">
              <w:rPr>
                <w:rFonts w:ascii="Times New Roman" w:hAnsi="Times New Roman"/>
                <w:sz w:val="24"/>
                <w:szCs w:val="24"/>
              </w:rPr>
              <w:t>0,0</w:t>
            </w:r>
            <w:r w:rsidRPr="00D415B4">
              <w:rPr>
                <w:rFonts w:ascii="Times New Roman" w:hAnsi="Times New Roman"/>
                <w:sz w:val="24"/>
                <w:szCs w:val="24"/>
              </w:rPr>
              <w:t xml:space="preserve"> тыс. руб.; </w:t>
            </w:r>
          </w:p>
          <w:p w:rsidR="0072577E" w:rsidRPr="00D415B4" w:rsidRDefault="0072577E" w:rsidP="0072577E">
            <w:pPr>
              <w:rPr>
                <w:rFonts w:ascii="Times New Roman" w:hAnsi="Times New Roman"/>
                <w:sz w:val="24"/>
                <w:szCs w:val="24"/>
              </w:rPr>
            </w:pPr>
            <w:r w:rsidRPr="00D415B4">
              <w:rPr>
                <w:rFonts w:ascii="Times New Roman" w:hAnsi="Times New Roman"/>
                <w:sz w:val="24"/>
                <w:szCs w:val="24"/>
              </w:rPr>
              <w:t xml:space="preserve">2028 г. –  </w:t>
            </w:r>
            <w:r w:rsidR="00797BFD" w:rsidRPr="00D415B4">
              <w:rPr>
                <w:rFonts w:ascii="Times New Roman" w:hAnsi="Times New Roman"/>
                <w:sz w:val="24"/>
                <w:szCs w:val="24"/>
              </w:rPr>
              <w:t>0,0</w:t>
            </w:r>
            <w:r w:rsidRPr="00D415B4">
              <w:rPr>
                <w:rFonts w:ascii="Times New Roman" w:hAnsi="Times New Roman"/>
                <w:sz w:val="24"/>
                <w:szCs w:val="24"/>
              </w:rPr>
              <w:t xml:space="preserve"> тыс. руб.; </w:t>
            </w:r>
          </w:p>
          <w:p w:rsidR="007B21A9" w:rsidRPr="00D415B4" w:rsidRDefault="0072577E" w:rsidP="0072577E">
            <w:pPr>
              <w:rPr>
                <w:rFonts w:ascii="Times New Roman" w:hAnsi="Times New Roman"/>
                <w:sz w:val="24"/>
                <w:szCs w:val="24"/>
              </w:rPr>
            </w:pPr>
            <w:r w:rsidRPr="00D415B4">
              <w:rPr>
                <w:rFonts w:ascii="Times New Roman" w:hAnsi="Times New Roman"/>
                <w:sz w:val="24"/>
                <w:szCs w:val="24"/>
              </w:rPr>
              <w:t xml:space="preserve">2029 г. –  </w:t>
            </w:r>
            <w:r w:rsidR="00797BFD"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4542A" w:rsidRPr="00D415B4" w:rsidTr="0054542A">
        <w:tc>
          <w:tcPr>
            <w:tcW w:w="3543" w:type="dxa"/>
            <w:tcBorders>
              <w:top w:val="nil"/>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D415B4" w:rsidRDefault="0054542A" w:rsidP="00D40A88">
            <w:pPr>
              <w:jc w:val="both"/>
              <w:rPr>
                <w:rFonts w:ascii="Times New Roman" w:hAnsi="Times New Roman"/>
                <w:sz w:val="24"/>
                <w:szCs w:val="24"/>
                <w:lang w:eastAsia="ar-SA"/>
              </w:rPr>
            </w:pPr>
            <w:r w:rsidRPr="00D415B4">
              <w:rPr>
                <w:rFonts w:ascii="Times New Roman" w:hAnsi="Times New Roman"/>
                <w:sz w:val="24"/>
                <w:szCs w:val="24"/>
              </w:rPr>
              <w:t>- Создание эффективной системы планирования и управления реализацией мероприятий муниципальной программы.</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Обеспечение эффективного и целенаправленного расходования бюджетных средств.</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Повышение эффективности использования средств бюджета.</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Рост качества управления муниципальными финансами.</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Качественное</w:t>
            </w:r>
            <w:proofErr w:type="gramEnd"/>
            <w:r w:rsidRPr="00D415B4">
              <w:rPr>
                <w:rFonts w:ascii="Times New Roman" w:hAnsi="Times New Roman"/>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78327A" w:rsidRPr="00D415B4">
              <w:rPr>
                <w:rFonts w:ascii="Times New Roman" w:hAnsi="Times New Roman"/>
                <w:sz w:val="24"/>
                <w:szCs w:val="24"/>
              </w:rPr>
              <w:t>2</w:t>
            </w:r>
            <w:r w:rsidRPr="00D415B4">
              <w:rPr>
                <w:rFonts w:ascii="Times New Roman" w:hAnsi="Times New Roman"/>
                <w:sz w:val="24"/>
                <w:szCs w:val="24"/>
              </w:rPr>
              <w:t xml:space="preserve"> единиц;</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r w:rsidR="00816430"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Наличие актуализированных и соответствующих </w:t>
            </w:r>
            <w:r w:rsidRPr="00D415B4">
              <w:rPr>
                <w:rFonts w:ascii="Times New Roman" w:hAnsi="Times New Roman"/>
                <w:sz w:val="24"/>
                <w:szCs w:val="24"/>
              </w:rPr>
              <w:lastRenderedPageBreak/>
              <w:t>действующему законодательству документов территориального планирования и градостроительного зонирования</w:t>
            </w:r>
            <w:r w:rsidR="00816430"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Доля протяженности освещенных частей улиц, проездов к их </w:t>
            </w:r>
            <w:r w:rsidR="0072577E" w:rsidRPr="00D415B4">
              <w:rPr>
                <w:rFonts w:ascii="Times New Roman" w:hAnsi="Times New Roman"/>
                <w:sz w:val="24"/>
                <w:szCs w:val="24"/>
              </w:rPr>
              <w:t>общей протяженности</w:t>
            </w:r>
            <w:r w:rsidR="00B249EA" w:rsidRPr="00D415B4">
              <w:rPr>
                <w:rFonts w:ascii="Times New Roman" w:hAnsi="Times New Roman"/>
                <w:sz w:val="24"/>
                <w:szCs w:val="24"/>
              </w:rPr>
              <w:t xml:space="preserve"> </w:t>
            </w:r>
            <w:r w:rsidRPr="00D415B4">
              <w:rPr>
                <w:rFonts w:ascii="Times New Roman" w:hAnsi="Times New Roman"/>
                <w:sz w:val="24"/>
                <w:szCs w:val="24"/>
              </w:rPr>
              <w:t>– 100 %.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Организация системного сбора и вывоза твердых бытовых отходов.</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Организация ритуальных услуг и содержание мест захоронения.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Протяженность водопроводных сетей, в отношении которых произведена модерниза</w:t>
            </w:r>
            <w:r w:rsidR="00816430" w:rsidRPr="00D415B4">
              <w:rPr>
                <w:rFonts w:ascii="Times New Roman" w:hAnsi="Times New Roman"/>
                <w:sz w:val="24"/>
                <w:szCs w:val="24"/>
              </w:rPr>
              <w:t>ция (реконструкция).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Количество обустроенных мест массового отдыха  населения до 1 ед. на 1000 чел. населения.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Уменьшение количества жалоб на внешний облик поселения  и на проблемы благоустройства территории сельского поселения.</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Увеличение доли детей, находящихся в трудной жизненной ситуации, охваченных организованным отдыхом и оздоровлением.</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Увеличение численности участников культурно-досуговых мероприятий до 5,1%</w:t>
            </w:r>
            <w:r w:rsidR="00B249EA"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w:t>
            </w:r>
            <w:r w:rsidR="00B249EA"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lastRenderedPageBreak/>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90%</w:t>
            </w:r>
            <w:r w:rsidR="00B249EA" w:rsidRPr="00D415B4">
              <w:rPr>
                <w:rFonts w:ascii="Times New Roman" w:hAnsi="Times New Roman"/>
                <w:sz w:val="24"/>
                <w:szCs w:val="24"/>
              </w:rPr>
              <w:t>.</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xml:space="preserve"> - Увеличение  числа спортивных мероприятий, проводимых на территории поселения.  </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Строительство  спортивных сооружений.</w:t>
            </w:r>
          </w:p>
          <w:p w:rsidR="0054542A" w:rsidRPr="00D415B4" w:rsidRDefault="0054542A" w:rsidP="00D40A88">
            <w:pPr>
              <w:jc w:val="both"/>
              <w:rPr>
                <w:rFonts w:ascii="Times New Roman" w:hAnsi="Times New Roman"/>
                <w:sz w:val="24"/>
                <w:szCs w:val="24"/>
              </w:rPr>
            </w:pPr>
            <w:r w:rsidRPr="00D415B4">
              <w:rPr>
                <w:rFonts w:ascii="Times New Roman" w:hAnsi="Times New Roman"/>
                <w:sz w:val="24"/>
                <w:szCs w:val="24"/>
              </w:rPr>
              <w:t>- Увеличение доли участия поселения в районных спортивно-массовых  мероприятиях до 100 %.</w:t>
            </w:r>
          </w:p>
          <w:p w:rsidR="0054542A" w:rsidRPr="00D415B4" w:rsidRDefault="0054542A" w:rsidP="00D40A88">
            <w:pPr>
              <w:jc w:val="both"/>
              <w:rPr>
                <w:rFonts w:ascii="Times New Roman" w:hAnsi="Times New Roman"/>
                <w:sz w:val="24"/>
                <w:szCs w:val="24"/>
                <w:lang w:eastAsia="ar-SA"/>
              </w:rPr>
            </w:pPr>
            <w:r w:rsidRPr="00D415B4">
              <w:rPr>
                <w:rFonts w:ascii="Times New Roman" w:hAnsi="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r w:rsidR="00D415B4" w:rsidRPr="00D415B4">
              <w:rPr>
                <w:rFonts w:ascii="Times New Roman" w:hAnsi="Times New Roman"/>
                <w:sz w:val="24"/>
                <w:szCs w:val="24"/>
              </w:rPr>
              <w:t>.</w:t>
            </w:r>
          </w:p>
        </w:tc>
      </w:tr>
    </w:tbl>
    <w:p w:rsidR="0054542A" w:rsidRPr="00D415B4" w:rsidRDefault="0054542A" w:rsidP="0054542A">
      <w:pPr>
        <w:rPr>
          <w:rFonts w:ascii="Times New Roman" w:hAnsi="Times New Roman"/>
          <w:sz w:val="24"/>
          <w:szCs w:val="24"/>
        </w:rPr>
        <w:sectPr w:rsidR="0054542A" w:rsidRPr="00D415B4">
          <w:pgSz w:w="11906" w:h="16838"/>
          <w:pgMar w:top="1134" w:right="748" w:bottom="1134" w:left="1701" w:header="709" w:footer="709" w:gutter="0"/>
          <w:pgNumType w:start="1"/>
          <w:cols w:space="720"/>
        </w:sectPr>
      </w:pPr>
    </w:p>
    <w:p w:rsidR="008933F1" w:rsidRPr="00D415B4" w:rsidRDefault="008933F1" w:rsidP="008933F1">
      <w:pPr>
        <w:numPr>
          <w:ilvl w:val="0"/>
          <w:numId w:val="2"/>
        </w:numPr>
        <w:autoSpaceDE w:val="0"/>
        <w:spacing w:after="0" w:line="240" w:lineRule="auto"/>
        <w:jc w:val="center"/>
        <w:rPr>
          <w:rFonts w:ascii="Times New Roman" w:hAnsi="Times New Roman"/>
          <w:b/>
          <w:bCs/>
          <w:sz w:val="24"/>
          <w:szCs w:val="24"/>
        </w:rPr>
      </w:pPr>
      <w:r w:rsidRPr="00D415B4">
        <w:rPr>
          <w:rFonts w:ascii="Times New Roman" w:hAnsi="Times New Roman"/>
          <w:b/>
          <w:bCs/>
          <w:sz w:val="24"/>
          <w:szCs w:val="24"/>
        </w:rPr>
        <w:lastRenderedPageBreak/>
        <w:t>Общая характеристика сферы реализации муниципальной программы.</w:t>
      </w:r>
      <w:r w:rsidRPr="00D415B4">
        <w:rPr>
          <w:rFonts w:ascii="Times New Roman" w:hAnsi="Times New Roman"/>
          <w:sz w:val="24"/>
          <w:szCs w:val="24"/>
        </w:rPr>
        <w:t xml:space="preserve"> </w:t>
      </w:r>
    </w:p>
    <w:p w:rsidR="006B4FED" w:rsidRPr="00D415B4" w:rsidRDefault="00D40A88" w:rsidP="00D40A88">
      <w:pPr>
        <w:jc w:val="both"/>
        <w:rPr>
          <w:rFonts w:ascii="Times New Roman" w:hAnsi="Times New Roman"/>
          <w:sz w:val="24"/>
          <w:szCs w:val="24"/>
        </w:rPr>
      </w:pPr>
      <w:r w:rsidRPr="00D415B4">
        <w:rPr>
          <w:rFonts w:ascii="Times New Roman" w:hAnsi="Times New Roman"/>
          <w:sz w:val="24"/>
          <w:szCs w:val="24"/>
        </w:rPr>
        <w:t xml:space="preserve">  </w:t>
      </w:r>
      <w:r w:rsidR="008933F1" w:rsidRPr="00D415B4">
        <w:rPr>
          <w:rFonts w:ascii="Times New Roman" w:hAnsi="Times New Roman"/>
          <w:sz w:val="24"/>
          <w:szCs w:val="24"/>
        </w:rPr>
        <w:t xml:space="preserve">       </w:t>
      </w:r>
      <w:proofErr w:type="gramStart"/>
      <w:r w:rsidR="006B4FED" w:rsidRPr="00D415B4">
        <w:rPr>
          <w:rFonts w:ascii="Times New Roman" w:hAnsi="Times New Roman"/>
          <w:sz w:val="24"/>
          <w:szCs w:val="24"/>
        </w:rPr>
        <w:t>Муниципальная программа Новомакаровского сельского поселения Грибановского муниципального района Воронежской области «Развитие Новомакаровского сельского поселения Грибановс</w:t>
      </w:r>
      <w:r w:rsidR="00816430" w:rsidRPr="00D415B4">
        <w:rPr>
          <w:rFonts w:ascii="Times New Roman" w:hAnsi="Times New Roman"/>
          <w:sz w:val="24"/>
          <w:szCs w:val="24"/>
        </w:rPr>
        <w:t>кого муниципального района</w:t>
      </w:r>
      <w:r w:rsidR="006B4FED" w:rsidRPr="00D415B4">
        <w:rPr>
          <w:rFonts w:ascii="Times New Roman" w:hAnsi="Times New Roman"/>
          <w:sz w:val="24"/>
          <w:szCs w:val="24"/>
        </w:rPr>
        <w:t xml:space="preserve">» (далее – Муниципальная программа) разработана в соответствии с Перечнем муниципальных программ  Новомакаровского сельского поселения Грибановского муниципального района Воронежской области, утвержденным Распоряжением  администрации Новомакаровского сельского поселения от 24 декабря 2013 года № 19 , на основе Федерального закона </w:t>
      </w:r>
      <w:r w:rsidR="0078327A" w:rsidRPr="00D415B4">
        <w:rPr>
          <w:rFonts w:ascii="Times New Roman" w:hAnsi="Times New Roman"/>
          <w:sz w:val="24"/>
          <w:szCs w:val="24"/>
        </w:rPr>
        <w:t>№</w:t>
      </w:r>
      <w:r w:rsidR="006B4FED" w:rsidRPr="00D415B4">
        <w:rPr>
          <w:rFonts w:ascii="Times New Roman" w:hAnsi="Times New Roman"/>
          <w:sz w:val="24"/>
          <w:szCs w:val="24"/>
        </w:rPr>
        <w:t xml:space="preserve"> 131-ФЗ "Об общих принципах организации местного самоуправления в Российской</w:t>
      </w:r>
      <w:proofErr w:type="gramEnd"/>
      <w:r w:rsidR="006B4FED" w:rsidRPr="00D415B4">
        <w:rPr>
          <w:rFonts w:ascii="Times New Roman" w:hAnsi="Times New Roman"/>
          <w:sz w:val="24"/>
          <w:szCs w:val="24"/>
        </w:rPr>
        <w:t xml:space="preserve"> Федерации"  и анализа  основных социально – экономических характеристик сельского поселения.</w:t>
      </w:r>
    </w:p>
    <w:p w:rsidR="006B4FED" w:rsidRPr="00D415B4" w:rsidRDefault="006B4FED" w:rsidP="006B4FED">
      <w:pPr>
        <w:ind w:firstLine="540"/>
        <w:jc w:val="both"/>
        <w:rPr>
          <w:rStyle w:val="a8"/>
          <w:rFonts w:ascii="Times New Roman" w:hAnsi="Times New Roman"/>
          <w:sz w:val="24"/>
          <w:szCs w:val="24"/>
        </w:rPr>
      </w:pPr>
      <w:r w:rsidRPr="00D415B4">
        <w:rPr>
          <w:rFonts w:ascii="Times New Roman" w:hAnsi="Times New Roman"/>
          <w:sz w:val="24"/>
          <w:szCs w:val="24"/>
        </w:rPr>
        <w:t>Новомакаровское</w:t>
      </w:r>
      <w:r w:rsidRPr="00D415B4">
        <w:rPr>
          <w:rStyle w:val="a8"/>
          <w:rFonts w:ascii="Times New Roman" w:hAnsi="Times New Roman"/>
          <w:sz w:val="24"/>
          <w:szCs w:val="24"/>
        </w:rPr>
        <w:t xml:space="preserve"> сельское поселение  расположено в западной части Грибановского муниципального района  Воронежской области. Соседними для </w:t>
      </w:r>
      <w:r w:rsidRPr="00D415B4">
        <w:rPr>
          <w:rFonts w:ascii="Times New Roman" w:hAnsi="Times New Roman"/>
          <w:sz w:val="24"/>
          <w:szCs w:val="24"/>
        </w:rPr>
        <w:t>Новомакаровского</w:t>
      </w:r>
      <w:r w:rsidRPr="00D415B4">
        <w:rPr>
          <w:rStyle w:val="a8"/>
          <w:rFonts w:ascii="Times New Roman" w:hAnsi="Times New Roman"/>
          <w:sz w:val="24"/>
          <w:szCs w:val="24"/>
        </w:rPr>
        <w:t xml:space="preserve"> сельского поселения  являются </w:t>
      </w:r>
      <w:proofErr w:type="gramStart"/>
      <w:r w:rsidRPr="00D415B4">
        <w:rPr>
          <w:rStyle w:val="a8"/>
          <w:rFonts w:ascii="Times New Roman" w:hAnsi="Times New Roman"/>
          <w:sz w:val="24"/>
          <w:szCs w:val="24"/>
        </w:rPr>
        <w:t>сельские</w:t>
      </w:r>
      <w:proofErr w:type="gramEnd"/>
      <w:r w:rsidRPr="00D415B4">
        <w:rPr>
          <w:rStyle w:val="a8"/>
          <w:rFonts w:ascii="Times New Roman" w:hAnsi="Times New Roman"/>
          <w:sz w:val="24"/>
          <w:szCs w:val="24"/>
        </w:rPr>
        <w:t xml:space="preserve"> поселения Грибановского муниципального района: Новогольское  и Новогольеланское на  севере; Листопадовское и Краснореченское - на востоке. Село Новомакарово расположено в 60 км </w:t>
      </w:r>
      <w:proofErr w:type="gramStart"/>
      <w:r w:rsidRPr="00D415B4">
        <w:rPr>
          <w:rStyle w:val="a8"/>
          <w:rFonts w:ascii="Times New Roman" w:hAnsi="Times New Roman"/>
          <w:sz w:val="24"/>
          <w:szCs w:val="24"/>
        </w:rPr>
        <w:t>к</w:t>
      </w:r>
      <w:proofErr w:type="gramEnd"/>
      <w:r w:rsidRPr="00D415B4">
        <w:rPr>
          <w:rStyle w:val="a8"/>
          <w:rFonts w:ascii="Times New Roman" w:hAnsi="Times New Roman"/>
          <w:sz w:val="24"/>
          <w:szCs w:val="24"/>
        </w:rPr>
        <w:t xml:space="preserve">  от административного, экономического  и культурного центра района - пгт. Грибановский. </w:t>
      </w:r>
      <w:r w:rsidRPr="00D415B4">
        <w:rPr>
          <w:rFonts w:ascii="Times New Roman" w:hAnsi="Times New Roman"/>
          <w:sz w:val="24"/>
          <w:szCs w:val="24"/>
        </w:rPr>
        <w:t xml:space="preserve">Площадь поселения составляет 5700 гектаров.  </w:t>
      </w:r>
      <w:r w:rsidRPr="00D415B4">
        <w:rPr>
          <w:rStyle w:val="a8"/>
          <w:rFonts w:ascii="Times New Roman" w:hAnsi="Times New Roman"/>
          <w:sz w:val="24"/>
          <w:szCs w:val="24"/>
        </w:rPr>
        <w:t xml:space="preserve">В составе поселения 2 </w:t>
      </w:r>
      <w:proofErr w:type="gramStart"/>
      <w:r w:rsidRPr="00D415B4">
        <w:rPr>
          <w:rStyle w:val="a8"/>
          <w:rFonts w:ascii="Times New Roman" w:hAnsi="Times New Roman"/>
          <w:sz w:val="24"/>
          <w:szCs w:val="24"/>
        </w:rPr>
        <w:t>населенных</w:t>
      </w:r>
      <w:proofErr w:type="gramEnd"/>
      <w:r w:rsidRPr="00D415B4">
        <w:rPr>
          <w:rStyle w:val="a8"/>
          <w:rFonts w:ascii="Times New Roman" w:hAnsi="Times New Roman"/>
          <w:sz w:val="24"/>
          <w:szCs w:val="24"/>
        </w:rPr>
        <w:t xml:space="preserve"> пункта: село Новомакарово, поселок Новая Жизнь.</w:t>
      </w:r>
    </w:p>
    <w:p w:rsidR="006B4FED" w:rsidRPr="00D415B4" w:rsidRDefault="006B4FED" w:rsidP="006B4FED">
      <w:pPr>
        <w:ind w:firstLine="540"/>
        <w:jc w:val="both"/>
        <w:rPr>
          <w:rFonts w:ascii="Times New Roman" w:hAnsi="Times New Roman"/>
          <w:sz w:val="24"/>
          <w:szCs w:val="24"/>
        </w:rPr>
      </w:pPr>
      <w:r w:rsidRPr="00D415B4">
        <w:rPr>
          <w:rFonts w:ascii="Times New Roman" w:hAnsi="Times New Roman"/>
          <w:sz w:val="24"/>
          <w:szCs w:val="24"/>
        </w:rPr>
        <w:t xml:space="preserve">Село Новомакарово является административно-хозяйственным центром Новомакаровского сельского поселения. </w:t>
      </w:r>
      <w:r w:rsidRPr="00D415B4">
        <w:rPr>
          <w:rStyle w:val="a8"/>
          <w:rFonts w:ascii="Times New Roman" w:hAnsi="Times New Roman"/>
          <w:sz w:val="24"/>
          <w:szCs w:val="24"/>
        </w:rPr>
        <w:t xml:space="preserve">Демографическая ситуация </w:t>
      </w:r>
      <w:r w:rsidRPr="00D415B4">
        <w:rPr>
          <w:rFonts w:ascii="Times New Roman" w:hAnsi="Times New Roman"/>
          <w:sz w:val="24"/>
          <w:szCs w:val="24"/>
        </w:rPr>
        <w:t>Новомакаровского</w:t>
      </w:r>
      <w:r w:rsidRPr="00D415B4">
        <w:rPr>
          <w:rStyle w:val="a8"/>
          <w:rFonts w:ascii="Times New Roman" w:hAnsi="Times New Roman"/>
          <w:sz w:val="24"/>
          <w:szCs w:val="24"/>
        </w:rPr>
        <w:t xml:space="preserve"> сельского поселения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01.01.20</w:t>
      </w:r>
      <w:r w:rsidR="0078327A" w:rsidRPr="00D415B4">
        <w:rPr>
          <w:rStyle w:val="a8"/>
          <w:rFonts w:ascii="Times New Roman" w:hAnsi="Times New Roman"/>
          <w:sz w:val="24"/>
          <w:szCs w:val="24"/>
        </w:rPr>
        <w:t>2</w:t>
      </w:r>
      <w:r w:rsidR="0043334D" w:rsidRPr="00D415B4">
        <w:rPr>
          <w:rStyle w:val="a8"/>
          <w:rFonts w:ascii="Times New Roman" w:hAnsi="Times New Roman"/>
          <w:sz w:val="24"/>
          <w:szCs w:val="24"/>
        </w:rPr>
        <w:t>5</w:t>
      </w:r>
      <w:r w:rsidR="0013689E" w:rsidRPr="00D415B4">
        <w:rPr>
          <w:rStyle w:val="a8"/>
          <w:rFonts w:ascii="Times New Roman" w:hAnsi="Times New Roman"/>
          <w:sz w:val="24"/>
          <w:szCs w:val="24"/>
        </w:rPr>
        <w:t xml:space="preserve"> </w:t>
      </w:r>
      <w:r w:rsidRPr="00D415B4">
        <w:rPr>
          <w:rStyle w:val="a8"/>
          <w:rFonts w:ascii="Times New Roman" w:hAnsi="Times New Roman"/>
          <w:sz w:val="24"/>
          <w:szCs w:val="24"/>
        </w:rPr>
        <w:t xml:space="preserve">г. составила </w:t>
      </w:r>
      <w:r w:rsidR="0013689E" w:rsidRPr="00D415B4">
        <w:rPr>
          <w:rStyle w:val="a8"/>
          <w:rFonts w:ascii="Times New Roman" w:hAnsi="Times New Roman"/>
          <w:sz w:val="24"/>
          <w:szCs w:val="24"/>
        </w:rPr>
        <w:t>4</w:t>
      </w:r>
      <w:r w:rsidR="0043334D" w:rsidRPr="00D415B4">
        <w:rPr>
          <w:rStyle w:val="a8"/>
          <w:rFonts w:ascii="Times New Roman" w:hAnsi="Times New Roman"/>
          <w:sz w:val="24"/>
          <w:szCs w:val="24"/>
        </w:rPr>
        <w:t>64</w:t>
      </w:r>
      <w:r w:rsidRPr="00D415B4">
        <w:rPr>
          <w:rStyle w:val="a8"/>
          <w:rFonts w:ascii="Times New Roman" w:hAnsi="Times New Roman"/>
          <w:sz w:val="24"/>
          <w:szCs w:val="24"/>
        </w:rPr>
        <w:t xml:space="preserve"> человек</w:t>
      </w:r>
      <w:r w:rsidR="0013689E" w:rsidRPr="00D415B4">
        <w:rPr>
          <w:rStyle w:val="a8"/>
          <w:rFonts w:ascii="Times New Roman" w:hAnsi="Times New Roman"/>
          <w:sz w:val="24"/>
          <w:szCs w:val="24"/>
        </w:rPr>
        <w:t>а</w:t>
      </w:r>
      <w:r w:rsidRPr="00D415B4">
        <w:rPr>
          <w:rFonts w:ascii="Times New Roman" w:hAnsi="Times New Roman"/>
          <w:sz w:val="24"/>
          <w:szCs w:val="24"/>
        </w:rPr>
        <w:t>.</w:t>
      </w:r>
    </w:p>
    <w:p w:rsidR="006B4FED" w:rsidRPr="00D415B4" w:rsidRDefault="006B4FED" w:rsidP="006B4FED">
      <w:pPr>
        <w:tabs>
          <w:tab w:val="left" w:pos="709"/>
        </w:tabs>
        <w:ind w:firstLine="540"/>
        <w:jc w:val="both"/>
        <w:rPr>
          <w:rFonts w:ascii="Times New Roman" w:hAnsi="Times New Roman"/>
          <w:sz w:val="24"/>
          <w:szCs w:val="24"/>
        </w:rPr>
      </w:pPr>
      <w:r w:rsidRPr="00D415B4">
        <w:rPr>
          <w:rStyle w:val="a8"/>
          <w:rFonts w:ascii="Times New Roman" w:hAnsi="Times New Roman"/>
          <w:sz w:val="24"/>
          <w:szCs w:val="24"/>
        </w:rPr>
        <w:t xml:space="preserve"> На территории поселения есть объекты историко-культурного наследия регионального значения. </w:t>
      </w:r>
      <w:r w:rsidRPr="00D415B4">
        <w:rPr>
          <w:rFonts w:ascii="Times New Roman" w:hAnsi="Times New Roman"/>
          <w:sz w:val="24"/>
          <w:szCs w:val="24"/>
        </w:rPr>
        <w:t>Православный храм, монастырь Серафима Саровского, является центром духовной культуры и украшением поселения.</w:t>
      </w:r>
    </w:p>
    <w:p w:rsidR="006B4FED" w:rsidRPr="00D415B4" w:rsidRDefault="006B4FED" w:rsidP="006B4FED">
      <w:pPr>
        <w:jc w:val="both"/>
        <w:rPr>
          <w:rFonts w:ascii="Times New Roman" w:eastAsia="Calibri" w:hAnsi="Times New Roman"/>
          <w:sz w:val="24"/>
          <w:szCs w:val="24"/>
        </w:rPr>
      </w:pPr>
      <w:r w:rsidRPr="00D415B4">
        <w:rPr>
          <w:rFonts w:ascii="Times New Roman" w:hAnsi="Times New Roman"/>
          <w:sz w:val="24"/>
          <w:szCs w:val="24"/>
        </w:rPr>
        <w:t xml:space="preserve">          </w:t>
      </w:r>
      <w:r w:rsidRPr="00D415B4">
        <w:rPr>
          <w:rFonts w:ascii="Times New Roman" w:eastAsia="Calibri" w:hAnsi="Times New Roman"/>
          <w:sz w:val="24"/>
          <w:szCs w:val="24"/>
        </w:rPr>
        <w:t xml:space="preserve">Современное состояние и развитие системы управления муниципальными финансами в </w:t>
      </w:r>
      <w:r w:rsidRPr="00D415B4">
        <w:rPr>
          <w:rFonts w:ascii="Times New Roman" w:hAnsi="Times New Roman"/>
          <w:sz w:val="24"/>
          <w:szCs w:val="24"/>
        </w:rPr>
        <w:t xml:space="preserve">Новомакаровском сельском </w:t>
      </w:r>
      <w:r w:rsidRPr="00D415B4">
        <w:rPr>
          <w:rFonts w:ascii="Times New Roman" w:eastAsia="Calibri" w:hAnsi="Times New Roman"/>
          <w:sz w:val="24"/>
          <w:szCs w:val="24"/>
        </w:rPr>
        <w:t>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54542A" w:rsidRPr="00D415B4" w:rsidRDefault="0054542A" w:rsidP="006B4FED">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6B4FED" w:rsidRPr="00D415B4">
        <w:rPr>
          <w:rFonts w:ascii="Times New Roman" w:hAnsi="Times New Roman"/>
          <w:sz w:val="24"/>
          <w:szCs w:val="24"/>
        </w:rPr>
        <w:t xml:space="preserve">  </w:t>
      </w:r>
      <w:r w:rsidRPr="00D415B4">
        <w:rPr>
          <w:rFonts w:ascii="Times New Roman" w:eastAsia="Calibri" w:hAnsi="Times New Roman"/>
          <w:sz w:val="24"/>
          <w:szCs w:val="24"/>
        </w:rPr>
        <w:t>Современное состояние и развитие системы управления муниципальными финансами в Новомакаровском сельском 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1968B5" w:rsidRPr="00D415B4" w:rsidRDefault="0054542A" w:rsidP="0054542A">
      <w:pPr>
        <w:jc w:val="both"/>
        <w:rPr>
          <w:rFonts w:ascii="Times New Roman" w:eastAsia="Calibri" w:hAnsi="Times New Roman"/>
          <w:sz w:val="24"/>
          <w:szCs w:val="24"/>
        </w:rPr>
      </w:pPr>
      <w:r w:rsidRPr="00D415B4">
        <w:rPr>
          <w:rFonts w:ascii="Times New Roman" w:eastAsia="Calibri" w:hAnsi="Times New Roman"/>
          <w:sz w:val="24"/>
          <w:szCs w:val="24"/>
        </w:rPr>
        <w:t xml:space="preserve"> </w:t>
      </w:r>
      <w:r w:rsidR="006B4FED" w:rsidRPr="00D415B4">
        <w:rPr>
          <w:rFonts w:ascii="Times New Roman" w:eastAsia="Calibri" w:hAnsi="Times New Roman"/>
          <w:sz w:val="24"/>
          <w:szCs w:val="24"/>
        </w:rPr>
        <w:t xml:space="preserve">         </w:t>
      </w:r>
      <w:r w:rsidRPr="00D415B4">
        <w:rPr>
          <w:rFonts w:ascii="Times New Roman" w:eastAsia="Calibri" w:hAnsi="Times New Roman"/>
          <w:sz w:val="24"/>
          <w:szCs w:val="24"/>
        </w:rPr>
        <w:t>Бюджет Новома</w:t>
      </w:r>
      <w:r w:rsidR="00EA5C05" w:rsidRPr="00D415B4">
        <w:rPr>
          <w:rFonts w:ascii="Times New Roman" w:eastAsia="Calibri" w:hAnsi="Times New Roman"/>
          <w:sz w:val="24"/>
          <w:szCs w:val="24"/>
        </w:rPr>
        <w:t xml:space="preserve">каровского сельского поселения </w:t>
      </w:r>
      <w:r w:rsidRPr="00D415B4">
        <w:rPr>
          <w:rFonts w:ascii="Times New Roman" w:eastAsia="Calibri" w:hAnsi="Times New Roman"/>
          <w:sz w:val="24"/>
          <w:szCs w:val="24"/>
        </w:rPr>
        <w:t>за 20</w:t>
      </w:r>
      <w:r w:rsidR="00672421" w:rsidRPr="00D415B4">
        <w:rPr>
          <w:rFonts w:ascii="Times New Roman" w:eastAsia="Calibri" w:hAnsi="Times New Roman"/>
          <w:sz w:val="24"/>
          <w:szCs w:val="24"/>
        </w:rPr>
        <w:t>2</w:t>
      </w:r>
      <w:r w:rsidR="0043334D" w:rsidRPr="00D415B4">
        <w:rPr>
          <w:rFonts w:ascii="Times New Roman" w:eastAsia="Calibri" w:hAnsi="Times New Roman"/>
          <w:sz w:val="24"/>
          <w:szCs w:val="24"/>
        </w:rPr>
        <w:t>4</w:t>
      </w:r>
      <w:r w:rsidR="0013689E" w:rsidRPr="00D415B4">
        <w:rPr>
          <w:rFonts w:ascii="Times New Roman" w:eastAsia="Calibri" w:hAnsi="Times New Roman"/>
          <w:sz w:val="24"/>
          <w:szCs w:val="24"/>
        </w:rPr>
        <w:t xml:space="preserve"> </w:t>
      </w:r>
      <w:r w:rsidRPr="00D415B4">
        <w:rPr>
          <w:rFonts w:ascii="Times New Roman" w:eastAsia="Calibri" w:hAnsi="Times New Roman"/>
          <w:sz w:val="24"/>
          <w:szCs w:val="24"/>
        </w:rPr>
        <w:t xml:space="preserve">год исполнен по доходам в сумме  </w:t>
      </w:r>
      <w:r w:rsidR="00EA5C05" w:rsidRPr="00D415B4">
        <w:rPr>
          <w:rFonts w:ascii="Times New Roman" w:hAnsi="Times New Roman"/>
          <w:sz w:val="24"/>
          <w:szCs w:val="24"/>
        </w:rPr>
        <w:t>4990,5</w:t>
      </w:r>
      <w:r w:rsidR="00331A24" w:rsidRPr="00D415B4">
        <w:rPr>
          <w:rFonts w:ascii="Times New Roman" w:hAnsi="Times New Roman"/>
          <w:sz w:val="24"/>
          <w:szCs w:val="24"/>
        </w:rPr>
        <w:t xml:space="preserve"> </w:t>
      </w:r>
      <w:r w:rsidRPr="00D415B4">
        <w:rPr>
          <w:rFonts w:ascii="Times New Roman" w:eastAsia="Calibri" w:hAnsi="Times New Roman"/>
          <w:sz w:val="24"/>
          <w:szCs w:val="24"/>
        </w:rPr>
        <w:t xml:space="preserve">тыс. рублей, по расходам - в сумме </w:t>
      </w:r>
      <w:r w:rsidR="00EA5C05" w:rsidRPr="00D415B4">
        <w:rPr>
          <w:rFonts w:ascii="Times New Roman" w:hAnsi="Times New Roman"/>
          <w:sz w:val="24"/>
          <w:szCs w:val="24"/>
        </w:rPr>
        <w:t>5491,1</w:t>
      </w:r>
      <w:r w:rsidR="00331A24" w:rsidRPr="00D415B4">
        <w:rPr>
          <w:rFonts w:ascii="Times New Roman" w:hAnsi="Times New Roman"/>
          <w:sz w:val="24"/>
          <w:szCs w:val="24"/>
        </w:rPr>
        <w:t xml:space="preserve"> </w:t>
      </w:r>
      <w:r w:rsidR="001968B5" w:rsidRPr="00D415B4">
        <w:rPr>
          <w:rFonts w:ascii="Times New Roman" w:eastAsia="Calibri" w:hAnsi="Times New Roman"/>
          <w:sz w:val="24"/>
          <w:szCs w:val="24"/>
        </w:rPr>
        <w:t>тыс. рублей.</w:t>
      </w:r>
    </w:p>
    <w:p w:rsidR="0054542A" w:rsidRPr="00D415B4" w:rsidRDefault="006B4FED" w:rsidP="0054542A">
      <w:pPr>
        <w:jc w:val="both"/>
        <w:rPr>
          <w:rFonts w:ascii="Times New Roman" w:eastAsia="Calibri" w:hAnsi="Times New Roman"/>
          <w:sz w:val="24"/>
          <w:szCs w:val="24"/>
        </w:rPr>
      </w:pPr>
      <w:r w:rsidRPr="00D415B4">
        <w:rPr>
          <w:rFonts w:ascii="Times New Roman" w:eastAsia="Calibri" w:hAnsi="Times New Roman"/>
          <w:sz w:val="24"/>
          <w:szCs w:val="24"/>
        </w:rPr>
        <w:t xml:space="preserve">          </w:t>
      </w:r>
      <w:r w:rsidR="0054542A" w:rsidRPr="00D415B4">
        <w:rPr>
          <w:rFonts w:ascii="Times New Roman" w:eastAsia="Calibri" w:hAnsi="Times New Roman"/>
          <w:sz w:val="24"/>
          <w:szCs w:val="24"/>
        </w:rPr>
        <w:t xml:space="preserve">Налоговые и неналоговые доходы  бюджета Новомакаровского сельского поселения  составили  </w:t>
      </w:r>
      <w:r w:rsidR="00EA5C05" w:rsidRPr="00D415B4">
        <w:rPr>
          <w:rFonts w:ascii="Times New Roman" w:eastAsia="Calibri" w:hAnsi="Times New Roman"/>
          <w:sz w:val="24"/>
          <w:szCs w:val="24"/>
        </w:rPr>
        <w:t>2484,7</w:t>
      </w:r>
      <w:r w:rsidR="00331A24" w:rsidRPr="00D415B4">
        <w:rPr>
          <w:rFonts w:ascii="Times New Roman" w:eastAsia="Calibri" w:hAnsi="Times New Roman"/>
          <w:sz w:val="24"/>
          <w:szCs w:val="24"/>
        </w:rPr>
        <w:t xml:space="preserve"> </w:t>
      </w:r>
      <w:r w:rsidR="0054542A" w:rsidRPr="00D415B4">
        <w:rPr>
          <w:rFonts w:ascii="Times New Roman" w:eastAsia="Calibri" w:hAnsi="Times New Roman"/>
          <w:sz w:val="24"/>
          <w:szCs w:val="24"/>
        </w:rPr>
        <w:t>тыс. рублей</w:t>
      </w:r>
      <w:r w:rsidR="00F66AEC" w:rsidRPr="00D415B4">
        <w:rPr>
          <w:rFonts w:ascii="Times New Roman" w:eastAsia="Calibri" w:hAnsi="Times New Roman"/>
          <w:sz w:val="24"/>
          <w:szCs w:val="24"/>
        </w:rPr>
        <w:t>.</w:t>
      </w:r>
    </w:p>
    <w:p w:rsidR="006B4FED" w:rsidRPr="00D415B4" w:rsidRDefault="006B4FED" w:rsidP="0054542A">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В</w:t>
      </w:r>
      <w:r w:rsidRPr="00D415B4">
        <w:rPr>
          <w:rFonts w:ascii="Times New Roman" w:hAnsi="Times New Roman"/>
          <w:sz w:val="24"/>
          <w:szCs w:val="24"/>
        </w:rPr>
        <w:t xml:space="preserve">  </w:t>
      </w:r>
      <w:r w:rsidR="0054542A" w:rsidRPr="00D415B4">
        <w:rPr>
          <w:rFonts w:ascii="Times New Roman" w:hAnsi="Times New Roman"/>
          <w:sz w:val="24"/>
          <w:szCs w:val="24"/>
        </w:rPr>
        <w:t xml:space="preserve"> Новомакаровском сельском </w:t>
      </w:r>
      <w:proofErr w:type="gramStart"/>
      <w:r w:rsidR="0054542A" w:rsidRPr="00D415B4">
        <w:rPr>
          <w:rFonts w:ascii="Times New Roman" w:hAnsi="Times New Roman"/>
          <w:sz w:val="24"/>
          <w:szCs w:val="24"/>
        </w:rPr>
        <w:t>поселении</w:t>
      </w:r>
      <w:proofErr w:type="gramEnd"/>
      <w:r w:rsidR="0054542A" w:rsidRPr="00D415B4">
        <w:rPr>
          <w:rFonts w:ascii="Times New Roman" w:hAnsi="Times New Roman"/>
          <w:sz w:val="24"/>
          <w:szCs w:val="24"/>
        </w:rPr>
        <w:t xml:space="preserve">  Грибановского муниципального района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Новомакаровском сельском поселении Грибановского муниципального района Воронежской области современной системы управления муниципальными финансами, в том числе:</w:t>
      </w:r>
      <w:r w:rsidR="00D40A88" w:rsidRPr="00D415B4">
        <w:rPr>
          <w:rFonts w:ascii="Times New Roman" w:hAnsi="Times New Roman"/>
          <w:sz w:val="24"/>
          <w:szCs w:val="24"/>
        </w:rPr>
        <w:t xml:space="preserve"> </w:t>
      </w:r>
      <w:r w:rsidR="0054542A" w:rsidRPr="00D415B4">
        <w:rPr>
          <w:rFonts w:ascii="Times New Roman" w:eastAsia="Calibri" w:hAnsi="Times New Roman"/>
          <w:sz w:val="24"/>
          <w:szCs w:val="24"/>
        </w:rPr>
        <w:t xml:space="preserve">создание четкой законодательной регламентации процесса формирования и исполнения  бюджета Новомакаровского сельского поселения, осуществления финансового </w:t>
      </w:r>
      <w:proofErr w:type="gramStart"/>
      <w:r w:rsidR="0054542A" w:rsidRPr="00D415B4">
        <w:rPr>
          <w:rFonts w:ascii="Times New Roman" w:eastAsia="Calibri" w:hAnsi="Times New Roman"/>
          <w:sz w:val="24"/>
          <w:szCs w:val="24"/>
        </w:rPr>
        <w:t>контроля за</w:t>
      </w:r>
      <w:proofErr w:type="gramEnd"/>
      <w:r w:rsidR="0054542A" w:rsidRPr="00D415B4">
        <w:rPr>
          <w:rFonts w:ascii="Times New Roman" w:eastAsia="Calibri" w:hAnsi="Times New Roman"/>
          <w:sz w:val="24"/>
          <w:szCs w:val="24"/>
        </w:rPr>
        <w:t xml:space="preserve"> ис</w:t>
      </w:r>
      <w:r w:rsidRPr="00D415B4">
        <w:rPr>
          <w:rFonts w:ascii="Times New Roman" w:eastAsia="Calibri" w:hAnsi="Times New Roman"/>
          <w:sz w:val="24"/>
          <w:szCs w:val="24"/>
        </w:rPr>
        <w:t>пользованием бюджетных средств;</w:t>
      </w:r>
    </w:p>
    <w:p w:rsidR="0054542A" w:rsidRPr="00D415B4" w:rsidRDefault="0054542A" w:rsidP="0054542A">
      <w:pPr>
        <w:jc w:val="both"/>
        <w:rPr>
          <w:rFonts w:ascii="Times New Roman" w:eastAsia="Calibri" w:hAnsi="Times New Roman"/>
          <w:sz w:val="24"/>
          <w:szCs w:val="24"/>
        </w:rPr>
      </w:pPr>
      <w:r w:rsidRPr="00D415B4">
        <w:rPr>
          <w:rFonts w:ascii="Times New Roman" w:eastAsia="Calibri" w:hAnsi="Times New Roman"/>
          <w:sz w:val="24"/>
          <w:szCs w:val="24"/>
        </w:rPr>
        <w:t>осуществление перехода от годового к среднесрочному формированию  бюджета Новомакаровского сельского поселения  на трехлетний период;</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внедрение системы казначейского исполнения  бюджета Новомакаровского сельского поселения;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модернизация системы бюджетного учета и отчетности;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создание системы учета расходных обязательств Новомакаровского сельского поселения Грибановского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обеспечение прозрачности бюджетной системы и публичности бюджетного процесса в </w:t>
      </w:r>
      <w:r w:rsidR="006B4FED" w:rsidRPr="00D415B4">
        <w:rPr>
          <w:rFonts w:ascii="Times New Roman" w:hAnsi="Times New Roman"/>
          <w:sz w:val="24"/>
          <w:szCs w:val="24"/>
        </w:rPr>
        <w:t xml:space="preserve">Новомакаровском сельском поселении </w:t>
      </w:r>
      <w:r w:rsidRPr="00D415B4">
        <w:rPr>
          <w:rFonts w:ascii="Times New Roman" w:hAnsi="Times New Roman"/>
          <w:sz w:val="24"/>
          <w:szCs w:val="24"/>
        </w:rPr>
        <w:t>Грибановско</w:t>
      </w:r>
      <w:r w:rsidR="006B4FED" w:rsidRPr="00D415B4">
        <w:rPr>
          <w:rFonts w:ascii="Times New Roman" w:hAnsi="Times New Roman"/>
          <w:sz w:val="24"/>
          <w:szCs w:val="24"/>
        </w:rPr>
        <w:t>го</w:t>
      </w:r>
      <w:r w:rsidRPr="00D415B4">
        <w:rPr>
          <w:rFonts w:ascii="Times New Roman" w:hAnsi="Times New Roman"/>
          <w:sz w:val="24"/>
          <w:szCs w:val="24"/>
        </w:rPr>
        <w:t xml:space="preserve"> муниципально</w:t>
      </w:r>
      <w:r w:rsidR="006B4FED" w:rsidRPr="00D415B4">
        <w:rPr>
          <w:rFonts w:ascii="Times New Roman" w:hAnsi="Times New Roman"/>
          <w:sz w:val="24"/>
          <w:szCs w:val="24"/>
        </w:rPr>
        <w:t>го</w:t>
      </w:r>
      <w:r w:rsidRPr="00D415B4">
        <w:rPr>
          <w:rFonts w:ascii="Times New Roman" w:hAnsi="Times New Roman"/>
          <w:sz w:val="24"/>
          <w:szCs w:val="24"/>
        </w:rPr>
        <w:t xml:space="preserve"> район</w:t>
      </w:r>
      <w:r w:rsidR="006B4FED" w:rsidRPr="00D415B4">
        <w:rPr>
          <w:rFonts w:ascii="Times New Roman" w:hAnsi="Times New Roman"/>
          <w:sz w:val="24"/>
          <w:szCs w:val="24"/>
        </w:rPr>
        <w:t>а</w:t>
      </w:r>
      <w:r w:rsidRPr="00D415B4">
        <w:rPr>
          <w:rFonts w:ascii="Times New Roman" w:hAnsi="Times New Roman"/>
          <w:sz w:val="24"/>
          <w:szCs w:val="24"/>
        </w:rPr>
        <w:t xml:space="preserve">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осуществление автоматизации бюджетного процесса </w:t>
      </w:r>
      <w:r w:rsidR="006B4FED" w:rsidRPr="00D415B4">
        <w:rPr>
          <w:rFonts w:ascii="Times New Roman" w:hAnsi="Times New Roman"/>
          <w:sz w:val="24"/>
          <w:szCs w:val="24"/>
        </w:rPr>
        <w:t xml:space="preserve">Новомакаровского сельского поселения </w:t>
      </w:r>
      <w:r w:rsidRPr="00D415B4">
        <w:rPr>
          <w:rFonts w:ascii="Times New Roman" w:hAnsi="Times New Roman"/>
          <w:sz w:val="24"/>
          <w:szCs w:val="24"/>
        </w:rPr>
        <w:t>Грибановского муниципального района Воронежской области;</w:t>
      </w:r>
    </w:p>
    <w:p w:rsidR="0054542A" w:rsidRPr="00D415B4" w:rsidRDefault="006B4FED" w:rsidP="0054542A">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Финансовое обеспечение деятельности казенного учреждения МКУК Новомакаровского сельского поселения «Центр досуга и информации» осуществляется за счет средств  бюджета Новомакаровского сельского поселения на основании бюджетной сметы.</w:t>
      </w:r>
    </w:p>
    <w:p w:rsidR="0054542A" w:rsidRPr="00D415B4" w:rsidRDefault="006B4FED" w:rsidP="0054542A">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С 1 января 201</w:t>
      </w:r>
      <w:r w:rsidR="00DE6404" w:rsidRPr="00D415B4">
        <w:rPr>
          <w:rFonts w:ascii="Times New Roman" w:hAnsi="Times New Roman"/>
          <w:sz w:val="24"/>
          <w:szCs w:val="24"/>
        </w:rPr>
        <w:t>2</w:t>
      </w:r>
      <w:r w:rsidR="0054542A" w:rsidRPr="00D415B4">
        <w:rPr>
          <w:rFonts w:ascii="Times New Roman" w:hAnsi="Times New Roman"/>
          <w:sz w:val="24"/>
          <w:szCs w:val="24"/>
        </w:rPr>
        <w:t xml:space="preserve">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w:t>
      </w:r>
      <w:r w:rsidRPr="00D415B4">
        <w:rPr>
          <w:rFonts w:ascii="Times New Roman" w:hAnsi="Times New Roman"/>
          <w:sz w:val="24"/>
          <w:szCs w:val="24"/>
        </w:rPr>
        <w:t xml:space="preserve">йской Федерации от 20.07.2011 </w:t>
      </w:r>
      <w:r w:rsidR="0054542A" w:rsidRPr="00D415B4">
        <w:rPr>
          <w:rFonts w:ascii="Times New Roman" w:hAnsi="Times New Roman"/>
          <w:sz w:val="24"/>
          <w:szCs w:val="24"/>
        </w:rPr>
        <w:t>№ 1275-р года</w:t>
      </w:r>
      <w:r w:rsidR="0029216C" w:rsidRPr="00D415B4">
        <w:rPr>
          <w:rFonts w:ascii="Times New Roman" w:hAnsi="Times New Roman"/>
          <w:sz w:val="24"/>
          <w:szCs w:val="24"/>
        </w:rPr>
        <w:t>,</w:t>
      </w:r>
      <w:r w:rsidR="0054542A" w:rsidRPr="00D415B4">
        <w:rPr>
          <w:rFonts w:ascii="Times New Roman" w:hAnsi="Times New Roman"/>
          <w:sz w:val="24"/>
          <w:szCs w:val="24"/>
        </w:rPr>
        <w:t xml:space="preserve">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hyperlink r:id="rId9" w:history="1">
        <w:r w:rsidR="0054542A" w:rsidRPr="00D415B4">
          <w:rPr>
            <w:rFonts w:ascii="Times New Roman" w:hAnsi="Times New Roman"/>
            <w:sz w:val="24"/>
            <w:szCs w:val="24"/>
          </w:rPr>
          <w:t>www.bus.gov.ru</w:t>
        </w:r>
      </w:hyperlink>
      <w:r w:rsidR="0054542A" w:rsidRPr="00D415B4">
        <w:rPr>
          <w:rFonts w:ascii="Times New Roman" w:hAnsi="Times New Roman"/>
          <w:sz w:val="24"/>
          <w:szCs w:val="24"/>
        </w:rPr>
        <w:t>).</w:t>
      </w:r>
      <w:proofErr w:type="gramEnd"/>
    </w:p>
    <w:p w:rsidR="0054542A" w:rsidRPr="00D415B4" w:rsidRDefault="006B4FED" w:rsidP="0054542A">
      <w:pPr>
        <w:jc w:val="both"/>
        <w:rPr>
          <w:rFonts w:ascii="Times New Roman" w:eastAsia="Calibri" w:hAnsi="Times New Roman"/>
          <w:sz w:val="24"/>
          <w:szCs w:val="24"/>
        </w:rPr>
      </w:pPr>
      <w:r w:rsidRPr="00D415B4">
        <w:rPr>
          <w:rFonts w:ascii="Times New Roman" w:eastAsia="Calibri" w:hAnsi="Times New Roman"/>
          <w:sz w:val="24"/>
          <w:szCs w:val="24"/>
        </w:rPr>
        <w:t xml:space="preserve">           </w:t>
      </w:r>
      <w:r w:rsidR="0054542A" w:rsidRPr="00D415B4">
        <w:rPr>
          <w:rFonts w:ascii="Times New Roman" w:eastAsia="Calibri" w:hAnsi="Times New Roman"/>
          <w:sz w:val="24"/>
          <w:szCs w:val="24"/>
        </w:rPr>
        <w:t xml:space="preserve">На современном этапе основными направлениями дальнейшего реформирования сферы </w:t>
      </w:r>
      <w:proofErr w:type="gramStart"/>
      <w:r w:rsidR="0054542A" w:rsidRPr="00D415B4">
        <w:rPr>
          <w:rFonts w:ascii="Times New Roman" w:eastAsia="Calibri" w:hAnsi="Times New Roman"/>
          <w:sz w:val="24"/>
          <w:szCs w:val="24"/>
        </w:rPr>
        <w:t>муниципальных</w:t>
      </w:r>
      <w:proofErr w:type="gramEnd"/>
      <w:r w:rsidR="0054542A" w:rsidRPr="00D415B4">
        <w:rPr>
          <w:rFonts w:ascii="Times New Roman" w:eastAsia="Calibri" w:hAnsi="Times New Roman"/>
          <w:sz w:val="24"/>
          <w:szCs w:val="24"/>
        </w:rPr>
        <w:t xml:space="preserve"> финансов и совершенствован</w:t>
      </w:r>
      <w:r w:rsidRPr="00D415B4">
        <w:rPr>
          <w:rFonts w:ascii="Times New Roman" w:eastAsia="Calibri" w:hAnsi="Times New Roman"/>
          <w:sz w:val="24"/>
          <w:szCs w:val="24"/>
        </w:rPr>
        <w:t xml:space="preserve">ия бюджетной политики являются: </w:t>
      </w:r>
      <w:r w:rsidR="0054542A" w:rsidRPr="00D415B4">
        <w:rPr>
          <w:rFonts w:ascii="Times New Roman" w:eastAsia="Calibri" w:hAnsi="Times New Roman"/>
          <w:sz w:val="24"/>
          <w:szCs w:val="24"/>
        </w:rPr>
        <w:t>развитие бюджетирования, ориентированного на достижение результата, в том числе завершение этапа перехода на программный бюджет,  повышение качества оказания муниципальных услуг;</w:t>
      </w:r>
    </w:p>
    <w:p w:rsidR="0054542A" w:rsidRPr="00D415B4" w:rsidRDefault="0054542A" w:rsidP="0054542A">
      <w:pPr>
        <w:jc w:val="both"/>
        <w:rPr>
          <w:rFonts w:ascii="Times New Roman" w:eastAsia="Calibri" w:hAnsi="Times New Roman"/>
          <w:sz w:val="24"/>
          <w:szCs w:val="24"/>
        </w:rPr>
      </w:pPr>
      <w:r w:rsidRPr="00D415B4">
        <w:rPr>
          <w:rFonts w:ascii="Times New Roman" w:eastAsia="Calibri" w:hAnsi="Times New Roman"/>
          <w:sz w:val="24"/>
          <w:szCs w:val="24"/>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Новомакаровского сельском поселении  Грибановского муниципального района Воронежской области;</w:t>
      </w:r>
    </w:p>
    <w:p w:rsidR="0054542A" w:rsidRPr="00D415B4" w:rsidRDefault="0054542A" w:rsidP="0054542A">
      <w:pPr>
        <w:jc w:val="both"/>
        <w:rPr>
          <w:rFonts w:ascii="Times New Roman" w:hAnsi="Times New Roman"/>
          <w:b/>
          <w:sz w:val="24"/>
          <w:szCs w:val="24"/>
        </w:rPr>
      </w:pPr>
      <w:r w:rsidRPr="00D415B4">
        <w:rPr>
          <w:rFonts w:ascii="Times New Roman" w:hAnsi="Times New Roman"/>
          <w:b/>
          <w:sz w:val="24"/>
          <w:szCs w:val="24"/>
        </w:rPr>
        <w:t xml:space="preserve">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w:t>
      </w:r>
      <w:r w:rsidRPr="00D415B4">
        <w:rPr>
          <w:rFonts w:ascii="Times New Roman" w:hAnsi="Times New Roman"/>
          <w:b/>
          <w:sz w:val="24"/>
          <w:szCs w:val="24"/>
        </w:rPr>
        <w:lastRenderedPageBreak/>
        <w:t>основных, ожидаемых конечных результатов муниципальной программы, сроков и этапов реализации муниципальной программы</w:t>
      </w:r>
      <w:r w:rsidR="001D4F62" w:rsidRPr="00D415B4">
        <w:rPr>
          <w:rFonts w:ascii="Times New Roman" w:hAnsi="Times New Roman"/>
          <w:b/>
          <w:sz w:val="24"/>
          <w:szCs w:val="24"/>
        </w:rPr>
        <w:t>.</w:t>
      </w:r>
    </w:p>
    <w:p w:rsidR="0054542A" w:rsidRPr="00D415B4" w:rsidRDefault="0054542A" w:rsidP="0054542A">
      <w:pPr>
        <w:jc w:val="both"/>
        <w:rPr>
          <w:rFonts w:ascii="Times New Roman" w:hAnsi="Times New Roman"/>
          <w:b/>
          <w:sz w:val="24"/>
          <w:szCs w:val="24"/>
        </w:rPr>
      </w:pPr>
      <w:r w:rsidRPr="00D415B4">
        <w:rPr>
          <w:rFonts w:ascii="Times New Roman" w:hAnsi="Times New Roman"/>
          <w:b/>
          <w:sz w:val="24"/>
          <w:szCs w:val="24"/>
        </w:rPr>
        <w:t>2.1. Приоритеты муниципальной политики в сфере реализации муниципальной программы</w:t>
      </w:r>
      <w:r w:rsidR="0029216C" w:rsidRPr="00D415B4">
        <w:rPr>
          <w:rFonts w:ascii="Times New Roman" w:hAnsi="Times New Roman"/>
          <w:b/>
          <w:sz w:val="24"/>
          <w:szCs w:val="24"/>
        </w:rPr>
        <w:t>.</w:t>
      </w:r>
    </w:p>
    <w:p w:rsidR="0054542A" w:rsidRPr="00D415B4" w:rsidRDefault="0029216C" w:rsidP="0029216C">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Целью Муниципальной программы является обеспечение развития Новомакаровского сельского поселения   и устойчивости бюджетной системы  Новомакаровского сельского поселения Грибановского муниципального района Воронежской области,   повышение качества управления муниципальными финансами Новомакаровского сельского поселения Грибановского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Приоритеты муниципальной политики в сфере реализации Муниципальной программы определены: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основными направлениями</w:t>
      </w:r>
      <w:r w:rsidRPr="00D415B4">
        <w:rPr>
          <w:rFonts w:ascii="Times New Roman" w:eastAsia="Calibri" w:hAnsi="Times New Roman"/>
          <w:sz w:val="24"/>
          <w:szCs w:val="24"/>
        </w:rPr>
        <w:t xml:space="preserve"> социально-экономического развития Новомакаровского сельского поселения  </w:t>
      </w:r>
      <w:r w:rsidRPr="00D415B4">
        <w:rPr>
          <w:rFonts w:ascii="Times New Roman" w:hAnsi="Times New Roman"/>
          <w:sz w:val="24"/>
          <w:szCs w:val="24"/>
        </w:rPr>
        <w:t>Грибановского</w:t>
      </w:r>
      <w:r w:rsidRPr="00D415B4">
        <w:rPr>
          <w:rFonts w:ascii="Times New Roman" w:eastAsia="Calibri" w:hAnsi="Times New Roman"/>
          <w:sz w:val="24"/>
          <w:szCs w:val="24"/>
        </w:rPr>
        <w:t xml:space="preserve">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ежегодными Бюджетными посланиями Президента Российской Федерации</w:t>
      </w:r>
      <w:r w:rsidRPr="00D415B4">
        <w:rPr>
          <w:rFonts w:ascii="Times New Roman" w:eastAsia="Calibri" w:hAnsi="Times New Roman"/>
          <w:sz w:val="24"/>
          <w:szCs w:val="24"/>
        </w:rPr>
        <w:t xml:space="preserve"> Федеральному Собранию Российской Федерации</w:t>
      </w:r>
      <w:r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rsidR="0054542A" w:rsidRPr="00D415B4" w:rsidRDefault="0054542A" w:rsidP="00DE6404">
      <w:pPr>
        <w:jc w:val="center"/>
        <w:rPr>
          <w:rFonts w:ascii="Times New Roman" w:hAnsi="Times New Roman"/>
          <w:b/>
          <w:sz w:val="24"/>
          <w:szCs w:val="24"/>
        </w:rPr>
      </w:pPr>
      <w:r w:rsidRPr="00D415B4">
        <w:rPr>
          <w:rFonts w:ascii="Times New Roman" w:hAnsi="Times New Roman"/>
          <w:b/>
          <w:sz w:val="24"/>
          <w:szCs w:val="24"/>
        </w:rPr>
        <w:t>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2.2.1. Основные цели программы.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Обеспечение реализации муниципальной программы. </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Совершенствование управления бюджетным процессом и повышение устойчивости бюджетов администрации Новомакаровского сельского поселения</w:t>
      </w:r>
      <w:r w:rsidR="0029216C"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proofErr w:type="gramStart"/>
      <w:r w:rsidRPr="00D415B4">
        <w:rPr>
          <w:rFonts w:ascii="Times New Roman" w:hAnsi="Times New Roman"/>
          <w:sz w:val="24"/>
          <w:szCs w:val="24"/>
        </w:rPr>
        <w:t>- Обеспеч</w:t>
      </w:r>
      <w:r w:rsidR="00DE6404" w:rsidRPr="00D415B4">
        <w:rPr>
          <w:rFonts w:ascii="Times New Roman" w:hAnsi="Times New Roman"/>
          <w:sz w:val="24"/>
          <w:szCs w:val="24"/>
        </w:rPr>
        <w:t>ение</w:t>
      </w:r>
      <w:r w:rsidRPr="00D415B4">
        <w:rPr>
          <w:rFonts w:ascii="Times New Roman" w:hAnsi="Times New Roman"/>
          <w:sz w:val="24"/>
          <w:szCs w:val="24"/>
        </w:rPr>
        <w:t xml:space="preserve"> исполнени</w:t>
      </w:r>
      <w:r w:rsidR="00DE6404"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29216C" w:rsidRPr="00D415B4">
        <w:rPr>
          <w:rFonts w:ascii="Times New Roman" w:hAnsi="Times New Roman"/>
          <w:sz w:val="24"/>
          <w:szCs w:val="24"/>
        </w:rPr>
        <w:t>,</w:t>
      </w:r>
      <w:proofErr w:type="gramEnd"/>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lastRenderedPageBreak/>
        <w:t>- Создание условий для комфортного проживания граждан на территории Новомакаровского сельского поселения.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условий для повышения качества и разнообразия услуг, предоставляемых в сфере культуры и искусства.</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условий для роста благосостояния граждан, получателей мер социальной поддержки.</w:t>
      </w:r>
    </w:p>
    <w:p w:rsidR="0054542A" w:rsidRPr="00D415B4" w:rsidRDefault="0054542A" w:rsidP="0054542A">
      <w:pPr>
        <w:jc w:val="both"/>
        <w:rPr>
          <w:rFonts w:ascii="Times New Roman" w:hAnsi="Times New Roman"/>
          <w:b/>
          <w:sz w:val="24"/>
          <w:szCs w:val="24"/>
        </w:rPr>
      </w:pPr>
      <w:r w:rsidRPr="00D415B4">
        <w:rPr>
          <w:rFonts w:ascii="Times New Roman" w:hAnsi="Times New Roman"/>
          <w:b/>
          <w:sz w:val="24"/>
          <w:szCs w:val="24"/>
        </w:rPr>
        <w:t>2.1.2. Задачи муниципальной программы.</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условий для реализации муниципальной программы "Развитие Ново</w:t>
      </w:r>
      <w:r w:rsidR="0029216C" w:rsidRPr="00D415B4">
        <w:rPr>
          <w:rFonts w:ascii="Times New Roman" w:hAnsi="Times New Roman"/>
          <w:sz w:val="24"/>
          <w:szCs w:val="24"/>
        </w:rPr>
        <w:t xml:space="preserve">макаровского </w:t>
      </w:r>
      <w:r w:rsidRPr="00D415B4">
        <w:rPr>
          <w:rFonts w:ascii="Times New Roman" w:hAnsi="Times New Roman"/>
          <w:sz w:val="24"/>
          <w:szCs w:val="24"/>
        </w:rPr>
        <w:t>сельского поселения</w:t>
      </w:r>
      <w:r w:rsidR="001D4F62" w:rsidRPr="00D415B4">
        <w:rPr>
          <w:rFonts w:ascii="Times New Roman" w:hAnsi="Times New Roman"/>
          <w:sz w:val="24"/>
          <w:szCs w:val="24"/>
        </w:rPr>
        <w:t xml:space="preserve"> Грибановского муниципального района</w:t>
      </w:r>
      <w:r w:rsidRPr="00D415B4">
        <w:rPr>
          <w:rFonts w:ascii="Times New Roman" w:hAnsi="Times New Roman"/>
          <w:sz w:val="24"/>
          <w:szCs w:val="24"/>
        </w:rPr>
        <w:t>»</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Осуществл</w:t>
      </w:r>
      <w:r w:rsidR="00653A11" w:rsidRPr="00D415B4">
        <w:rPr>
          <w:rFonts w:ascii="Times New Roman" w:hAnsi="Times New Roman"/>
          <w:sz w:val="24"/>
          <w:szCs w:val="24"/>
        </w:rPr>
        <w:t>ение</w:t>
      </w:r>
      <w:r w:rsidRPr="00D415B4">
        <w:rPr>
          <w:rFonts w:ascii="Times New Roman" w:hAnsi="Times New Roman"/>
          <w:sz w:val="24"/>
          <w:szCs w:val="24"/>
        </w:rPr>
        <w:t xml:space="preserve"> первичн</w:t>
      </w:r>
      <w:r w:rsidR="00653A11" w:rsidRPr="00D415B4">
        <w:rPr>
          <w:rFonts w:ascii="Times New Roman" w:hAnsi="Times New Roman"/>
          <w:sz w:val="24"/>
          <w:szCs w:val="24"/>
        </w:rPr>
        <w:t>ого воинского</w:t>
      </w:r>
      <w:r w:rsidRPr="00D415B4">
        <w:rPr>
          <w:rFonts w:ascii="Times New Roman" w:hAnsi="Times New Roman"/>
          <w:sz w:val="24"/>
          <w:szCs w:val="24"/>
        </w:rPr>
        <w:t xml:space="preserve"> учет</w:t>
      </w:r>
      <w:r w:rsidR="00653A11" w:rsidRPr="00D415B4">
        <w:rPr>
          <w:rFonts w:ascii="Times New Roman" w:hAnsi="Times New Roman"/>
          <w:sz w:val="24"/>
          <w:szCs w:val="24"/>
        </w:rPr>
        <w:t>а</w:t>
      </w:r>
      <w:r w:rsidRPr="00D415B4">
        <w:rPr>
          <w:rFonts w:ascii="Times New Roman" w:hAnsi="Times New Roman"/>
          <w:sz w:val="24"/>
          <w:szCs w:val="24"/>
        </w:rPr>
        <w:t xml:space="preserve"> граждан, пребывающих в запасе</w:t>
      </w:r>
      <w:r w:rsidR="00653A11" w:rsidRPr="00D415B4">
        <w:rPr>
          <w:rFonts w:ascii="Times New Roman" w:hAnsi="Times New Roman"/>
          <w:sz w:val="24"/>
          <w:szCs w:val="24"/>
        </w:rPr>
        <w:t>,</w:t>
      </w:r>
      <w:r w:rsidRPr="00D415B4">
        <w:rPr>
          <w:rFonts w:ascii="Times New Roman" w:hAnsi="Times New Roman"/>
          <w:sz w:val="24"/>
          <w:szCs w:val="24"/>
        </w:rPr>
        <w:t xml:space="preserve"> и граждан, подлежащих призыву на военную службу, проживающих или пребывающих на территории поселения</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 Развитие систем оповещения и информирования населения</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Участие в предупреждении и ликвидации последствий чрезвычайных ситуаций на территории </w:t>
      </w:r>
      <w:r w:rsidR="00653A11" w:rsidRPr="00D415B4">
        <w:rPr>
          <w:rFonts w:ascii="Times New Roman" w:hAnsi="Times New Roman"/>
          <w:sz w:val="24"/>
          <w:szCs w:val="24"/>
        </w:rPr>
        <w:t>сельского поселения.</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 Оказание поддержки  добровольным пожарным</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Предоставление информации для подготовки документации по планировке территории поселения</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Установление границ Новомакаровского  сельского поселения Грибановского муниципального района Воронежской области</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lastRenderedPageBreak/>
        <w:t xml:space="preserve"> - Организация благоустройства, озеленения территории поселения, очистка и уборка территории населенных пунктов от мусора</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благоприятных условий для проживания и отдыха жителей сельского поселения</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Обеспечение предоставления безопасных и качественных услуг в сфере оздоровления и отдыха детей</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современной системы управления и научно-методической поддержки процессов оздоровления и отдыха детей</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системы взаимодействия всех учреждений в организации сферы оздоровления и отдыха детей</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xml:space="preserve">- Содействие развитию различных учреждений, предоставляющих услуги </w:t>
      </w:r>
      <w:proofErr w:type="gramStart"/>
      <w:r w:rsidRPr="00D415B4">
        <w:rPr>
          <w:rFonts w:ascii="Times New Roman" w:hAnsi="Times New Roman"/>
          <w:sz w:val="24"/>
          <w:szCs w:val="24"/>
        </w:rPr>
        <w:t>в</w:t>
      </w:r>
      <w:proofErr w:type="gramEnd"/>
      <w:r w:rsidRPr="00D415B4">
        <w:rPr>
          <w:rFonts w:ascii="Times New Roman" w:hAnsi="Times New Roman"/>
          <w:sz w:val="24"/>
          <w:szCs w:val="24"/>
        </w:rPr>
        <w:t xml:space="preserve"> данной сфере</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Создание благоприятных условий для устойчивого развития сфер культуры</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Повышение доступности и качества  услуг культуры</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Улучшение материально-технического и финансового обеспечения деятельности подведомственных муниципальных учреждений культуры</w:t>
      </w:r>
      <w:r w:rsidR="00653A11" w:rsidRPr="00D415B4">
        <w:rPr>
          <w:rFonts w:ascii="Times New Roman" w:hAnsi="Times New Roman"/>
          <w:sz w:val="24"/>
          <w:szCs w:val="24"/>
        </w:rPr>
        <w:t>.</w:t>
      </w:r>
    </w:p>
    <w:p w:rsidR="0054542A" w:rsidRPr="00D415B4" w:rsidRDefault="0054542A" w:rsidP="0054542A">
      <w:pPr>
        <w:jc w:val="both"/>
        <w:rPr>
          <w:rFonts w:ascii="Times New Roman" w:hAnsi="Times New Roman"/>
          <w:sz w:val="24"/>
          <w:szCs w:val="24"/>
        </w:rPr>
      </w:pPr>
      <w:r w:rsidRPr="00D415B4">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r w:rsidR="00653A11"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Повышение спортивного мастерства</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Организация оздоровления и отдыха детей школьного возраста</w:t>
      </w:r>
      <w:r w:rsidR="00653A11"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Выполнение обязательств государства по социальной поддержке отдельных категорий граждан.</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2.1.3. Показатели (индикаторы) достижения целей решения задач.</w:t>
      </w:r>
    </w:p>
    <w:p w:rsidR="0054542A" w:rsidRPr="00D415B4" w:rsidRDefault="0029216C" w:rsidP="0029216C">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Сведения о показателях (индикаторах) муниципальной программы Новомакаровского сельского поселения Грибановского муниципального района и их значениях отражены в приложении Таблица -1.</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3.</w:t>
      </w:r>
      <w:r w:rsidR="00900EA0" w:rsidRPr="00D415B4">
        <w:rPr>
          <w:rFonts w:ascii="Times New Roman" w:hAnsi="Times New Roman"/>
          <w:sz w:val="24"/>
          <w:szCs w:val="24"/>
        </w:rPr>
        <w:t xml:space="preserve"> </w:t>
      </w:r>
      <w:r w:rsidRPr="00D415B4">
        <w:rPr>
          <w:rFonts w:ascii="Times New Roman" w:hAnsi="Times New Roman"/>
          <w:sz w:val="24"/>
          <w:szCs w:val="24"/>
        </w:rPr>
        <w:t>Обеспечение исполнения жителями сельского поселения воинской обязанности.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4. Доля количества населенных пунктов, оборудованных системами оповещения.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5.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lastRenderedPageBreak/>
        <w:t>6. Доля площади территорий, на которые разработаны проекты планировок от общей площади территорий.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7. Доля населенных пунктов, в которых разработаны карты (планы) для установления границ, от общего количества населенных пунктов района.</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8.</w:t>
      </w:r>
      <w:r w:rsidR="00FB48E6"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9.</w:t>
      </w:r>
      <w:r w:rsidR="00FB48E6"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10.</w:t>
      </w:r>
      <w:r w:rsidR="00FB48E6" w:rsidRPr="00D415B4">
        <w:rPr>
          <w:rFonts w:ascii="Times New Roman" w:hAnsi="Times New Roman"/>
          <w:sz w:val="24"/>
          <w:szCs w:val="24"/>
        </w:rPr>
        <w:t xml:space="preserve"> </w:t>
      </w:r>
      <w:r w:rsidRPr="00D415B4">
        <w:rPr>
          <w:rFonts w:ascii="Times New Roman" w:hAnsi="Times New Roman"/>
          <w:sz w:val="24"/>
          <w:szCs w:val="24"/>
        </w:rPr>
        <w:t>Организация ритуальных услуг и содержание мест захоронения</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11.</w:t>
      </w:r>
      <w:r w:rsidR="00FB48E6"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12.</w:t>
      </w:r>
      <w:r w:rsidR="00FB48E6"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13.</w:t>
      </w:r>
      <w:r w:rsidR="00FB48E6"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14.</w:t>
      </w:r>
      <w:r w:rsidR="00FB48E6"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сельского поселения</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15. 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16.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17. Количество культурно</w:t>
      </w:r>
      <w:r w:rsidR="0029216C" w:rsidRPr="00D415B4">
        <w:rPr>
          <w:rFonts w:ascii="Times New Roman" w:hAnsi="Times New Roman"/>
          <w:sz w:val="24"/>
          <w:szCs w:val="24"/>
        </w:rPr>
        <w:t xml:space="preserve"> </w:t>
      </w:r>
      <w:r w:rsidRPr="00D415B4">
        <w:rPr>
          <w:rFonts w:ascii="Times New Roman" w:hAnsi="Times New Roman"/>
          <w:sz w:val="24"/>
          <w:szCs w:val="24"/>
        </w:rPr>
        <w:t>- досуговых мероприятий</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18.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19. Отношение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90%.</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20. Наличие оборудованных спортивных площадок и сооружений на территории поселения.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21. Участие поселения в районных спортивно-массовых  мероприятиях.</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22 Уровень предоставления мер социальной поддержки отдельным категориям граждан в денежной форме из расчета на 1000 чел. населения поселения.</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2.1.4. Основные ожидаемые конечные резул</w:t>
      </w:r>
      <w:r w:rsidR="0029216C" w:rsidRPr="00D415B4">
        <w:rPr>
          <w:rFonts w:ascii="Times New Roman" w:hAnsi="Times New Roman"/>
          <w:b/>
          <w:sz w:val="24"/>
          <w:szCs w:val="24"/>
        </w:rPr>
        <w:t xml:space="preserve">ьтаты реализации муниципальной </w:t>
      </w:r>
      <w:r w:rsidRPr="00D415B4">
        <w:rPr>
          <w:rFonts w:ascii="Times New Roman" w:hAnsi="Times New Roman"/>
          <w:b/>
          <w:sz w:val="24"/>
          <w:szCs w:val="24"/>
        </w:rPr>
        <w:t>программы.</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Создание эффективной системы планирования и управления реализацией мероприятий муниципальной программы.</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Обеспечение эффективного и целенаправленного расходования бюджетных средств.</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lastRenderedPageBreak/>
        <w:t>-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Повышение эффективности использования средств бюджета.</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Рост качества управления муниципальными финансами.</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Качественное</w:t>
      </w:r>
      <w:proofErr w:type="gramEnd"/>
      <w:r w:rsidRPr="00D415B4">
        <w:rPr>
          <w:rFonts w:ascii="Times New Roman" w:hAnsi="Times New Roman"/>
          <w:sz w:val="24"/>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29216C" w:rsidRPr="00D415B4">
        <w:rPr>
          <w:rFonts w:ascii="Times New Roman" w:hAnsi="Times New Roman"/>
          <w:sz w:val="24"/>
          <w:szCs w:val="24"/>
        </w:rPr>
        <w:t>2</w:t>
      </w:r>
      <w:r w:rsidRPr="00D415B4">
        <w:rPr>
          <w:rFonts w:ascii="Times New Roman" w:hAnsi="Times New Roman"/>
          <w:sz w:val="24"/>
          <w:szCs w:val="24"/>
        </w:rPr>
        <w:t xml:space="preserve"> единиц</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w:t>
      </w:r>
      <w:r w:rsidR="0029216C"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Доля протяженности освещенных частей улиц, проездов к их общей протяженности  – 100 %.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Организация системного сбора и вывоза твердых бытовых отходов.</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Организация ритуальных услуг и содержание мест захоронения.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Количество обустроенных мест массового отдыха  населения до 1 ед. на 1000 чел. населения.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Уменьшение количества жалоб на внешний облик поселения  и на проблемы благоустройства территории сельского поселения.</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Увеличение доли детей, находящихся в трудной жизненной ситуации, охваченных организованным отдыхом и оздоровлением.</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Увеличение численности участников культурно-досуговых мероприятий до 5,1% </w:t>
      </w:r>
      <w:r w:rsidR="00900EA0"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lastRenderedPageBreak/>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w:t>
      </w:r>
      <w:r w:rsidR="00900EA0" w:rsidRPr="00D415B4">
        <w:rPr>
          <w:rFonts w:ascii="Times New Roman" w:hAnsi="Times New Roman"/>
          <w:sz w:val="24"/>
          <w:szCs w:val="24"/>
        </w:rPr>
        <w:t>я услуг в сфере культуры до 90%.</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w:t>
      </w:r>
      <w:r w:rsidR="001D4F62" w:rsidRPr="00D415B4">
        <w:rPr>
          <w:rFonts w:ascii="Times New Roman" w:hAnsi="Times New Roman"/>
          <w:sz w:val="24"/>
          <w:szCs w:val="24"/>
        </w:rPr>
        <w:t>е</w:t>
      </w:r>
      <w:r w:rsidRPr="00D415B4">
        <w:rPr>
          <w:rFonts w:ascii="Times New Roman" w:hAnsi="Times New Roman"/>
          <w:sz w:val="24"/>
          <w:szCs w:val="24"/>
        </w:rPr>
        <w:t xml:space="preserve"> в </w:t>
      </w:r>
      <w:r w:rsidR="001D4F62" w:rsidRPr="00D415B4">
        <w:rPr>
          <w:rFonts w:ascii="Times New Roman" w:hAnsi="Times New Roman"/>
          <w:sz w:val="24"/>
          <w:szCs w:val="24"/>
        </w:rPr>
        <w:t>сельском поселении</w:t>
      </w:r>
      <w:r w:rsidRPr="00D415B4">
        <w:rPr>
          <w:rFonts w:ascii="Times New Roman" w:hAnsi="Times New Roman"/>
          <w:sz w:val="24"/>
          <w:szCs w:val="24"/>
        </w:rPr>
        <w:t xml:space="preserve"> 90%</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 - Увеличение  числа спортивных мероприятий, проводимых на территории поселения.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Строительство  спортивных сооружений.</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Увеличение доли участия поселения в районных спортивно-массовых  мероприятиях до 100 %.</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r w:rsidR="0029216C" w:rsidRPr="00D415B4">
        <w:rPr>
          <w:rFonts w:ascii="Times New Roman" w:hAnsi="Times New Roman"/>
          <w:sz w:val="24"/>
          <w:szCs w:val="24"/>
        </w:rPr>
        <w:t>.</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2.1.5. Сроки и этапы реализации программы.</w:t>
      </w:r>
    </w:p>
    <w:p w:rsidR="00900EA0"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Общий срок реализации программы рассчитан на </w:t>
      </w:r>
      <w:r w:rsidR="00900EA0" w:rsidRPr="00D415B4">
        <w:rPr>
          <w:rFonts w:ascii="Times New Roman" w:hAnsi="Times New Roman"/>
          <w:sz w:val="24"/>
          <w:szCs w:val="24"/>
        </w:rPr>
        <w:t xml:space="preserve">пятилетний </w:t>
      </w:r>
      <w:r w:rsidRPr="00D415B4">
        <w:rPr>
          <w:rFonts w:ascii="Times New Roman" w:hAnsi="Times New Roman"/>
          <w:sz w:val="24"/>
          <w:szCs w:val="24"/>
        </w:rPr>
        <w:t>период</w:t>
      </w:r>
      <w:r w:rsidR="00900EA0"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3. Обоснование выделения подпрограмм и обобщенная характеристика основных мероприятий.</w:t>
      </w:r>
    </w:p>
    <w:p w:rsidR="0054542A" w:rsidRPr="00D415B4" w:rsidRDefault="0054542A" w:rsidP="0029216C">
      <w:pPr>
        <w:jc w:val="both"/>
        <w:rPr>
          <w:rFonts w:ascii="Times New Roman" w:hAnsi="Times New Roman"/>
          <w:b/>
          <w:sz w:val="24"/>
          <w:szCs w:val="24"/>
        </w:rPr>
      </w:pPr>
      <w:r w:rsidRPr="00D415B4">
        <w:rPr>
          <w:rFonts w:ascii="Times New Roman" w:hAnsi="Times New Roman"/>
          <w:b/>
          <w:sz w:val="24"/>
          <w:szCs w:val="24"/>
        </w:rPr>
        <w:t>3.1. Обоснование выделе</w:t>
      </w:r>
      <w:r w:rsidR="0029216C" w:rsidRPr="00D415B4">
        <w:rPr>
          <w:rFonts w:ascii="Times New Roman" w:hAnsi="Times New Roman"/>
          <w:b/>
          <w:sz w:val="24"/>
          <w:szCs w:val="24"/>
        </w:rPr>
        <w:t>ния подпрограмм.</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Выделение подпрограмм осуществлено по отраслевому признаку в соответствии с целями муниципальной программы.</w:t>
      </w:r>
    </w:p>
    <w:p w:rsidR="0054542A" w:rsidRPr="00D415B4" w:rsidRDefault="0054542A" w:rsidP="00DE6404">
      <w:pPr>
        <w:jc w:val="both"/>
        <w:rPr>
          <w:rFonts w:ascii="Times New Roman" w:hAnsi="Times New Roman"/>
          <w:b/>
          <w:sz w:val="24"/>
          <w:szCs w:val="24"/>
        </w:rPr>
      </w:pPr>
      <w:r w:rsidRPr="00D415B4">
        <w:rPr>
          <w:rFonts w:ascii="Times New Roman" w:hAnsi="Times New Roman"/>
          <w:b/>
          <w:sz w:val="24"/>
          <w:szCs w:val="24"/>
        </w:rPr>
        <w:t>3.2. Обобщенная характеристика основных мероприятий.</w:t>
      </w: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 (Подпрограммы № 1 «Обеспечение реализации муниципальной программы»)</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 xml:space="preserve">Финансовое обеспечение деятельности   главы сельского поселения. </w:t>
      </w:r>
    </w:p>
    <w:p w:rsidR="00DE6404" w:rsidRPr="00D415B4" w:rsidRDefault="00DE6404" w:rsidP="00DE6404">
      <w:pPr>
        <w:spacing w:after="0" w:line="240" w:lineRule="auto"/>
        <w:jc w:val="both"/>
        <w:rPr>
          <w:rFonts w:ascii="Times New Roman" w:hAnsi="Times New Roman"/>
          <w:sz w:val="24"/>
          <w:szCs w:val="24"/>
        </w:rPr>
      </w:pP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 xml:space="preserve">         Мероприятие 2 («Обеспечение реализации муниципальной программы»)</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деятельности администрации Новомакаровского сельского поселения.</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 xml:space="preserve">          </w:t>
      </w:r>
    </w:p>
    <w:p w:rsidR="00DE6404" w:rsidRPr="00D415B4" w:rsidRDefault="00DE6404" w:rsidP="00900EA0">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3 («Обеспечение реализации муниципальной программы»)</w:t>
      </w:r>
    </w:p>
    <w:p w:rsidR="00DE6404" w:rsidRPr="00D415B4" w:rsidRDefault="00DE6404" w:rsidP="00900EA0">
      <w:pPr>
        <w:spacing w:after="0" w:line="240" w:lineRule="auto"/>
        <w:jc w:val="both"/>
        <w:rPr>
          <w:rFonts w:ascii="Times New Roman" w:hAnsi="Times New Roman"/>
          <w:sz w:val="24"/>
          <w:szCs w:val="24"/>
        </w:rPr>
      </w:pPr>
      <w:r w:rsidRPr="00D415B4">
        <w:rPr>
          <w:rFonts w:ascii="Times New Roman" w:hAnsi="Times New Roman"/>
          <w:sz w:val="24"/>
          <w:szCs w:val="24"/>
        </w:rPr>
        <w:t xml:space="preserve">Финансовое обеспечение мероприятий согласно Соглашению по передаче полномочий </w:t>
      </w:r>
    </w:p>
    <w:p w:rsidR="00F66AEC" w:rsidRPr="00D415B4" w:rsidRDefault="00F66AEC" w:rsidP="00900EA0">
      <w:pPr>
        <w:spacing w:after="0" w:line="240" w:lineRule="auto"/>
        <w:jc w:val="both"/>
        <w:rPr>
          <w:rFonts w:ascii="Times New Roman" w:hAnsi="Times New Roman"/>
          <w:sz w:val="24"/>
          <w:szCs w:val="24"/>
        </w:rPr>
      </w:pPr>
      <w:r w:rsidRPr="00D415B4">
        <w:rPr>
          <w:rFonts w:ascii="Times New Roman" w:hAnsi="Times New Roman"/>
          <w:sz w:val="24"/>
          <w:szCs w:val="24"/>
        </w:rPr>
        <w:t xml:space="preserve">        Мероприятие 4 («Обеспечение реализации муниципальной программы»)</w:t>
      </w:r>
    </w:p>
    <w:p w:rsidR="00F66AEC" w:rsidRPr="00D415B4" w:rsidRDefault="00F66AEC" w:rsidP="00900EA0">
      <w:pPr>
        <w:spacing w:after="0" w:line="240" w:lineRule="auto"/>
        <w:jc w:val="both"/>
        <w:rPr>
          <w:rFonts w:ascii="Times New Roman" w:hAnsi="Times New Roman"/>
          <w:sz w:val="24"/>
          <w:szCs w:val="24"/>
        </w:rPr>
      </w:pPr>
      <w:r w:rsidRPr="00D415B4">
        <w:rPr>
          <w:rFonts w:ascii="Times New Roman" w:hAnsi="Times New Roman"/>
          <w:sz w:val="24"/>
          <w:szCs w:val="24"/>
        </w:rPr>
        <w:t>Обеспечение проведения выборов, референдумов.</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5</w:t>
      </w:r>
      <w:r w:rsidRPr="00D415B4">
        <w:rPr>
          <w:rFonts w:ascii="Times New Roman" w:hAnsi="Times New Roman"/>
          <w:sz w:val="24"/>
          <w:szCs w:val="24"/>
        </w:rPr>
        <w:t xml:space="preserve"> (Подпрограммы № 2 «Осуществление первичного воинского учета на территориях, где отсутствуют военные комиссариаты»)</w:t>
      </w:r>
    </w:p>
    <w:p w:rsidR="00DE6404" w:rsidRPr="00D415B4" w:rsidRDefault="00F66AEC" w:rsidP="00F66AEC">
      <w:pPr>
        <w:spacing w:after="0" w:line="240" w:lineRule="auto"/>
        <w:jc w:val="both"/>
        <w:rPr>
          <w:rFonts w:ascii="Times New Roman" w:hAnsi="Times New Roman"/>
          <w:bCs/>
          <w:iCs/>
          <w:sz w:val="24"/>
          <w:szCs w:val="24"/>
        </w:rPr>
      </w:pPr>
      <w:r w:rsidRPr="00D415B4">
        <w:rPr>
          <w:rFonts w:ascii="Times New Roman" w:hAnsi="Times New Roman"/>
          <w:sz w:val="24"/>
          <w:szCs w:val="24"/>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r w:rsidRPr="00D415B4">
        <w:rPr>
          <w:rFonts w:ascii="Times New Roman" w:hAnsi="Times New Roman"/>
          <w:bCs/>
          <w:iCs/>
          <w:sz w:val="24"/>
          <w:szCs w:val="24"/>
        </w:rPr>
        <w:t>.</w:t>
      </w:r>
    </w:p>
    <w:p w:rsidR="00F66AEC" w:rsidRPr="00D415B4" w:rsidRDefault="00F66AEC" w:rsidP="00F66AEC">
      <w:pPr>
        <w:spacing w:after="0" w:line="240" w:lineRule="auto"/>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6</w:t>
      </w:r>
      <w:r w:rsidRPr="00D415B4">
        <w:rPr>
          <w:rFonts w:ascii="Times New Roman" w:hAnsi="Times New Roman"/>
          <w:sz w:val="24"/>
          <w:szCs w:val="24"/>
        </w:rPr>
        <w:t xml:space="preserve"> (Подпрограммы № 3 «Защита населения и территории поселений от чрезвычайных ситуаций, обеспечение пожарной безопасности, безопасности людей на водных объектах»). </w:t>
      </w:r>
    </w:p>
    <w:p w:rsidR="00DE6404" w:rsidRPr="00D415B4" w:rsidRDefault="00DE6404" w:rsidP="00DE6404">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FB48E6">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7</w:t>
      </w:r>
      <w:r w:rsidRPr="00D415B4">
        <w:rPr>
          <w:rFonts w:ascii="Times New Roman" w:hAnsi="Times New Roman"/>
          <w:sz w:val="24"/>
          <w:szCs w:val="24"/>
        </w:rPr>
        <w:t xml:space="preserve"> (Подпрограммы № 4 «Развитие градостроительной деятельности»).</w:t>
      </w:r>
    </w:p>
    <w:p w:rsidR="00DE6404" w:rsidRPr="00D415B4" w:rsidRDefault="00DE6404" w:rsidP="00FB48E6">
      <w:pPr>
        <w:spacing w:after="0" w:line="240" w:lineRule="auto"/>
        <w:jc w:val="both"/>
        <w:rPr>
          <w:rFonts w:ascii="Times New Roman" w:hAnsi="Times New Roman"/>
          <w:sz w:val="24"/>
          <w:szCs w:val="24"/>
        </w:rPr>
      </w:pPr>
      <w:r w:rsidRPr="00D415B4">
        <w:rPr>
          <w:rFonts w:ascii="Times New Roman" w:hAnsi="Times New Roman"/>
          <w:sz w:val="24"/>
          <w:szCs w:val="24"/>
        </w:rPr>
        <w:lastRenderedPageBreak/>
        <w:t>Финансовое обеспечение мероприятий согласно Соглашению по передаче полномочий.</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8</w:t>
      </w:r>
      <w:r w:rsidRPr="00D415B4">
        <w:rPr>
          <w:rFonts w:ascii="Times New Roman" w:hAnsi="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Развитие сети автомобильных дорог общего пользования.</w:t>
      </w:r>
    </w:p>
    <w:p w:rsidR="00DE6404" w:rsidRPr="00D415B4" w:rsidRDefault="00DE6404" w:rsidP="00DE6404">
      <w:pPr>
        <w:spacing w:after="0" w:line="240" w:lineRule="auto"/>
        <w:ind w:firstLine="539"/>
        <w:jc w:val="both"/>
        <w:rPr>
          <w:rFonts w:ascii="Times New Roman" w:hAnsi="Times New Roman"/>
          <w:sz w:val="24"/>
          <w:szCs w:val="24"/>
        </w:rPr>
      </w:pP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 xml:space="preserve">Мероприятие </w:t>
      </w:r>
      <w:r w:rsidR="00F66AEC" w:rsidRPr="00D415B4">
        <w:rPr>
          <w:rFonts w:ascii="Times New Roman" w:hAnsi="Times New Roman"/>
          <w:sz w:val="24"/>
          <w:szCs w:val="24"/>
        </w:rPr>
        <w:t>9</w:t>
      </w:r>
      <w:r w:rsidRPr="00D415B4">
        <w:rPr>
          <w:rFonts w:ascii="Times New Roman" w:hAnsi="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DE6404" w:rsidRPr="00D415B4" w:rsidRDefault="00DE6404" w:rsidP="00DE6404">
      <w:pPr>
        <w:spacing w:after="0" w:line="240" w:lineRule="auto"/>
        <w:ind w:firstLine="539"/>
        <w:jc w:val="both"/>
        <w:rPr>
          <w:rFonts w:ascii="Times New Roman" w:hAnsi="Times New Roman"/>
          <w:sz w:val="24"/>
          <w:szCs w:val="24"/>
        </w:rPr>
      </w:pPr>
      <w:r w:rsidRPr="00D415B4">
        <w:rPr>
          <w:rFonts w:ascii="Times New Roman" w:hAnsi="Times New Roman"/>
          <w:sz w:val="24"/>
          <w:szCs w:val="24"/>
        </w:rPr>
        <w:t>Благоустройство дворовых территорий сельского поселения.</w:t>
      </w:r>
    </w:p>
    <w:p w:rsidR="00DE6404" w:rsidRPr="00D415B4" w:rsidRDefault="00DE6404" w:rsidP="00DE6404">
      <w:pPr>
        <w:spacing w:after="0" w:line="240" w:lineRule="auto"/>
        <w:jc w:val="both"/>
        <w:rPr>
          <w:rFonts w:ascii="Times New Roman" w:hAnsi="Times New Roman"/>
          <w:sz w:val="24"/>
          <w:szCs w:val="24"/>
        </w:rPr>
      </w:pPr>
    </w:p>
    <w:p w:rsidR="00CE30D6" w:rsidRPr="00D415B4" w:rsidRDefault="00CE30D6" w:rsidP="00CE30D6">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w:t>
      </w:r>
      <w:r w:rsidR="00F66AEC" w:rsidRPr="00D415B4">
        <w:rPr>
          <w:rFonts w:ascii="Times New Roman" w:hAnsi="Times New Roman"/>
          <w:sz w:val="24"/>
          <w:szCs w:val="24"/>
        </w:rPr>
        <w:t>0</w:t>
      </w:r>
      <w:r w:rsidRPr="00D415B4">
        <w:rPr>
          <w:rFonts w:ascii="Times New Roman" w:hAnsi="Times New Roman"/>
          <w:sz w:val="24"/>
          <w:szCs w:val="24"/>
        </w:rPr>
        <w:t xml:space="preserve"> (Подпрограммы № 6 «Создание условий для организации отдыха и оздоровления детей и молодежи»). </w:t>
      </w:r>
    </w:p>
    <w:p w:rsidR="00CE30D6" w:rsidRPr="00D415B4" w:rsidRDefault="00CE30D6" w:rsidP="00CE30D6">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CE30D6" w:rsidRPr="00D415B4" w:rsidRDefault="00CE30D6" w:rsidP="00DE6404">
      <w:pPr>
        <w:jc w:val="both"/>
        <w:rPr>
          <w:rFonts w:ascii="Times New Roman" w:hAnsi="Times New Roman"/>
          <w:sz w:val="24"/>
          <w:szCs w:val="24"/>
        </w:rPr>
      </w:pPr>
    </w:p>
    <w:p w:rsidR="00CE30D6" w:rsidRPr="00D415B4" w:rsidRDefault="00CE30D6" w:rsidP="00CE30D6">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w:t>
      </w:r>
      <w:r w:rsidR="00F66AEC" w:rsidRPr="00D415B4">
        <w:rPr>
          <w:rFonts w:ascii="Times New Roman" w:hAnsi="Times New Roman"/>
          <w:sz w:val="24"/>
          <w:szCs w:val="24"/>
        </w:rPr>
        <w:t>1</w:t>
      </w:r>
      <w:r w:rsidRPr="00D415B4">
        <w:rPr>
          <w:rFonts w:ascii="Times New Roman" w:hAnsi="Times New Roman"/>
          <w:sz w:val="24"/>
          <w:szCs w:val="24"/>
        </w:rPr>
        <w:t xml:space="preserve"> (Подпрограммы № 7 «</w:t>
      </w:r>
      <w:r w:rsidRPr="00D415B4">
        <w:rPr>
          <w:rFonts w:ascii="Times New Roman" w:hAnsi="Times New Roman"/>
          <w:iCs/>
          <w:sz w:val="24"/>
          <w:szCs w:val="24"/>
        </w:rPr>
        <w:t>Развитие  культуры сельского  поселения</w:t>
      </w:r>
      <w:r w:rsidRPr="00D415B4">
        <w:rPr>
          <w:rFonts w:ascii="Times New Roman" w:hAnsi="Times New Roman"/>
          <w:sz w:val="24"/>
          <w:szCs w:val="24"/>
        </w:rPr>
        <w:t>»).</w:t>
      </w:r>
    </w:p>
    <w:p w:rsidR="00F66AEC" w:rsidRPr="00D415B4" w:rsidRDefault="00F66AEC" w:rsidP="00F66AEC">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Расходы на обеспечение деятельности (оказание услуг) муниципальных учреждений культуры.</w:t>
      </w:r>
    </w:p>
    <w:p w:rsidR="00CE30D6" w:rsidRPr="00D415B4" w:rsidRDefault="00CE30D6" w:rsidP="00CE30D6">
      <w:pPr>
        <w:spacing w:after="0" w:line="240" w:lineRule="auto"/>
        <w:jc w:val="both"/>
        <w:rPr>
          <w:rFonts w:ascii="Times New Roman" w:hAnsi="Times New Roman"/>
          <w:sz w:val="24"/>
          <w:szCs w:val="24"/>
        </w:rPr>
      </w:pPr>
    </w:p>
    <w:p w:rsidR="00CE30D6" w:rsidRPr="00D415B4" w:rsidRDefault="00CE30D6" w:rsidP="00CE30D6">
      <w:pPr>
        <w:spacing w:after="0" w:line="240" w:lineRule="auto"/>
        <w:ind w:firstLine="539"/>
        <w:jc w:val="both"/>
        <w:rPr>
          <w:rFonts w:ascii="Times New Roman" w:hAnsi="Times New Roman"/>
          <w:sz w:val="24"/>
          <w:szCs w:val="24"/>
        </w:rPr>
      </w:pPr>
      <w:r w:rsidRPr="00D415B4">
        <w:rPr>
          <w:rFonts w:ascii="Times New Roman" w:hAnsi="Times New Roman"/>
          <w:sz w:val="24"/>
          <w:szCs w:val="24"/>
        </w:rPr>
        <w:t>Мероприятие 1</w:t>
      </w:r>
      <w:r w:rsidR="009473C6" w:rsidRPr="00D415B4">
        <w:rPr>
          <w:rFonts w:ascii="Times New Roman" w:hAnsi="Times New Roman"/>
          <w:sz w:val="24"/>
          <w:szCs w:val="24"/>
        </w:rPr>
        <w:t>2</w:t>
      </w:r>
      <w:r w:rsidRPr="00D415B4">
        <w:rPr>
          <w:rFonts w:ascii="Times New Roman" w:hAnsi="Times New Roman"/>
          <w:sz w:val="24"/>
          <w:szCs w:val="24"/>
        </w:rPr>
        <w:t xml:space="preserve"> (Подпрограмма № 8 «</w:t>
      </w:r>
      <w:r w:rsidRPr="00D415B4">
        <w:rPr>
          <w:rFonts w:ascii="Times New Roman" w:hAnsi="Times New Roman"/>
          <w:bCs/>
          <w:iCs/>
          <w:sz w:val="24"/>
          <w:szCs w:val="24"/>
        </w:rPr>
        <w:t>Развитие  физической культуры  и спорта</w:t>
      </w:r>
      <w:r w:rsidRPr="00D415B4">
        <w:rPr>
          <w:rFonts w:ascii="Times New Roman" w:hAnsi="Times New Roman"/>
          <w:sz w:val="24"/>
          <w:szCs w:val="24"/>
        </w:rPr>
        <w:t>»).</w:t>
      </w:r>
    </w:p>
    <w:p w:rsidR="00CE30D6" w:rsidRPr="00D415B4" w:rsidRDefault="00CE30D6" w:rsidP="00CE30D6">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r w:rsidR="009C648F" w:rsidRPr="00D415B4">
        <w:rPr>
          <w:rFonts w:ascii="Times New Roman" w:hAnsi="Times New Roman"/>
          <w:sz w:val="24"/>
          <w:szCs w:val="24"/>
        </w:rPr>
        <w:t>.</w:t>
      </w:r>
    </w:p>
    <w:p w:rsidR="009C648F" w:rsidRPr="00D415B4" w:rsidRDefault="009C648F" w:rsidP="00CE30D6">
      <w:pPr>
        <w:spacing w:after="0" w:line="240" w:lineRule="auto"/>
        <w:jc w:val="both"/>
        <w:rPr>
          <w:rFonts w:ascii="Times New Roman" w:hAnsi="Times New Roman"/>
          <w:sz w:val="24"/>
          <w:szCs w:val="24"/>
        </w:rPr>
      </w:pPr>
    </w:p>
    <w:p w:rsidR="00CE30D6" w:rsidRPr="00D415B4" w:rsidRDefault="00CE30D6" w:rsidP="00CE30D6">
      <w:pPr>
        <w:spacing w:after="0" w:line="240" w:lineRule="auto"/>
        <w:ind w:firstLine="567"/>
        <w:jc w:val="both"/>
        <w:rPr>
          <w:rFonts w:ascii="Times New Roman" w:hAnsi="Times New Roman"/>
          <w:sz w:val="24"/>
          <w:szCs w:val="24"/>
        </w:rPr>
      </w:pPr>
      <w:r w:rsidRPr="00D415B4">
        <w:rPr>
          <w:rFonts w:ascii="Times New Roman" w:hAnsi="Times New Roman"/>
          <w:sz w:val="24"/>
          <w:szCs w:val="24"/>
        </w:rPr>
        <w:t>Мероприятие 1</w:t>
      </w:r>
      <w:r w:rsidR="009473C6" w:rsidRPr="00D415B4">
        <w:rPr>
          <w:rFonts w:ascii="Times New Roman" w:hAnsi="Times New Roman"/>
          <w:sz w:val="24"/>
          <w:szCs w:val="24"/>
        </w:rPr>
        <w:t>3</w:t>
      </w:r>
      <w:r w:rsidRPr="00D415B4">
        <w:rPr>
          <w:rFonts w:ascii="Times New Roman" w:hAnsi="Times New Roman"/>
          <w:sz w:val="24"/>
          <w:szCs w:val="24"/>
        </w:rPr>
        <w:t xml:space="preserve"> (Подпрограмма №  9 «Развитие мер социальной поддержки отдельных категорий граждан»).</w:t>
      </w:r>
    </w:p>
    <w:p w:rsidR="00CE30D6" w:rsidRPr="00D415B4" w:rsidRDefault="00CE30D6" w:rsidP="009C648F">
      <w:pPr>
        <w:spacing w:after="0" w:line="240" w:lineRule="auto"/>
        <w:jc w:val="both"/>
        <w:rPr>
          <w:rFonts w:ascii="Times New Roman" w:hAnsi="Times New Roman"/>
          <w:sz w:val="24"/>
          <w:szCs w:val="24"/>
        </w:rPr>
      </w:pPr>
      <w:r w:rsidRPr="00D415B4">
        <w:rPr>
          <w:rFonts w:ascii="Times New Roman" w:hAnsi="Times New Roman"/>
          <w:sz w:val="24"/>
          <w:szCs w:val="24"/>
        </w:rPr>
        <w:t xml:space="preserve">Доплаты к пенсиям муниципальных служащих Новомакаровского  сельского поселения Грибановского муниципального района </w:t>
      </w:r>
    </w:p>
    <w:p w:rsidR="0054542A" w:rsidRPr="00D415B4" w:rsidRDefault="0054542A" w:rsidP="00CE30D6">
      <w:pPr>
        <w:jc w:val="center"/>
        <w:rPr>
          <w:rFonts w:ascii="Times New Roman" w:hAnsi="Times New Roman"/>
          <w:b/>
          <w:sz w:val="24"/>
          <w:szCs w:val="24"/>
        </w:rPr>
      </w:pPr>
      <w:r w:rsidRPr="00D415B4">
        <w:rPr>
          <w:rFonts w:ascii="Times New Roman" w:hAnsi="Times New Roman"/>
          <w:b/>
          <w:sz w:val="24"/>
          <w:szCs w:val="24"/>
        </w:rPr>
        <w:t>4. Ресурсное обеспечение реализации муниципальной программы.</w:t>
      </w:r>
    </w:p>
    <w:p w:rsidR="0054542A" w:rsidRPr="00D415B4" w:rsidRDefault="0029216C" w:rsidP="0029216C">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Общий объем финансового обеспечения реализации муниципальной программы составляет </w:t>
      </w:r>
      <w:r w:rsidR="00DB782D" w:rsidRPr="00D415B4">
        <w:rPr>
          <w:rFonts w:ascii="Times New Roman" w:hAnsi="Times New Roman"/>
          <w:b/>
          <w:sz w:val="24"/>
          <w:szCs w:val="24"/>
        </w:rPr>
        <w:t>12915,6</w:t>
      </w:r>
      <w:r w:rsidR="0054542A" w:rsidRPr="00D415B4">
        <w:rPr>
          <w:rFonts w:ascii="Times New Roman" w:hAnsi="Times New Roman"/>
          <w:sz w:val="24"/>
          <w:szCs w:val="24"/>
        </w:rPr>
        <w:t xml:space="preserve">  тыс. рублей</w:t>
      </w:r>
      <w:r w:rsidR="00714741" w:rsidRPr="00D415B4">
        <w:rPr>
          <w:rFonts w:ascii="Times New Roman" w:hAnsi="Times New Roman"/>
          <w:sz w:val="24"/>
          <w:szCs w:val="24"/>
        </w:rPr>
        <w:t xml:space="preserve">, </w:t>
      </w:r>
      <w:r w:rsidR="0054542A" w:rsidRPr="00D415B4">
        <w:rPr>
          <w:rFonts w:ascii="Times New Roman" w:hAnsi="Times New Roman"/>
          <w:sz w:val="24"/>
          <w:szCs w:val="24"/>
        </w:rPr>
        <w:t xml:space="preserve">в том числе: за счет средств федерального бюджета – </w:t>
      </w:r>
      <w:r w:rsidR="00DB782D" w:rsidRPr="00D415B4">
        <w:rPr>
          <w:rFonts w:ascii="Times New Roman" w:hAnsi="Times New Roman"/>
          <w:sz w:val="24"/>
          <w:szCs w:val="24"/>
        </w:rPr>
        <w:t>525,0</w:t>
      </w:r>
      <w:r w:rsidR="0054542A" w:rsidRPr="00D415B4">
        <w:rPr>
          <w:rFonts w:ascii="Times New Roman" w:hAnsi="Times New Roman"/>
          <w:sz w:val="24"/>
          <w:szCs w:val="24"/>
        </w:rPr>
        <w:t xml:space="preserve"> тыс.</w:t>
      </w:r>
      <w:r w:rsidRPr="00D415B4">
        <w:rPr>
          <w:rFonts w:ascii="Times New Roman" w:hAnsi="Times New Roman"/>
          <w:sz w:val="24"/>
          <w:szCs w:val="24"/>
        </w:rPr>
        <w:t xml:space="preserve"> </w:t>
      </w:r>
      <w:r w:rsidR="0054542A" w:rsidRPr="00D415B4">
        <w:rPr>
          <w:rFonts w:ascii="Times New Roman" w:hAnsi="Times New Roman"/>
          <w:sz w:val="24"/>
          <w:szCs w:val="24"/>
        </w:rPr>
        <w:t>рублей;</w:t>
      </w:r>
    </w:p>
    <w:p w:rsidR="00C50A2F" w:rsidRPr="00D415B4" w:rsidRDefault="00C50A2F" w:rsidP="0029216C">
      <w:pPr>
        <w:jc w:val="both"/>
        <w:rPr>
          <w:rFonts w:ascii="Times New Roman" w:hAnsi="Times New Roman"/>
          <w:sz w:val="24"/>
          <w:szCs w:val="24"/>
        </w:rPr>
      </w:pPr>
      <w:r w:rsidRPr="00D415B4">
        <w:rPr>
          <w:rFonts w:ascii="Times New Roman" w:hAnsi="Times New Roman"/>
          <w:sz w:val="24"/>
          <w:szCs w:val="24"/>
        </w:rPr>
        <w:t>областного бюджета</w:t>
      </w:r>
      <w:r w:rsidR="00E405E4" w:rsidRPr="00D415B4">
        <w:rPr>
          <w:rFonts w:ascii="Times New Roman" w:hAnsi="Times New Roman"/>
          <w:sz w:val="24"/>
          <w:szCs w:val="24"/>
        </w:rPr>
        <w:t xml:space="preserve"> – </w:t>
      </w:r>
      <w:r w:rsidR="00DB782D" w:rsidRPr="00D415B4">
        <w:rPr>
          <w:rFonts w:ascii="Times New Roman" w:hAnsi="Times New Roman"/>
          <w:sz w:val="24"/>
          <w:szCs w:val="24"/>
        </w:rPr>
        <w:t>0,0</w:t>
      </w:r>
      <w:r w:rsidR="00E405E4" w:rsidRPr="00D415B4">
        <w:rPr>
          <w:rFonts w:ascii="Times New Roman" w:hAnsi="Times New Roman"/>
          <w:sz w:val="24"/>
          <w:szCs w:val="24"/>
        </w:rPr>
        <w:t xml:space="preserve"> тыс. руб.;</w:t>
      </w:r>
    </w:p>
    <w:p w:rsidR="00FB0642" w:rsidRPr="00D415B4" w:rsidRDefault="00FB0642" w:rsidP="0029216C">
      <w:pPr>
        <w:jc w:val="both"/>
        <w:rPr>
          <w:rFonts w:ascii="Times New Roman" w:hAnsi="Times New Roman"/>
          <w:sz w:val="24"/>
          <w:szCs w:val="24"/>
        </w:rPr>
      </w:pPr>
      <w:r w:rsidRPr="00D415B4">
        <w:rPr>
          <w:rFonts w:ascii="Times New Roman" w:hAnsi="Times New Roman"/>
          <w:sz w:val="24"/>
          <w:szCs w:val="24"/>
        </w:rPr>
        <w:t xml:space="preserve">районного бюджета – </w:t>
      </w:r>
      <w:r w:rsidR="00DB782D" w:rsidRPr="00D415B4">
        <w:rPr>
          <w:rFonts w:ascii="Times New Roman" w:hAnsi="Times New Roman"/>
          <w:sz w:val="24"/>
          <w:szCs w:val="24"/>
        </w:rPr>
        <w:t>0,0</w:t>
      </w:r>
      <w:r w:rsidRPr="00D415B4">
        <w:rPr>
          <w:rFonts w:ascii="Times New Roman" w:hAnsi="Times New Roman"/>
          <w:sz w:val="24"/>
          <w:szCs w:val="24"/>
        </w:rPr>
        <w:t xml:space="preserve"> тыс. руб.</w:t>
      </w:r>
      <w:r w:rsidR="00E405E4"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местного бюджета – </w:t>
      </w:r>
      <w:r w:rsidR="00DB782D" w:rsidRPr="00D415B4">
        <w:rPr>
          <w:rFonts w:ascii="Times New Roman" w:hAnsi="Times New Roman"/>
          <w:sz w:val="24"/>
          <w:szCs w:val="24"/>
        </w:rPr>
        <w:t>12915,6</w:t>
      </w:r>
      <w:r w:rsidRPr="00D415B4">
        <w:rPr>
          <w:rFonts w:ascii="Times New Roman" w:hAnsi="Times New Roman"/>
          <w:sz w:val="24"/>
          <w:szCs w:val="24"/>
        </w:rPr>
        <w:t xml:space="preserve"> тыс. руб.;</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Расходы местного бюджета на реализацию муниципальной программы отражены в Таблице № 2</w:t>
      </w:r>
      <w:r w:rsidR="00E16495" w:rsidRPr="00D415B4">
        <w:rPr>
          <w:rFonts w:ascii="Times New Roman" w:hAnsi="Times New Roman"/>
          <w:sz w:val="24"/>
          <w:szCs w:val="24"/>
        </w:rPr>
        <w:t>.</w:t>
      </w:r>
    </w:p>
    <w:p w:rsidR="0054542A" w:rsidRPr="00D415B4" w:rsidRDefault="0054542A" w:rsidP="0029216C">
      <w:pPr>
        <w:jc w:val="both"/>
        <w:rPr>
          <w:rFonts w:ascii="Times New Roman" w:hAnsi="Times New Roman"/>
          <w:sz w:val="24"/>
          <w:szCs w:val="24"/>
        </w:rPr>
      </w:pPr>
      <w:r w:rsidRPr="00D415B4">
        <w:rPr>
          <w:rFonts w:ascii="Times New Roman" w:hAnsi="Times New Roman"/>
          <w:sz w:val="24"/>
          <w:szCs w:val="24"/>
        </w:rPr>
        <w:t xml:space="preserve">Объем финансирования муниципальной программы подлежит уточнению не реже одного раза в год. </w:t>
      </w:r>
    </w:p>
    <w:p w:rsidR="0054542A" w:rsidRPr="00D415B4" w:rsidRDefault="0054542A" w:rsidP="0054542A">
      <w:pPr>
        <w:rPr>
          <w:rFonts w:ascii="Times New Roman" w:hAnsi="Times New Roman"/>
          <w:sz w:val="24"/>
          <w:szCs w:val="24"/>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1906" w:h="16838"/>
          <w:pgMar w:top="1134" w:right="746" w:bottom="1134" w:left="989" w:header="720" w:footer="720" w:gutter="0"/>
          <w:pgNumType w:start="58"/>
          <w:cols w:space="720"/>
        </w:sectPr>
      </w:pPr>
    </w:p>
    <w:p w:rsidR="0054542A" w:rsidRPr="0054542A" w:rsidRDefault="0054542A" w:rsidP="00E16495">
      <w:pPr>
        <w:jc w:val="right"/>
        <w:rPr>
          <w:rFonts w:ascii="Times New Roman" w:hAnsi="Times New Roman"/>
        </w:rPr>
      </w:pPr>
      <w:r w:rsidRPr="0054542A">
        <w:rPr>
          <w:rFonts w:ascii="Times New Roman" w:hAnsi="Times New Roman"/>
        </w:rPr>
        <w:lastRenderedPageBreak/>
        <w:t>Таблица №2</w:t>
      </w:r>
    </w:p>
    <w:tbl>
      <w:tblPr>
        <w:tblW w:w="19335" w:type="dxa"/>
        <w:tblInd w:w="-29" w:type="dxa"/>
        <w:tblLayout w:type="fixed"/>
        <w:tblCellMar>
          <w:left w:w="0" w:type="dxa"/>
          <w:right w:w="0" w:type="dxa"/>
        </w:tblCellMar>
        <w:tblLook w:val="04A0" w:firstRow="1" w:lastRow="0" w:firstColumn="1" w:lastColumn="0" w:noHBand="0" w:noVBand="1"/>
      </w:tblPr>
      <w:tblGrid>
        <w:gridCol w:w="1244"/>
        <w:gridCol w:w="10"/>
        <w:gridCol w:w="1654"/>
        <w:gridCol w:w="8"/>
        <w:gridCol w:w="2071"/>
        <w:gridCol w:w="6"/>
        <w:gridCol w:w="965"/>
        <w:gridCol w:w="11"/>
        <w:gridCol w:w="837"/>
        <w:gridCol w:w="11"/>
        <w:gridCol w:w="840"/>
        <w:gridCol w:w="8"/>
        <w:gridCol w:w="984"/>
        <w:gridCol w:w="8"/>
        <w:gridCol w:w="842"/>
        <w:gridCol w:w="6"/>
        <w:gridCol w:w="848"/>
        <w:gridCol w:w="885"/>
        <w:gridCol w:w="17"/>
        <w:gridCol w:w="58"/>
        <w:gridCol w:w="16"/>
        <w:gridCol w:w="16"/>
        <w:gridCol w:w="813"/>
        <w:gridCol w:w="6"/>
        <w:gridCol w:w="19"/>
        <w:gridCol w:w="15"/>
        <w:gridCol w:w="12"/>
        <w:gridCol w:w="783"/>
        <w:gridCol w:w="15"/>
        <w:gridCol w:w="22"/>
        <w:gridCol w:w="20"/>
        <w:gridCol w:w="12"/>
        <w:gridCol w:w="847"/>
        <w:gridCol w:w="17"/>
        <w:gridCol w:w="41"/>
        <w:gridCol w:w="1065"/>
        <w:gridCol w:w="25"/>
        <w:gridCol w:w="216"/>
        <w:gridCol w:w="442"/>
        <w:gridCol w:w="612"/>
        <w:gridCol w:w="216"/>
        <w:gridCol w:w="1069"/>
        <w:gridCol w:w="216"/>
        <w:gridCol w:w="1055"/>
        <w:gridCol w:w="216"/>
        <w:gridCol w:w="20"/>
        <w:gridCol w:w="216"/>
      </w:tblGrid>
      <w:tr w:rsidR="0054542A" w:rsidRPr="0054542A" w:rsidTr="00F16C22">
        <w:trPr>
          <w:gridAfter w:val="1"/>
          <w:wAfter w:w="216" w:type="dxa"/>
          <w:trHeight w:val="720"/>
        </w:trPr>
        <w:tc>
          <w:tcPr>
            <w:tcW w:w="15032" w:type="dxa"/>
            <w:gridSpan w:val="36"/>
            <w:vAlign w:val="bottom"/>
            <w:hideMark/>
          </w:tcPr>
          <w:p w:rsidR="0054542A" w:rsidRPr="0054542A" w:rsidRDefault="0054542A" w:rsidP="0053343A">
            <w:pPr>
              <w:jc w:val="center"/>
              <w:rPr>
                <w:rFonts w:ascii="Times New Roman" w:hAnsi="Times New Roman"/>
                <w:lang w:eastAsia="ar-SA"/>
              </w:rPr>
            </w:pPr>
            <w:r w:rsidRPr="0054542A">
              <w:rPr>
                <w:rFonts w:ascii="Times New Roman" w:hAnsi="Times New Roman"/>
              </w:rPr>
              <w:t xml:space="preserve">Расходы местного бюджета на реализацию муниципальной программы Новомакаровского сельского поселения Грибановского муниципального района «Развитие Новомакаровского сельского поселения </w:t>
            </w:r>
            <w:r w:rsidR="001D4F62" w:rsidRPr="003D6A38">
              <w:rPr>
                <w:rFonts w:ascii="Times New Roman" w:hAnsi="Times New Roman"/>
              </w:rPr>
              <w:t xml:space="preserve">Грибановского муниципального района </w:t>
            </w:r>
            <w:r w:rsidRPr="0054542A">
              <w:rPr>
                <w:rFonts w:ascii="Times New Roman" w:hAnsi="Times New Roman"/>
              </w:rPr>
              <w:t>на 20</w:t>
            </w:r>
            <w:r w:rsidR="0053343A">
              <w:rPr>
                <w:rFonts w:ascii="Times New Roman" w:hAnsi="Times New Roman"/>
              </w:rPr>
              <w:t>5</w:t>
            </w:r>
            <w:r w:rsidRPr="0054542A">
              <w:rPr>
                <w:rFonts w:ascii="Times New Roman" w:hAnsi="Times New Roman"/>
              </w:rPr>
              <w:t>-20</w:t>
            </w:r>
            <w:r w:rsidR="0053343A">
              <w:rPr>
                <w:rFonts w:ascii="Times New Roman" w:hAnsi="Times New Roman"/>
              </w:rPr>
              <w:t>3</w:t>
            </w:r>
            <w:r w:rsidR="009C648F">
              <w:rPr>
                <w:rFonts w:ascii="Times New Roman" w:hAnsi="Times New Roman"/>
              </w:rPr>
              <w:t>4</w:t>
            </w:r>
            <w:r w:rsidRPr="0054542A">
              <w:rPr>
                <w:rFonts w:ascii="Times New Roman" w:hAnsi="Times New Roman"/>
              </w:rPr>
              <w:t>гг»</w:t>
            </w:r>
          </w:p>
        </w:tc>
        <w:tc>
          <w:tcPr>
            <w:tcW w:w="683" w:type="dxa"/>
            <w:gridSpan w:val="3"/>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C326FB" w:rsidRPr="0054542A" w:rsidTr="00DB782D">
        <w:trPr>
          <w:gridAfter w:val="1"/>
          <w:wAfter w:w="216" w:type="dxa"/>
          <w:trHeight w:val="975"/>
        </w:trPr>
        <w:tc>
          <w:tcPr>
            <w:tcW w:w="1254" w:type="dxa"/>
            <w:gridSpan w:val="2"/>
            <w:vMerge w:val="restart"/>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Статус</w:t>
            </w:r>
          </w:p>
        </w:tc>
        <w:tc>
          <w:tcPr>
            <w:tcW w:w="1654" w:type="dxa"/>
            <w:vMerge w:val="restart"/>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 xml:space="preserve">Наименование муниципальной программы, подпрограммы, основного мероприятия </w:t>
            </w:r>
          </w:p>
        </w:tc>
        <w:tc>
          <w:tcPr>
            <w:tcW w:w="2079" w:type="dxa"/>
            <w:gridSpan w:val="2"/>
            <w:vMerge w:val="restart"/>
            <w:tcBorders>
              <w:top w:val="single" w:sz="4" w:space="0" w:color="000000"/>
              <w:left w:val="single" w:sz="4" w:space="0" w:color="000000"/>
              <w:bottom w:val="single" w:sz="4" w:space="0" w:color="000000"/>
              <w:right w:val="nil"/>
            </w:tcBorders>
            <w:shd w:val="clear" w:color="auto" w:fill="FFFFFF"/>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10045" w:type="dxa"/>
            <w:gridSpan w:val="31"/>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Расходы местного бюджета по годам реализации муниципальной программы, тыс. руб.</w:t>
            </w:r>
          </w:p>
        </w:tc>
        <w:tc>
          <w:tcPr>
            <w:tcW w:w="683" w:type="dxa"/>
            <w:gridSpan w:val="3"/>
            <w:tcBorders>
              <w:top w:val="nil"/>
              <w:left w:val="single" w:sz="4" w:space="0" w:color="000000"/>
              <w:bottom w:val="nil"/>
              <w:right w:val="nil"/>
            </w:tcBorders>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C326FB" w:rsidRPr="0054542A" w:rsidTr="00DB782D">
        <w:trPr>
          <w:gridAfter w:val="1"/>
          <w:wAfter w:w="216" w:type="dxa"/>
          <w:trHeight w:val="300"/>
        </w:trPr>
        <w:tc>
          <w:tcPr>
            <w:tcW w:w="1254" w:type="dxa"/>
            <w:gridSpan w:val="2"/>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10045" w:type="dxa"/>
            <w:gridSpan w:val="31"/>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   </w:t>
            </w:r>
          </w:p>
        </w:tc>
        <w:tc>
          <w:tcPr>
            <w:tcW w:w="683" w:type="dxa"/>
            <w:gridSpan w:val="3"/>
            <w:tcBorders>
              <w:top w:val="nil"/>
              <w:left w:val="single" w:sz="4" w:space="0" w:color="000000"/>
              <w:bottom w:val="nil"/>
              <w:right w:val="nil"/>
            </w:tcBorders>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97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2E651B">
            <w:pPr>
              <w:rPr>
                <w:rFonts w:ascii="Times New Roman" w:hAnsi="Times New Roman"/>
                <w:lang w:eastAsia="ar-SA"/>
              </w:rPr>
            </w:pPr>
            <w:r w:rsidRPr="0054542A">
              <w:rPr>
                <w:rFonts w:ascii="Times New Roman" w:hAnsi="Times New Roman"/>
              </w:rPr>
              <w:t>20</w:t>
            </w:r>
            <w:r w:rsidR="002E651B">
              <w:rPr>
                <w:rFonts w:ascii="Times New Roman" w:hAnsi="Times New Roman"/>
              </w:rPr>
              <w:t>25</w:t>
            </w:r>
          </w:p>
        </w:tc>
        <w:tc>
          <w:tcPr>
            <w:tcW w:w="848"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2E651B">
            <w:pPr>
              <w:rPr>
                <w:rFonts w:ascii="Times New Roman" w:hAnsi="Times New Roman"/>
                <w:lang w:eastAsia="ar-SA"/>
              </w:rPr>
            </w:pPr>
            <w:r w:rsidRPr="0054542A">
              <w:rPr>
                <w:rFonts w:ascii="Times New Roman" w:hAnsi="Times New Roman"/>
              </w:rPr>
              <w:t>20</w:t>
            </w:r>
            <w:r w:rsidR="002E651B">
              <w:rPr>
                <w:rFonts w:ascii="Times New Roman" w:hAnsi="Times New Roman"/>
              </w:rPr>
              <w:t>26</w:t>
            </w:r>
          </w:p>
        </w:tc>
        <w:tc>
          <w:tcPr>
            <w:tcW w:w="85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27</w:t>
            </w:r>
          </w:p>
        </w:tc>
        <w:tc>
          <w:tcPr>
            <w:tcW w:w="99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28</w:t>
            </w:r>
          </w:p>
        </w:tc>
        <w:tc>
          <w:tcPr>
            <w:tcW w:w="850"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29</w:t>
            </w:r>
          </w:p>
        </w:tc>
        <w:tc>
          <w:tcPr>
            <w:tcW w:w="854"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30</w:t>
            </w:r>
          </w:p>
        </w:tc>
        <w:tc>
          <w:tcPr>
            <w:tcW w:w="90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53343A">
            <w:pPr>
              <w:rPr>
                <w:rFonts w:ascii="Times New Roman" w:hAnsi="Times New Roman"/>
                <w:lang w:eastAsia="ar-SA"/>
              </w:rPr>
            </w:pPr>
            <w:r w:rsidRPr="0054542A">
              <w:rPr>
                <w:rFonts w:ascii="Times New Roman" w:hAnsi="Times New Roman"/>
              </w:rPr>
              <w:t>20</w:t>
            </w:r>
            <w:r w:rsidR="0053343A">
              <w:rPr>
                <w:rFonts w:ascii="Times New Roman" w:hAnsi="Times New Roman"/>
              </w:rPr>
              <w:t>31</w:t>
            </w:r>
          </w:p>
        </w:tc>
        <w:tc>
          <w:tcPr>
            <w:tcW w:w="903" w:type="dxa"/>
            <w:gridSpan w:val="4"/>
            <w:tcBorders>
              <w:top w:val="nil"/>
              <w:left w:val="single" w:sz="4" w:space="0" w:color="000000"/>
              <w:bottom w:val="single" w:sz="4" w:space="0" w:color="000000"/>
              <w:right w:val="nil"/>
            </w:tcBorders>
            <w:shd w:val="clear" w:color="auto" w:fill="FFFFFF"/>
            <w:vAlign w:val="bottom"/>
          </w:tcPr>
          <w:p w:rsidR="00AF7D55" w:rsidRPr="0054542A" w:rsidRDefault="00AF7D55" w:rsidP="0053343A">
            <w:pPr>
              <w:rPr>
                <w:rFonts w:ascii="Times New Roman" w:hAnsi="Times New Roman"/>
                <w:lang w:eastAsia="ar-SA"/>
              </w:rPr>
            </w:pPr>
            <w:r>
              <w:rPr>
                <w:rFonts w:ascii="Times New Roman" w:hAnsi="Times New Roman"/>
                <w:lang w:eastAsia="ar-SA"/>
              </w:rPr>
              <w:t>20</w:t>
            </w:r>
            <w:r w:rsidR="0053343A">
              <w:rPr>
                <w:rFonts w:ascii="Times New Roman" w:hAnsi="Times New Roman"/>
                <w:lang w:eastAsia="ar-SA"/>
              </w:rPr>
              <w:t>32</w:t>
            </w:r>
          </w:p>
        </w:tc>
        <w:tc>
          <w:tcPr>
            <w:tcW w:w="904" w:type="dxa"/>
            <w:gridSpan w:val="9"/>
            <w:tcBorders>
              <w:top w:val="nil"/>
              <w:left w:val="single" w:sz="4" w:space="0" w:color="000000"/>
              <w:bottom w:val="single" w:sz="4" w:space="0" w:color="000000"/>
              <w:right w:val="nil"/>
            </w:tcBorders>
            <w:shd w:val="clear" w:color="auto" w:fill="FFFFFF"/>
            <w:vAlign w:val="bottom"/>
          </w:tcPr>
          <w:p w:rsidR="00AF7D55" w:rsidRPr="0054542A" w:rsidRDefault="00AF7D55" w:rsidP="0053343A">
            <w:pPr>
              <w:rPr>
                <w:rFonts w:ascii="Times New Roman" w:hAnsi="Times New Roman"/>
                <w:lang w:eastAsia="ar-SA"/>
              </w:rPr>
            </w:pPr>
            <w:r>
              <w:rPr>
                <w:rFonts w:ascii="Times New Roman" w:hAnsi="Times New Roman"/>
                <w:lang w:eastAsia="ar-SA"/>
              </w:rPr>
              <w:t>20</w:t>
            </w:r>
            <w:r w:rsidR="0053343A">
              <w:rPr>
                <w:rFonts w:ascii="Times New Roman" w:hAnsi="Times New Roman"/>
                <w:lang w:eastAsia="ar-SA"/>
              </w:rPr>
              <w:t>33</w:t>
            </w:r>
          </w:p>
        </w:tc>
        <w:tc>
          <w:tcPr>
            <w:tcW w:w="905" w:type="dxa"/>
            <w:gridSpan w:val="3"/>
            <w:tcBorders>
              <w:top w:val="nil"/>
              <w:left w:val="single" w:sz="4" w:space="0" w:color="000000"/>
              <w:bottom w:val="single" w:sz="4" w:space="0" w:color="000000"/>
              <w:right w:val="nil"/>
            </w:tcBorders>
            <w:shd w:val="clear" w:color="auto" w:fill="FFFFFF"/>
            <w:vAlign w:val="bottom"/>
          </w:tcPr>
          <w:p w:rsidR="00AF7D55" w:rsidRPr="0054542A" w:rsidRDefault="00AF7D55" w:rsidP="0053343A">
            <w:pPr>
              <w:rPr>
                <w:rFonts w:ascii="Times New Roman" w:hAnsi="Times New Roman"/>
                <w:lang w:eastAsia="ar-SA"/>
              </w:rPr>
            </w:pPr>
            <w:r>
              <w:rPr>
                <w:rFonts w:ascii="Times New Roman" w:hAnsi="Times New Roman"/>
                <w:lang w:eastAsia="ar-SA"/>
              </w:rPr>
              <w:t>20</w:t>
            </w:r>
            <w:r w:rsidR="0053343A">
              <w:rPr>
                <w:rFonts w:ascii="Times New Roman" w:hAnsi="Times New Roman"/>
                <w:lang w:eastAsia="ar-SA"/>
              </w:rPr>
              <w:t>34</w:t>
            </w:r>
          </w:p>
        </w:tc>
        <w:tc>
          <w:tcPr>
            <w:tcW w:w="1065" w:type="dxa"/>
            <w:tcBorders>
              <w:top w:val="nil"/>
              <w:left w:val="single" w:sz="4" w:space="0" w:color="000000"/>
              <w:bottom w:val="single" w:sz="4" w:space="0" w:color="000000"/>
              <w:right w:val="nil"/>
            </w:tcBorders>
            <w:shd w:val="clear" w:color="auto" w:fill="FFFFFF"/>
            <w:vAlign w:val="bottom"/>
          </w:tcPr>
          <w:p w:rsidR="00AF7D55" w:rsidRPr="0054542A" w:rsidRDefault="00AF7D55" w:rsidP="00F16C22">
            <w:pPr>
              <w:rPr>
                <w:rFonts w:ascii="Times New Roman" w:hAnsi="Times New Roman"/>
                <w:lang w:eastAsia="ar-SA"/>
              </w:rPr>
            </w:pPr>
            <w:r>
              <w:rPr>
                <w:rFonts w:ascii="Times New Roman" w:hAnsi="Times New Roman"/>
                <w:lang w:eastAsia="ar-SA"/>
              </w:rPr>
              <w:t>2024</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525"/>
        </w:trPr>
        <w:tc>
          <w:tcPr>
            <w:tcW w:w="1254"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97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(первый год реализации)</w:t>
            </w:r>
          </w:p>
        </w:tc>
        <w:tc>
          <w:tcPr>
            <w:tcW w:w="848"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(второй год реализации)</w:t>
            </w:r>
          </w:p>
        </w:tc>
        <w:tc>
          <w:tcPr>
            <w:tcW w:w="85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(третий год реализации) </w:t>
            </w:r>
          </w:p>
        </w:tc>
        <w:tc>
          <w:tcPr>
            <w:tcW w:w="99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(четвертый год реализации) </w:t>
            </w:r>
          </w:p>
        </w:tc>
        <w:tc>
          <w:tcPr>
            <w:tcW w:w="850"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(пятый год реализации) </w:t>
            </w:r>
          </w:p>
        </w:tc>
        <w:tc>
          <w:tcPr>
            <w:tcW w:w="854"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(шестой год реализации) </w:t>
            </w:r>
          </w:p>
        </w:tc>
        <w:tc>
          <w:tcPr>
            <w:tcW w:w="90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(седьмой год реализации) </w:t>
            </w:r>
          </w:p>
        </w:tc>
        <w:tc>
          <w:tcPr>
            <w:tcW w:w="903" w:type="dxa"/>
            <w:gridSpan w:val="4"/>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вось</w:t>
            </w:r>
            <w:r w:rsidRPr="003020DF">
              <w:rPr>
                <w:rFonts w:ascii="Times New Roman" w:hAnsi="Times New Roman"/>
              </w:rPr>
              <w:t xml:space="preserve">мой год реализации) </w:t>
            </w:r>
          </w:p>
        </w:tc>
        <w:tc>
          <w:tcPr>
            <w:tcW w:w="904" w:type="dxa"/>
            <w:gridSpan w:val="9"/>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девяты</w:t>
            </w:r>
            <w:r w:rsidRPr="003020DF">
              <w:rPr>
                <w:rFonts w:ascii="Times New Roman" w:hAnsi="Times New Roman"/>
              </w:rPr>
              <w:t xml:space="preserve">й год реализации) </w:t>
            </w:r>
          </w:p>
        </w:tc>
        <w:tc>
          <w:tcPr>
            <w:tcW w:w="905" w:type="dxa"/>
            <w:gridSpan w:val="3"/>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десяты</w:t>
            </w:r>
            <w:r w:rsidRPr="003020DF">
              <w:rPr>
                <w:rFonts w:ascii="Times New Roman" w:hAnsi="Times New Roman"/>
              </w:rPr>
              <w:t xml:space="preserve">й год реализации) </w:t>
            </w:r>
          </w:p>
        </w:tc>
        <w:tc>
          <w:tcPr>
            <w:tcW w:w="1065" w:type="dxa"/>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одиннадцаты</w:t>
            </w:r>
            <w:r w:rsidRPr="003020DF">
              <w:rPr>
                <w:rFonts w:ascii="Times New Roman" w:hAnsi="Times New Roman"/>
              </w:rPr>
              <w:t xml:space="preserve">й год реализации) </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1</w:t>
            </w:r>
          </w:p>
        </w:tc>
        <w:tc>
          <w:tcPr>
            <w:tcW w:w="1654" w:type="dxa"/>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3</w:t>
            </w:r>
          </w:p>
        </w:tc>
        <w:tc>
          <w:tcPr>
            <w:tcW w:w="971"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4</w:t>
            </w:r>
          </w:p>
        </w:tc>
        <w:tc>
          <w:tcPr>
            <w:tcW w:w="848"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5</w:t>
            </w:r>
          </w:p>
        </w:tc>
        <w:tc>
          <w:tcPr>
            <w:tcW w:w="851"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6</w:t>
            </w:r>
          </w:p>
        </w:tc>
        <w:tc>
          <w:tcPr>
            <w:tcW w:w="992"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7</w:t>
            </w:r>
          </w:p>
        </w:tc>
        <w:tc>
          <w:tcPr>
            <w:tcW w:w="850"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8</w:t>
            </w:r>
          </w:p>
        </w:tc>
        <w:tc>
          <w:tcPr>
            <w:tcW w:w="854"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9</w:t>
            </w:r>
          </w:p>
        </w:tc>
        <w:tc>
          <w:tcPr>
            <w:tcW w:w="902"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10</w:t>
            </w:r>
          </w:p>
        </w:tc>
        <w:tc>
          <w:tcPr>
            <w:tcW w:w="903" w:type="dxa"/>
            <w:gridSpan w:val="4"/>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11</w:t>
            </w:r>
          </w:p>
        </w:tc>
        <w:tc>
          <w:tcPr>
            <w:tcW w:w="904" w:type="dxa"/>
            <w:gridSpan w:val="9"/>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12</w:t>
            </w:r>
          </w:p>
        </w:tc>
        <w:tc>
          <w:tcPr>
            <w:tcW w:w="905" w:type="dxa"/>
            <w:gridSpan w:val="3"/>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13</w:t>
            </w:r>
          </w:p>
        </w:tc>
        <w:tc>
          <w:tcPr>
            <w:tcW w:w="1065" w:type="dxa"/>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14</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615"/>
        </w:trPr>
        <w:tc>
          <w:tcPr>
            <w:tcW w:w="1254" w:type="dxa"/>
            <w:gridSpan w:val="2"/>
            <w:vMerge w:val="restart"/>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МУНИЦИПАЛЬНАЯ ПРОГРАММА</w:t>
            </w:r>
          </w:p>
        </w:tc>
        <w:tc>
          <w:tcPr>
            <w:tcW w:w="1654" w:type="dxa"/>
            <w:vMerge w:val="restart"/>
            <w:tcBorders>
              <w:top w:val="nil"/>
              <w:left w:val="single" w:sz="4" w:space="0" w:color="000000"/>
              <w:bottom w:val="single" w:sz="4" w:space="0" w:color="000000"/>
              <w:right w:val="nil"/>
            </w:tcBorders>
            <w:hideMark/>
          </w:tcPr>
          <w:p w:rsidR="00AF7D55" w:rsidRPr="0054542A" w:rsidRDefault="00AF7D55" w:rsidP="009869FE">
            <w:pPr>
              <w:rPr>
                <w:rFonts w:ascii="Times New Roman" w:hAnsi="Times New Roman"/>
                <w:lang w:eastAsia="ar-SA"/>
              </w:rPr>
            </w:pPr>
            <w:r w:rsidRPr="0054542A">
              <w:rPr>
                <w:rFonts w:ascii="Times New Roman" w:hAnsi="Times New Roman"/>
              </w:rPr>
              <w:t xml:space="preserve">Развитие Новомакаровского сельского поселения </w:t>
            </w:r>
            <w:r w:rsidRPr="003D6A38">
              <w:rPr>
                <w:rFonts w:ascii="Times New Roman" w:hAnsi="Times New Roman"/>
              </w:rPr>
              <w:t xml:space="preserve">Грибановского муниципального района </w:t>
            </w:r>
            <w:r w:rsidRPr="0054542A">
              <w:rPr>
                <w:rFonts w:ascii="Times New Roman" w:hAnsi="Times New Roman"/>
              </w:rPr>
              <w:t>на 20</w:t>
            </w:r>
            <w:r w:rsidR="009869FE">
              <w:rPr>
                <w:rFonts w:ascii="Times New Roman" w:hAnsi="Times New Roman"/>
              </w:rPr>
              <w:t>25</w:t>
            </w:r>
            <w:r w:rsidRPr="0054542A">
              <w:rPr>
                <w:rFonts w:ascii="Times New Roman" w:hAnsi="Times New Roman"/>
              </w:rPr>
              <w:t>-20</w:t>
            </w:r>
            <w:r w:rsidR="009869FE">
              <w:rPr>
                <w:rFonts w:ascii="Times New Roman" w:hAnsi="Times New Roman"/>
              </w:rPr>
              <w:t>3</w:t>
            </w:r>
            <w:r>
              <w:rPr>
                <w:rFonts w:ascii="Times New Roman" w:hAnsi="Times New Roman"/>
              </w:rPr>
              <w:t xml:space="preserve">4 </w:t>
            </w:r>
            <w:r w:rsidRPr="0054542A">
              <w:rPr>
                <w:rFonts w:ascii="Times New Roman" w:hAnsi="Times New Roman"/>
              </w:rPr>
              <w:t>гг</w:t>
            </w:r>
            <w:r w:rsidR="00884768">
              <w:rPr>
                <w:rFonts w:ascii="Times New Roman" w:hAnsi="Times New Roman"/>
              </w:rPr>
              <w:t>.</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AF7D55" w:rsidRPr="0054542A" w:rsidRDefault="00DB782D" w:rsidP="00F16C22">
            <w:pPr>
              <w:rPr>
                <w:rFonts w:ascii="Times New Roman" w:hAnsi="Times New Roman"/>
                <w:lang w:eastAsia="ar-SA"/>
              </w:rPr>
            </w:pPr>
            <w:r>
              <w:rPr>
                <w:rFonts w:ascii="Times New Roman" w:hAnsi="Times New Roman"/>
                <w:lang w:eastAsia="ar-SA"/>
              </w:rPr>
              <w:t>6230,4</w:t>
            </w:r>
          </w:p>
        </w:tc>
        <w:tc>
          <w:tcPr>
            <w:tcW w:w="848" w:type="dxa"/>
            <w:gridSpan w:val="2"/>
            <w:tcBorders>
              <w:top w:val="nil"/>
              <w:left w:val="single" w:sz="4" w:space="0" w:color="000000"/>
              <w:bottom w:val="single" w:sz="4" w:space="0" w:color="000000"/>
              <w:right w:val="nil"/>
            </w:tcBorders>
          </w:tcPr>
          <w:p w:rsidR="00AF7D55" w:rsidRPr="0054542A" w:rsidRDefault="00DB782D" w:rsidP="00F16C22">
            <w:pPr>
              <w:rPr>
                <w:rFonts w:ascii="Times New Roman" w:hAnsi="Times New Roman"/>
                <w:lang w:eastAsia="ar-SA"/>
              </w:rPr>
            </w:pPr>
            <w:r>
              <w:rPr>
                <w:rFonts w:ascii="Times New Roman" w:hAnsi="Times New Roman"/>
                <w:lang w:eastAsia="ar-SA"/>
              </w:rPr>
              <w:t>3339,5</w:t>
            </w:r>
          </w:p>
        </w:tc>
        <w:tc>
          <w:tcPr>
            <w:tcW w:w="851" w:type="dxa"/>
            <w:gridSpan w:val="2"/>
            <w:tcBorders>
              <w:top w:val="nil"/>
              <w:left w:val="single" w:sz="4" w:space="0" w:color="000000"/>
              <w:bottom w:val="single" w:sz="4" w:space="0" w:color="000000"/>
              <w:right w:val="nil"/>
            </w:tcBorders>
          </w:tcPr>
          <w:p w:rsidR="00AF7D55" w:rsidRPr="0054542A" w:rsidRDefault="00DB782D" w:rsidP="00F16C22">
            <w:pPr>
              <w:rPr>
                <w:rFonts w:ascii="Times New Roman" w:hAnsi="Times New Roman"/>
                <w:lang w:eastAsia="ar-SA"/>
              </w:rPr>
            </w:pPr>
            <w:r>
              <w:rPr>
                <w:rFonts w:ascii="Times New Roman" w:hAnsi="Times New Roman"/>
                <w:lang w:eastAsia="ar-SA"/>
              </w:rPr>
              <w:t>3345,7</w:t>
            </w:r>
          </w:p>
        </w:tc>
        <w:tc>
          <w:tcPr>
            <w:tcW w:w="992" w:type="dxa"/>
            <w:gridSpan w:val="2"/>
            <w:tcBorders>
              <w:top w:val="nil"/>
              <w:left w:val="single" w:sz="4" w:space="0" w:color="000000"/>
              <w:bottom w:val="single" w:sz="4" w:space="0" w:color="000000"/>
              <w:right w:val="nil"/>
            </w:tcBorders>
          </w:tcPr>
          <w:p w:rsidR="00AF7D55" w:rsidRPr="0054542A" w:rsidRDefault="00D415B4" w:rsidP="00D415B4">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AF7D55" w:rsidRPr="0054542A" w:rsidRDefault="00D415B4" w:rsidP="00D415B4">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AF7D55" w:rsidRDefault="00AF7D55" w:rsidP="00F16C22"/>
        </w:tc>
        <w:tc>
          <w:tcPr>
            <w:tcW w:w="90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3" w:type="dxa"/>
            <w:gridSpan w:val="4"/>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1065" w:type="dxa"/>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DB782D">
        <w:trPr>
          <w:gridAfter w:val="1"/>
          <w:wAfter w:w="216" w:type="dxa"/>
          <w:trHeight w:val="324"/>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tcPr>
          <w:p w:rsidR="00AF7D55" w:rsidRDefault="00AF7D55" w:rsidP="00F16C22"/>
        </w:tc>
        <w:tc>
          <w:tcPr>
            <w:tcW w:w="90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3" w:type="dxa"/>
            <w:gridSpan w:val="4"/>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1065" w:type="dxa"/>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38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6230,4</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3339,5</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3345,7</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02"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03" w:type="dxa"/>
            <w:gridSpan w:val="4"/>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04" w:type="dxa"/>
            <w:gridSpan w:val="9"/>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905" w:type="dxa"/>
            <w:gridSpan w:val="3"/>
            <w:tcBorders>
              <w:top w:val="nil"/>
              <w:left w:val="single" w:sz="4" w:space="0" w:color="auto"/>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065" w:type="dxa"/>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1</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Обеспечение реализации муниципальной </w:t>
            </w:r>
            <w:r w:rsidRPr="0054542A">
              <w:rPr>
                <w:rFonts w:ascii="Times New Roman" w:hAnsi="Times New Roman"/>
              </w:rPr>
              <w:lastRenderedPageBreak/>
              <w:t>программы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r>
              <w:rPr>
                <w:rFonts w:ascii="Times New Roman" w:hAnsi="Times New Roman"/>
                <w:lang w:eastAsia="ar-SA"/>
              </w:rPr>
              <w:t>4089,2</w:t>
            </w:r>
          </w:p>
        </w:tc>
        <w:tc>
          <w:tcPr>
            <w:tcW w:w="848" w:type="dxa"/>
            <w:gridSpan w:val="2"/>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r>
              <w:rPr>
                <w:rFonts w:ascii="Times New Roman" w:hAnsi="Times New Roman"/>
                <w:lang w:eastAsia="ar-SA"/>
              </w:rPr>
              <w:t>2158,7</w:t>
            </w:r>
          </w:p>
        </w:tc>
        <w:tc>
          <w:tcPr>
            <w:tcW w:w="851" w:type="dxa"/>
            <w:gridSpan w:val="2"/>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r>
              <w:rPr>
                <w:rFonts w:ascii="Times New Roman" w:hAnsi="Times New Roman"/>
                <w:lang w:eastAsia="ar-SA"/>
              </w:rPr>
              <w:t>2158,7</w:t>
            </w:r>
          </w:p>
        </w:tc>
        <w:tc>
          <w:tcPr>
            <w:tcW w:w="992"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shd w:val="clear" w:color="auto" w:fill="FFFFFF"/>
          </w:tcPr>
          <w:p w:rsidR="00D415B4" w:rsidRDefault="00D415B4" w:rsidP="00F16C22"/>
        </w:tc>
        <w:tc>
          <w:tcPr>
            <w:tcW w:w="885" w:type="dxa"/>
            <w:tcBorders>
              <w:top w:val="nil"/>
              <w:left w:val="single" w:sz="4" w:space="0" w:color="000000"/>
              <w:bottom w:val="single" w:sz="4" w:space="0" w:color="000000"/>
              <w:right w:val="single" w:sz="4" w:space="0" w:color="auto"/>
            </w:tcBorders>
            <w:shd w:val="clear" w:color="auto" w:fill="FFFFFF"/>
          </w:tcPr>
          <w:p w:rsidR="00D415B4" w:rsidRPr="0054542A" w:rsidRDefault="00D415B4" w:rsidP="00F16C22">
            <w:pPr>
              <w:rPr>
                <w:rFonts w:ascii="Times New Roman" w:hAnsi="Times New Roman"/>
                <w:lang w:eastAsia="ar-SA"/>
              </w:rPr>
            </w:pPr>
          </w:p>
        </w:tc>
        <w:tc>
          <w:tcPr>
            <w:tcW w:w="920" w:type="dxa"/>
            <w:gridSpan w:val="5"/>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904" w:type="dxa"/>
            <w:gridSpan w:val="9"/>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905" w:type="dxa"/>
            <w:gridSpan w:val="3"/>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1065" w:type="dxa"/>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shd w:val="clear" w:color="auto" w:fill="FFFFFF"/>
          </w:tcPr>
          <w:p w:rsidR="00AF7D55" w:rsidRDefault="00AF7D55" w:rsidP="00F16C22"/>
        </w:tc>
        <w:tc>
          <w:tcPr>
            <w:tcW w:w="885" w:type="dxa"/>
            <w:tcBorders>
              <w:top w:val="nil"/>
              <w:left w:val="single" w:sz="4" w:space="0" w:color="000000"/>
              <w:bottom w:val="single" w:sz="4" w:space="0" w:color="000000"/>
              <w:right w:val="single" w:sz="4" w:space="0" w:color="auto"/>
            </w:tcBorders>
            <w:shd w:val="clear" w:color="auto" w:fill="FFFFFF"/>
          </w:tcPr>
          <w:p w:rsidR="00AF7D55" w:rsidRPr="0054542A" w:rsidRDefault="00AF7D55" w:rsidP="00F16C22">
            <w:pPr>
              <w:rPr>
                <w:rFonts w:ascii="Times New Roman" w:hAnsi="Times New Roman"/>
                <w:lang w:eastAsia="ar-SA"/>
              </w:rPr>
            </w:pPr>
          </w:p>
        </w:tc>
        <w:tc>
          <w:tcPr>
            <w:tcW w:w="920" w:type="dxa"/>
            <w:gridSpan w:val="5"/>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1065" w:type="dxa"/>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2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shd w:val="clear" w:color="auto" w:fill="FFFFFF"/>
          </w:tcPr>
          <w:p w:rsidR="00D415B4" w:rsidRPr="0054542A" w:rsidRDefault="00D415B4" w:rsidP="00A45A83">
            <w:pPr>
              <w:rPr>
                <w:rFonts w:ascii="Times New Roman" w:hAnsi="Times New Roman"/>
                <w:lang w:eastAsia="ar-SA"/>
              </w:rPr>
            </w:pPr>
            <w:r>
              <w:rPr>
                <w:rFonts w:ascii="Times New Roman" w:hAnsi="Times New Roman"/>
                <w:lang w:eastAsia="ar-SA"/>
              </w:rPr>
              <w:t>4089,2</w:t>
            </w:r>
          </w:p>
        </w:tc>
        <w:tc>
          <w:tcPr>
            <w:tcW w:w="848" w:type="dxa"/>
            <w:gridSpan w:val="2"/>
            <w:tcBorders>
              <w:top w:val="nil"/>
              <w:left w:val="single" w:sz="4" w:space="0" w:color="000000"/>
              <w:bottom w:val="single" w:sz="4" w:space="0" w:color="000000"/>
              <w:right w:val="nil"/>
            </w:tcBorders>
            <w:shd w:val="clear" w:color="auto" w:fill="FFFFFF"/>
          </w:tcPr>
          <w:p w:rsidR="00D415B4" w:rsidRPr="0054542A" w:rsidRDefault="00D415B4" w:rsidP="00A45A83">
            <w:pPr>
              <w:rPr>
                <w:rFonts w:ascii="Times New Roman" w:hAnsi="Times New Roman"/>
                <w:lang w:eastAsia="ar-SA"/>
              </w:rPr>
            </w:pPr>
            <w:r>
              <w:rPr>
                <w:rFonts w:ascii="Times New Roman" w:hAnsi="Times New Roman"/>
                <w:lang w:eastAsia="ar-SA"/>
              </w:rPr>
              <w:t>2158,7</w:t>
            </w:r>
          </w:p>
        </w:tc>
        <w:tc>
          <w:tcPr>
            <w:tcW w:w="851" w:type="dxa"/>
            <w:gridSpan w:val="2"/>
            <w:tcBorders>
              <w:top w:val="nil"/>
              <w:left w:val="single" w:sz="4" w:space="0" w:color="000000"/>
              <w:bottom w:val="single" w:sz="4" w:space="0" w:color="000000"/>
              <w:right w:val="nil"/>
            </w:tcBorders>
            <w:shd w:val="clear" w:color="auto" w:fill="FFFFFF"/>
          </w:tcPr>
          <w:p w:rsidR="00D415B4" w:rsidRPr="0054542A" w:rsidRDefault="00D415B4" w:rsidP="00A45A83">
            <w:pPr>
              <w:rPr>
                <w:rFonts w:ascii="Times New Roman" w:hAnsi="Times New Roman"/>
                <w:lang w:eastAsia="ar-SA"/>
              </w:rPr>
            </w:pPr>
            <w:r>
              <w:rPr>
                <w:rFonts w:ascii="Times New Roman" w:hAnsi="Times New Roman"/>
                <w:lang w:eastAsia="ar-SA"/>
              </w:rPr>
              <w:t>2158,7</w:t>
            </w:r>
          </w:p>
        </w:tc>
        <w:tc>
          <w:tcPr>
            <w:tcW w:w="992"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shd w:val="clear" w:color="auto" w:fill="FFFFFF"/>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shd w:val="clear" w:color="auto" w:fill="FFFFFF"/>
          </w:tcPr>
          <w:p w:rsidR="00D415B4" w:rsidRDefault="00D415B4" w:rsidP="00F16C22"/>
        </w:tc>
        <w:tc>
          <w:tcPr>
            <w:tcW w:w="960" w:type="dxa"/>
            <w:gridSpan w:val="3"/>
            <w:tcBorders>
              <w:top w:val="nil"/>
              <w:left w:val="single" w:sz="4" w:space="0" w:color="000000"/>
              <w:bottom w:val="single" w:sz="4" w:space="0" w:color="000000"/>
              <w:right w:val="single" w:sz="4" w:space="0" w:color="auto"/>
            </w:tcBorders>
            <w:shd w:val="clear" w:color="auto" w:fill="FFFFFF"/>
          </w:tcPr>
          <w:p w:rsidR="00D415B4" w:rsidRPr="0054542A" w:rsidRDefault="00D415B4" w:rsidP="00F16C22">
            <w:pPr>
              <w:rPr>
                <w:rFonts w:ascii="Times New Roman" w:hAnsi="Times New Roman"/>
                <w:lang w:eastAsia="ar-SA"/>
              </w:rPr>
            </w:pPr>
          </w:p>
        </w:tc>
        <w:tc>
          <w:tcPr>
            <w:tcW w:w="870" w:type="dxa"/>
            <w:gridSpan w:val="5"/>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825" w:type="dxa"/>
            <w:gridSpan w:val="4"/>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901" w:type="dxa"/>
            <w:gridSpan w:val="4"/>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shd w:val="clear" w:color="auto" w:fill="FFFFFF"/>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trHeight w:val="305"/>
        </w:trPr>
        <w:tc>
          <w:tcPr>
            <w:tcW w:w="1254" w:type="dxa"/>
            <w:gridSpan w:val="2"/>
            <w:vMerge w:val="restart"/>
            <w:tcBorders>
              <w:top w:val="nil"/>
              <w:left w:val="single" w:sz="4" w:space="0" w:color="000000"/>
              <w:bottom w:val="single" w:sz="4" w:space="0" w:color="000000"/>
              <w:right w:val="nil"/>
            </w:tcBorders>
            <w:shd w:val="clear" w:color="auto" w:fill="FFFFFF"/>
            <w:tcMar>
              <w:top w:w="0" w:type="dxa"/>
              <w:left w:w="108" w:type="dxa"/>
              <w:bottom w:w="0" w:type="dxa"/>
              <w:right w:w="108" w:type="dxa"/>
            </w:tcMar>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Основное мероприятие 1</w:t>
            </w:r>
          </w:p>
        </w:tc>
        <w:tc>
          <w:tcPr>
            <w:tcW w:w="1654" w:type="dxa"/>
            <w:vMerge w:val="restart"/>
            <w:tcBorders>
              <w:top w:val="nil"/>
              <w:left w:val="single" w:sz="4" w:space="0" w:color="000000"/>
              <w:bottom w:val="single" w:sz="4" w:space="0" w:color="000000"/>
              <w:right w:val="nil"/>
            </w:tcBorders>
            <w:shd w:val="clear" w:color="auto" w:fill="FFFFFF"/>
            <w:tcMar>
              <w:top w:w="0" w:type="dxa"/>
              <w:left w:w="108" w:type="dxa"/>
              <w:bottom w:w="0" w:type="dxa"/>
              <w:right w:w="108" w:type="dxa"/>
            </w:tcMar>
            <w:hideMark/>
          </w:tcPr>
          <w:p w:rsidR="00D415B4" w:rsidRPr="0054542A" w:rsidRDefault="00D415B4" w:rsidP="00F16C22">
            <w:pPr>
              <w:rPr>
                <w:rFonts w:ascii="Times New Roman" w:hAnsi="Times New Roman"/>
                <w:lang w:eastAsia="ar-SA"/>
              </w:rPr>
            </w:pPr>
            <w:r w:rsidRPr="0054542A">
              <w:rPr>
                <w:rFonts w:ascii="Times New Roman" w:hAnsi="Times New Roman"/>
              </w:rPr>
              <w:t>Расходы на обеспечение деятельности главы поселения в рамках обеспечения деятельности главы поселения</w:t>
            </w:r>
          </w:p>
        </w:tc>
        <w:tc>
          <w:tcPr>
            <w:tcW w:w="2079" w:type="dxa"/>
            <w:gridSpan w:val="2"/>
            <w:tcBorders>
              <w:top w:val="nil"/>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1000,0</w:t>
            </w:r>
          </w:p>
        </w:tc>
        <w:tc>
          <w:tcPr>
            <w:tcW w:w="848"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1000,0</w:t>
            </w:r>
          </w:p>
        </w:tc>
        <w:tc>
          <w:tcPr>
            <w:tcW w:w="851"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1000,0</w:t>
            </w:r>
          </w:p>
        </w:tc>
        <w:tc>
          <w:tcPr>
            <w:tcW w:w="992"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Mar>
              <w:top w:w="0" w:type="dxa"/>
              <w:left w:w="108" w:type="dxa"/>
              <w:bottom w:w="0" w:type="dxa"/>
              <w:right w:w="108" w:type="dxa"/>
            </w:tcMar>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25" w:type="dxa"/>
            <w:gridSpan w:val="4"/>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01" w:type="dxa"/>
            <w:gridSpan w:val="4"/>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41" w:type="dxa"/>
            <w:gridSpan w:val="2"/>
            <w:tcBorders>
              <w:top w:val="nil"/>
              <w:left w:val="single" w:sz="4" w:space="0" w:color="000000"/>
              <w:bottom w:val="nil"/>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1270" w:type="dxa"/>
            <w:gridSpan w:val="3"/>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1285" w:type="dxa"/>
            <w:gridSpan w:val="2"/>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1271" w:type="dxa"/>
            <w:gridSpan w:val="2"/>
            <w:tcMar>
              <w:top w:w="0" w:type="dxa"/>
              <w:left w:w="108" w:type="dxa"/>
              <w:bottom w:w="0" w:type="dxa"/>
              <w:right w:w="108" w:type="dxa"/>
            </w:tcMar>
          </w:tcPr>
          <w:p w:rsidR="00D415B4" w:rsidRPr="0054542A" w:rsidRDefault="00D415B4" w:rsidP="00F16C22">
            <w:pPr>
              <w:rPr>
                <w:rFonts w:ascii="Times New Roman" w:hAnsi="Times New Roman"/>
                <w:lang w:eastAsia="ar-SA"/>
              </w:rPr>
            </w:pPr>
          </w:p>
        </w:tc>
        <w:tc>
          <w:tcPr>
            <w:tcW w:w="236" w:type="dxa"/>
            <w:gridSpan w:val="2"/>
            <w:tcMar>
              <w:top w:w="0" w:type="dxa"/>
              <w:left w:w="108" w:type="dxa"/>
              <w:bottom w:w="0" w:type="dxa"/>
              <w:right w:w="108" w:type="dxa"/>
            </w:tcMar>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655"/>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Default="00AF7D55" w:rsidP="00F16C22"/>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Default="00AF7D55" w:rsidP="00F16C22"/>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AF7D55" w:rsidRPr="0054542A" w:rsidRDefault="00AF7D55"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825" w:type="dxa"/>
            <w:gridSpan w:val="4"/>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901" w:type="dxa"/>
            <w:gridSpan w:val="4"/>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25" w:type="dxa"/>
            <w:vMerge w:val="restart"/>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270" w:type="dxa"/>
            <w:gridSpan w:val="3"/>
            <w:vMerge w:val="restart"/>
            <w:vAlign w:val="center"/>
            <w:hideMark/>
          </w:tcPr>
          <w:p w:rsidR="00AF7D55" w:rsidRPr="0054542A" w:rsidRDefault="00AF7D55" w:rsidP="00F16C22">
            <w:pPr>
              <w:rPr>
                <w:rFonts w:ascii="Times New Roman" w:hAnsi="Times New Roman"/>
                <w:lang w:eastAsia="ar-SA"/>
              </w:rPr>
            </w:pPr>
          </w:p>
        </w:tc>
        <w:tc>
          <w:tcPr>
            <w:tcW w:w="1285" w:type="dxa"/>
            <w:gridSpan w:val="2"/>
            <w:vMerge w:val="restart"/>
            <w:vAlign w:val="center"/>
            <w:hideMark/>
          </w:tcPr>
          <w:p w:rsidR="00AF7D55" w:rsidRPr="0054542A" w:rsidRDefault="00AF7D55" w:rsidP="00F16C22">
            <w:pPr>
              <w:rPr>
                <w:rFonts w:ascii="Times New Roman" w:hAnsi="Times New Roman"/>
                <w:lang w:eastAsia="ar-SA"/>
              </w:rPr>
            </w:pPr>
          </w:p>
        </w:tc>
        <w:tc>
          <w:tcPr>
            <w:tcW w:w="1271" w:type="dxa"/>
            <w:gridSpan w:val="2"/>
            <w:vMerge w:val="restart"/>
            <w:vAlign w:val="center"/>
            <w:hideMark/>
          </w:tcPr>
          <w:p w:rsidR="00AF7D55" w:rsidRPr="0054542A" w:rsidRDefault="00AF7D55" w:rsidP="00F16C22">
            <w:pPr>
              <w:rPr>
                <w:rFonts w:ascii="Times New Roman" w:hAnsi="Times New Roman"/>
                <w:lang w:eastAsia="ar-SA"/>
              </w:rPr>
            </w:pPr>
          </w:p>
        </w:tc>
        <w:tc>
          <w:tcPr>
            <w:tcW w:w="236" w:type="dxa"/>
            <w:gridSpan w:val="2"/>
            <w:vMerge w:val="restart"/>
            <w:vAlign w:val="center"/>
            <w:hideMark/>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843"/>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1000,0</w:t>
            </w: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1000,0</w:t>
            </w: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1000,0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Default="00D415B4" w:rsidP="00F16C22"/>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25" w:type="dxa"/>
            <w:gridSpan w:val="4"/>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01" w:type="dxa"/>
            <w:gridSpan w:val="4"/>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vMerge/>
            <w:tcBorders>
              <w:top w:val="single" w:sz="4" w:space="0" w:color="000000"/>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270" w:type="dxa"/>
            <w:gridSpan w:val="3"/>
            <w:vMerge/>
            <w:vAlign w:val="center"/>
            <w:hideMark/>
          </w:tcPr>
          <w:p w:rsidR="00D415B4" w:rsidRPr="0054542A" w:rsidRDefault="00D415B4" w:rsidP="00F16C22">
            <w:pPr>
              <w:rPr>
                <w:rFonts w:ascii="Times New Roman" w:hAnsi="Times New Roman"/>
                <w:lang w:eastAsia="ar-SA"/>
              </w:rPr>
            </w:pPr>
          </w:p>
        </w:tc>
        <w:tc>
          <w:tcPr>
            <w:tcW w:w="1285" w:type="dxa"/>
            <w:gridSpan w:val="2"/>
            <w:vMerge/>
            <w:vAlign w:val="center"/>
            <w:hideMark/>
          </w:tcPr>
          <w:p w:rsidR="00D415B4" w:rsidRPr="0054542A" w:rsidRDefault="00D415B4" w:rsidP="00F16C22">
            <w:pPr>
              <w:rPr>
                <w:rFonts w:ascii="Times New Roman" w:hAnsi="Times New Roman"/>
                <w:lang w:eastAsia="ar-SA"/>
              </w:rPr>
            </w:pPr>
          </w:p>
        </w:tc>
        <w:tc>
          <w:tcPr>
            <w:tcW w:w="1271" w:type="dxa"/>
            <w:gridSpan w:val="2"/>
            <w:vMerge/>
            <w:vAlign w:val="center"/>
            <w:hideMark/>
          </w:tcPr>
          <w:p w:rsidR="00D415B4" w:rsidRPr="0054542A" w:rsidRDefault="00D415B4" w:rsidP="00F16C22">
            <w:pPr>
              <w:rPr>
                <w:rFonts w:ascii="Times New Roman" w:hAnsi="Times New Roman"/>
                <w:lang w:eastAsia="ar-SA"/>
              </w:rPr>
            </w:pPr>
          </w:p>
        </w:tc>
        <w:tc>
          <w:tcPr>
            <w:tcW w:w="236" w:type="dxa"/>
            <w:gridSpan w:val="2"/>
            <w:vMerge/>
            <w:vAlign w:val="center"/>
            <w:hideMark/>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770"/>
        </w:trPr>
        <w:tc>
          <w:tcPr>
            <w:tcW w:w="1254" w:type="dxa"/>
            <w:gridSpan w:val="2"/>
            <w:vMerge w:val="restart"/>
            <w:tcBorders>
              <w:top w:val="nil"/>
              <w:left w:val="single" w:sz="4" w:space="0" w:color="000000"/>
              <w:right w:val="nil"/>
            </w:tcBorders>
            <w:vAlign w:val="center"/>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w:t>
            </w:r>
            <w:r>
              <w:rPr>
                <w:rFonts w:ascii="Times New Roman" w:hAnsi="Times New Roman"/>
              </w:rPr>
              <w:t>2</w:t>
            </w:r>
          </w:p>
        </w:tc>
        <w:tc>
          <w:tcPr>
            <w:tcW w:w="1654" w:type="dxa"/>
            <w:vMerge w:val="restart"/>
            <w:tcBorders>
              <w:top w:val="nil"/>
              <w:left w:val="single" w:sz="4" w:space="0" w:color="000000"/>
              <w:right w:val="nil"/>
            </w:tcBorders>
            <w:vAlign w:val="center"/>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Финансовое обеспечение деятельности    администрации Новомакаровского сельского поселения</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Default="00D415B4" w:rsidP="00F16C22">
            <w:pPr>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971"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2964,0</w:t>
            </w:r>
          </w:p>
        </w:tc>
        <w:tc>
          <w:tcPr>
            <w:tcW w:w="848"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1158,7</w:t>
            </w:r>
          </w:p>
        </w:tc>
        <w:tc>
          <w:tcPr>
            <w:tcW w:w="851"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F16C22">
            <w:pPr>
              <w:rPr>
                <w:rFonts w:ascii="Times New Roman" w:hAnsi="Times New Roman"/>
              </w:rPr>
            </w:pPr>
            <w:r>
              <w:rPr>
                <w:rFonts w:ascii="Times New Roman" w:hAnsi="Times New Roman"/>
              </w:rPr>
              <w:t>1158,7</w:t>
            </w:r>
          </w:p>
        </w:tc>
        <w:tc>
          <w:tcPr>
            <w:tcW w:w="992"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415B4" w:rsidRPr="00666C83" w:rsidRDefault="00D415B4" w:rsidP="00F16C22">
            <w:pPr>
              <w:rPr>
                <w:rFonts w:ascii="Times New Roman" w:hAnsi="Times New Roman"/>
                <w:lang w:eastAsia="ar-SA"/>
              </w:rPr>
            </w:pPr>
          </w:p>
        </w:tc>
        <w:tc>
          <w:tcPr>
            <w:tcW w:w="960" w:type="dxa"/>
            <w:gridSpan w:val="3"/>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auto"/>
              <w:right w:val="nil"/>
            </w:tcBorders>
            <w:vAlign w:val="bottom"/>
          </w:tcPr>
          <w:p w:rsidR="00D415B4" w:rsidRPr="0054542A" w:rsidRDefault="00D415B4" w:rsidP="00F16C22">
            <w:pPr>
              <w:rPr>
                <w:rFonts w:ascii="Times New Roman" w:hAnsi="Times New Roman"/>
                <w:lang w:eastAsia="ar-SA"/>
              </w:rPr>
            </w:pPr>
          </w:p>
        </w:tc>
        <w:tc>
          <w:tcPr>
            <w:tcW w:w="25" w:type="dxa"/>
            <w:vMerge w:val="restart"/>
            <w:tcBorders>
              <w:top w:val="single" w:sz="4" w:space="0" w:color="000000"/>
              <w:left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Merge w:val="restart"/>
            <w:vAlign w:val="center"/>
          </w:tcPr>
          <w:p w:rsidR="00D415B4" w:rsidRPr="0054542A" w:rsidRDefault="00D415B4" w:rsidP="00F16C22">
            <w:pPr>
              <w:ind w:hanging="1253"/>
              <w:rPr>
                <w:rFonts w:ascii="Times New Roman" w:hAnsi="Times New Roman"/>
                <w:lang w:eastAsia="ar-SA"/>
              </w:rPr>
            </w:pPr>
          </w:p>
        </w:tc>
        <w:tc>
          <w:tcPr>
            <w:tcW w:w="1285" w:type="dxa"/>
            <w:gridSpan w:val="2"/>
            <w:vMerge w:val="restart"/>
            <w:vAlign w:val="center"/>
          </w:tcPr>
          <w:p w:rsidR="00D415B4" w:rsidRPr="0054542A" w:rsidRDefault="00D415B4" w:rsidP="00F16C22">
            <w:pPr>
              <w:rPr>
                <w:rFonts w:ascii="Times New Roman" w:hAnsi="Times New Roman"/>
                <w:lang w:eastAsia="ar-SA"/>
              </w:rPr>
            </w:pPr>
          </w:p>
        </w:tc>
        <w:tc>
          <w:tcPr>
            <w:tcW w:w="1271" w:type="dxa"/>
            <w:gridSpan w:val="2"/>
            <w:vMerge w:val="restart"/>
            <w:vAlign w:val="center"/>
          </w:tcPr>
          <w:p w:rsidR="00D415B4" w:rsidRPr="0054542A" w:rsidRDefault="00D415B4" w:rsidP="00F16C22">
            <w:pPr>
              <w:rPr>
                <w:rFonts w:ascii="Times New Roman" w:hAnsi="Times New Roman"/>
                <w:lang w:eastAsia="ar-SA"/>
              </w:rPr>
            </w:pPr>
          </w:p>
        </w:tc>
        <w:tc>
          <w:tcPr>
            <w:tcW w:w="236" w:type="dxa"/>
            <w:gridSpan w:val="2"/>
            <w:vMerge w:val="restart"/>
            <w:vAlign w:val="center"/>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770"/>
        </w:trPr>
        <w:tc>
          <w:tcPr>
            <w:tcW w:w="1254" w:type="dxa"/>
            <w:gridSpan w:val="2"/>
            <w:vMerge/>
            <w:tcBorders>
              <w:left w:val="single" w:sz="4" w:space="0" w:color="000000"/>
              <w:right w:val="nil"/>
            </w:tcBorders>
            <w:vAlign w:val="center"/>
          </w:tcPr>
          <w:p w:rsidR="00AF7D55" w:rsidRPr="0054542A" w:rsidRDefault="00AF7D55" w:rsidP="00F16C22">
            <w:pPr>
              <w:rPr>
                <w:rFonts w:ascii="Times New Roman" w:hAnsi="Times New Roman"/>
              </w:rPr>
            </w:pPr>
          </w:p>
        </w:tc>
        <w:tc>
          <w:tcPr>
            <w:tcW w:w="1654" w:type="dxa"/>
            <w:vMerge/>
            <w:tcBorders>
              <w:left w:val="single" w:sz="4" w:space="0" w:color="000000"/>
              <w:right w:val="nil"/>
            </w:tcBorders>
            <w:vAlign w:val="center"/>
          </w:tcPr>
          <w:p w:rsidR="00AF7D55" w:rsidRDefault="00AF7D55" w:rsidP="00F16C22">
            <w:pPr>
              <w:rPr>
                <w:rFonts w:ascii="Times New Roman" w:hAnsi="Times New Roman"/>
                <w:color w:val="000000"/>
                <w:sz w:val="20"/>
                <w:szCs w:val="20"/>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AF7D55" w:rsidRDefault="00AF7D55" w:rsidP="00F16C22">
            <w:pPr>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971"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rPr>
            </w:pPr>
          </w:p>
        </w:tc>
        <w:tc>
          <w:tcPr>
            <w:tcW w:w="992"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Default="00AF7D55" w:rsidP="00F16C22">
            <w:pPr>
              <w:rPr>
                <w:rFonts w:ascii="Times New Roman" w:hAnsi="Times New Roman"/>
                <w:lang w:eastAsia="ar-SA"/>
              </w:rPr>
            </w:pPr>
          </w:p>
        </w:tc>
        <w:tc>
          <w:tcPr>
            <w:tcW w:w="85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666C83" w:rsidRDefault="00AF7D55" w:rsidP="00F16C22">
            <w:pPr>
              <w:rPr>
                <w:rFonts w:ascii="Times New Roman" w:hAnsi="Times New Roman"/>
                <w:lang w:eastAsia="ar-SA"/>
              </w:rPr>
            </w:pPr>
          </w:p>
        </w:tc>
        <w:tc>
          <w:tcPr>
            <w:tcW w:w="854"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666C83" w:rsidRDefault="00AF7D55" w:rsidP="00F16C22">
            <w:pPr>
              <w:rPr>
                <w:rFonts w:ascii="Times New Roman" w:hAnsi="Times New Roman"/>
                <w:lang w:eastAsia="ar-SA"/>
              </w:rPr>
            </w:pPr>
          </w:p>
        </w:tc>
        <w:tc>
          <w:tcPr>
            <w:tcW w:w="96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tcPr>
          <w:p w:rsidR="00AF7D55" w:rsidRPr="0054542A" w:rsidRDefault="00AF7D55" w:rsidP="00F16C22">
            <w:pPr>
              <w:rPr>
                <w:rFonts w:ascii="Times New Roman" w:hAnsi="Times New Roman"/>
                <w:lang w:eastAsia="ar-SA"/>
              </w:rPr>
            </w:pPr>
          </w:p>
        </w:tc>
        <w:tc>
          <w:tcPr>
            <w:tcW w:w="870" w:type="dxa"/>
            <w:gridSpan w:val="5"/>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810" w:type="dxa"/>
            <w:gridSpan w:val="3"/>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916" w:type="dxa"/>
            <w:gridSpan w:val="5"/>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1123" w:type="dxa"/>
            <w:gridSpan w:val="3"/>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25" w:type="dxa"/>
            <w:vMerge/>
            <w:tcBorders>
              <w:left w:val="single" w:sz="4" w:space="0" w:color="000000"/>
              <w:right w:val="nil"/>
            </w:tcBorders>
            <w:vAlign w:val="center"/>
          </w:tcPr>
          <w:p w:rsidR="00AF7D55" w:rsidRPr="0054542A" w:rsidRDefault="00AF7D55" w:rsidP="00F16C22">
            <w:pPr>
              <w:rPr>
                <w:rFonts w:ascii="Times New Roman" w:hAnsi="Times New Roman"/>
                <w:lang w:eastAsia="ar-SA"/>
              </w:rPr>
            </w:pPr>
          </w:p>
        </w:tc>
        <w:tc>
          <w:tcPr>
            <w:tcW w:w="1270" w:type="dxa"/>
            <w:gridSpan w:val="3"/>
            <w:vMerge/>
            <w:vAlign w:val="center"/>
          </w:tcPr>
          <w:p w:rsidR="00AF7D55" w:rsidRPr="0054542A" w:rsidRDefault="00AF7D55" w:rsidP="00F16C22">
            <w:pPr>
              <w:ind w:hanging="1253"/>
              <w:rPr>
                <w:rFonts w:ascii="Times New Roman" w:hAnsi="Times New Roman"/>
                <w:lang w:eastAsia="ar-SA"/>
              </w:rPr>
            </w:pPr>
          </w:p>
        </w:tc>
        <w:tc>
          <w:tcPr>
            <w:tcW w:w="1285" w:type="dxa"/>
            <w:gridSpan w:val="2"/>
            <w:vMerge/>
            <w:vAlign w:val="center"/>
          </w:tcPr>
          <w:p w:rsidR="00AF7D55" w:rsidRPr="0054542A" w:rsidRDefault="00AF7D55" w:rsidP="00F16C22">
            <w:pPr>
              <w:rPr>
                <w:rFonts w:ascii="Times New Roman" w:hAnsi="Times New Roman"/>
                <w:lang w:eastAsia="ar-SA"/>
              </w:rPr>
            </w:pPr>
          </w:p>
        </w:tc>
        <w:tc>
          <w:tcPr>
            <w:tcW w:w="1271" w:type="dxa"/>
            <w:gridSpan w:val="2"/>
            <w:vMerge/>
            <w:vAlign w:val="center"/>
          </w:tcPr>
          <w:p w:rsidR="00AF7D55" w:rsidRPr="0054542A" w:rsidRDefault="00AF7D55" w:rsidP="00F16C22">
            <w:pPr>
              <w:rPr>
                <w:rFonts w:ascii="Times New Roman" w:hAnsi="Times New Roman"/>
                <w:lang w:eastAsia="ar-SA"/>
              </w:rPr>
            </w:pPr>
          </w:p>
        </w:tc>
        <w:tc>
          <w:tcPr>
            <w:tcW w:w="236" w:type="dxa"/>
            <w:gridSpan w:val="2"/>
            <w:vMerge/>
            <w:vAlign w:val="center"/>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770"/>
        </w:trPr>
        <w:tc>
          <w:tcPr>
            <w:tcW w:w="1254" w:type="dxa"/>
            <w:gridSpan w:val="2"/>
            <w:vMerge/>
            <w:tcBorders>
              <w:left w:val="single" w:sz="4" w:space="0" w:color="000000"/>
              <w:bottom w:val="single" w:sz="4" w:space="0" w:color="000000"/>
              <w:right w:val="nil"/>
            </w:tcBorders>
            <w:vAlign w:val="center"/>
          </w:tcPr>
          <w:p w:rsidR="00D415B4" w:rsidRPr="0054542A" w:rsidRDefault="00D415B4" w:rsidP="00F16C22">
            <w:pPr>
              <w:rPr>
                <w:rFonts w:ascii="Times New Roman" w:hAnsi="Times New Roman"/>
              </w:rPr>
            </w:pPr>
          </w:p>
        </w:tc>
        <w:tc>
          <w:tcPr>
            <w:tcW w:w="1654" w:type="dxa"/>
            <w:vMerge/>
            <w:tcBorders>
              <w:left w:val="single" w:sz="4" w:space="0" w:color="000000"/>
              <w:bottom w:val="single" w:sz="4" w:space="0" w:color="000000"/>
              <w:right w:val="nil"/>
            </w:tcBorders>
            <w:vAlign w:val="center"/>
          </w:tcPr>
          <w:p w:rsidR="00D415B4" w:rsidRDefault="00D415B4" w:rsidP="00F16C22">
            <w:pPr>
              <w:rPr>
                <w:rFonts w:ascii="Times New Roman" w:hAnsi="Times New Roman"/>
                <w:color w:val="000000"/>
                <w:sz w:val="20"/>
                <w:szCs w:val="20"/>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Default="00D415B4" w:rsidP="00F16C2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Новомакаровского  сельского поселения Грибановского муниципального района </w:t>
            </w:r>
          </w:p>
        </w:tc>
        <w:tc>
          <w:tcPr>
            <w:tcW w:w="971"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2964,0</w:t>
            </w:r>
          </w:p>
        </w:tc>
        <w:tc>
          <w:tcPr>
            <w:tcW w:w="848"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lang w:eastAsia="ar-SA"/>
              </w:rPr>
            </w:pPr>
            <w:r>
              <w:rPr>
                <w:rFonts w:ascii="Times New Roman" w:hAnsi="Times New Roman"/>
                <w:lang w:eastAsia="ar-SA"/>
              </w:rPr>
              <w:t>1158,7</w:t>
            </w:r>
          </w:p>
        </w:tc>
        <w:tc>
          <w:tcPr>
            <w:tcW w:w="851"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A45A83">
            <w:pPr>
              <w:rPr>
                <w:rFonts w:ascii="Times New Roman" w:hAnsi="Times New Roman"/>
              </w:rPr>
            </w:pPr>
            <w:r>
              <w:rPr>
                <w:rFonts w:ascii="Times New Roman" w:hAnsi="Times New Roman"/>
              </w:rPr>
              <w:t>1158,7</w:t>
            </w:r>
          </w:p>
        </w:tc>
        <w:tc>
          <w:tcPr>
            <w:tcW w:w="992"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415B4" w:rsidRPr="00666C83" w:rsidRDefault="00D415B4" w:rsidP="00F16C22">
            <w:pPr>
              <w:rPr>
                <w:rFonts w:ascii="Times New Roman" w:hAnsi="Times New Roman"/>
                <w:lang w:eastAsia="ar-SA"/>
              </w:rPr>
            </w:pPr>
          </w:p>
        </w:tc>
        <w:tc>
          <w:tcPr>
            <w:tcW w:w="96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auto"/>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vMerge/>
            <w:tcBorders>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Merge/>
            <w:vAlign w:val="center"/>
          </w:tcPr>
          <w:p w:rsidR="00D415B4" w:rsidRPr="0054542A" w:rsidRDefault="00D415B4" w:rsidP="00F16C22">
            <w:pPr>
              <w:ind w:hanging="1253"/>
              <w:rPr>
                <w:rFonts w:ascii="Times New Roman" w:hAnsi="Times New Roman"/>
                <w:lang w:eastAsia="ar-SA"/>
              </w:rPr>
            </w:pPr>
          </w:p>
        </w:tc>
        <w:tc>
          <w:tcPr>
            <w:tcW w:w="1285" w:type="dxa"/>
            <w:gridSpan w:val="2"/>
            <w:vMerge/>
            <w:vAlign w:val="center"/>
          </w:tcPr>
          <w:p w:rsidR="00D415B4" w:rsidRPr="0054542A" w:rsidRDefault="00D415B4" w:rsidP="00F16C22">
            <w:pPr>
              <w:rPr>
                <w:rFonts w:ascii="Times New Roman" w:hAnsi="Times New Roman"/>
                <w:lang w:eastAsia="ar-SA"/>
              </w:rPr>
            </w:pPr>
          </w:p>
        </w:tc>
        <w:tc>
          <w:tcPr>
            <w:tcW w:w="1271" w:type="dxa"/>
            <w:gridSpan w:val="2"/>
            <w:vMerge/>
            <w:vAlign w:val="center"/>
          </w:tcPr>
          <w:p w:rsidR="00D415B4" w:rsidRPr="0054542A" w:rsidRDefault="00D415B4" w:rsidP="00F16C22">
            <w:pPr>
              <w:rPr>
                <w:rFonts w:ascii="Times New Roman" w:hAnsi="Times New Roman"/>
                <w:lang w:eastAsia="ar-SA"/>
              </w:rPr>
            </w:pPr>
          </w:p>
        </w:tc>
        <w:tc>
          <w:tcPr>
            <w:tcW w:w="236" w:type="dxa"/>
            <w:gridSpan w:val="2"/>
            <w:vMerge/>
            <w:vAlign w:val="center"/>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1020"/>
        </w:trPr>
        <w:tc>
          <w:tcPr>
            <w:tcW w:w="1254" w:type="dxa"/>
            <w:gridSpan w:val="2"/>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w:t>
            </w:r>
            <w:r>
              <w:rPr>
                <w:rFonts w:ascii="Times New Roman" w:hAnsi="Times New Roman"/>
              </w:rPr>
              <w:t>3</w:t>
            </w:r>
          </w:p>
        </w:tc>
        <w:tc>
          <w:tcPr>
            <w:tcW w:w="1654" w:type="dxa"/>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 xml:space="preserve">Финансовое обеспечение мероприятий согласно Соглашению по передаче </w:t>
            </w:r>
            <w:r>
              <w:rPr>
                <w:rFonts w:ascii="Times New Roman" w:hAnsi="Times New Roman"/>
                <w:color w:val="000000"/>
                <w:sz w:val="20"/>
                <w:szCs w:val="20"/>
              </w:rPr>
              <w:lastRenderedPageBreak/>
              <w:t>полномочий по осуществлению внутреннего муниципального финансового  контроля, а также контроля в сфере закупок</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Pr="0054542A" w:rsidRDefault="00D415B4" w:rsidP="00F16C22">
            <w:pPr>
              <w:rPr>
                <w:rFonts w:ascii="Times New Roman" w:hAnsi="Times New Roman"/>
              </w:rPr>
            </w:pP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2,0</w:t>
            </w: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rPr>
            </w:pPr>
            <w:r>
              <w:rPr>
                <w:rFonts w:ascii="Times New Roman" w:hAnsi="Times New Roman"/>
              </w:rPr>
              <w:t>0,0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666C83" w:rsidRDefault="00D415B4" w:rsidP="00F16C22">
            <w:pPr>
              <w:rPr>
                <w:rFonts w:ascii="Times New Roman" w:hAnsi="Times New Roman"/>
                <w:lang w:eastAsia="ar-SA"/>
              </w:rPr>
            </w:pPr>
          </w:p>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Pr="0054542A"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tcBorders>
              <w:top w:val="single" w:sz="4" w:space="0" w:color="000000"/>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Align w:val="center"/>
          </w:tcPr>
          <w:p w:rsidR="00D415B4" w:rsidRPr="0054542A" w:rsidRDefault="00D415B4" w:rsidP="00F16C22">
            <w:pPr>
              <w:rPr>
                <w:rFonts w:ascii="Times New Roman" w:hAnsi="Times New Roman"/>
                <w:lang w:eastAsia="ar-SA"/>
              </w:rPr>
            </w:pPr>
          </w:p>
        </w:tc>
        <w:tc>
          <w:tcPr>
            <w:tcW w:w="1285" w:type="dxa"/>
            <w:gridSpan w:val="2"/>
            <w:vAlign w:val="center"/>
          </w:tcPr>
          <w:p w:rsidR="00D415B4" w:rsidRPr="0054542A" w:rsidRDefault="00D415B4" w:rsidP="00F16C22">
            <w:pPr>
              <w:rPr>
                <w:rFonts w:ascii="Times New Roman" w:hAnsi="Times New Roman"/>
                <w:lang w:eastAsia="ar-SA"/>
              </w:rPr>
            </w:pPr>
          </w:p>
        </w:tc>
        <w:tc>
          <w:tcPr>
            <w:tcW w:w="1271" w:type="dxa"/>
            <w:gridSpan w:val="2"/>
            <w:vAlign w:val="center"/>
          </w:tcPr>
          <w:p w:rsidR="00D415B4" w:rsidRPr="0054542A" w:rsidRDefault="00D415B4" w:rsidP="00F16C22">
            <w:pPr>
              <w:rPr>
                <w:rFonts w:ascii="Times New Roman" w:hAnsi="Times New Roman"/>
                <w:lang w:eastAsia="ar-SA"/>
              </w:rPr>
            </w:pPr>
          </w:p>
        </w:tc>
        <w:tc>
          <w:tcPr>
            <w:tcW w:w="236" w:type="dxa"/>
            <w:gridSpan w:val="2"/>
            <w:vAlign w:val="center"/>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1020"/>
        </w:trPr>
        <w:tc>
          <w:tcPr>
            <w:tcW w:w="1254" w:type="dxa"/>
            <w:gridSpan w:val="2"/>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rPr>
            </w:pPr>
            <w:r w:rsidRPr="0054542A">
              <w:rPr>
                <w:rFonts w:ascii="Times New Roman" w:hAnsi="Times New Roman"/>
              </w:rPr>
              <w:lastRenderedPageBreak/>
              <w:t xml:space="preserve">Основное мероприятие </w:t>
            </w:r>
            <w:r>
              <w:rPr>
                <w:rFonts w:ascii="Times New Roman" w:hAnsi="Times New Roman"/>
              </w:rPr>
              <w:t>4</w:t>
            </w:r>
          </w:p>
        </w:tc>
        <w:tc>
          <w:tcPr>
            <w:tcW w:w="1654" w:type="dxa"/>
            <w:tcBorders>
              <w:top w:val="nil"/>
              <w:left w:val="single" w:sz="4" w:space="0" w:color="000000"/>
              <w:bottom w:val="single" w:sz="4" w:space="0" w:color="000000"/>
              <w:right w:val="nil"/>
            </w:tcBorders>
            <w:vAlign w:val="center"/>
          </w:tcPr>
          <w:p w:rsidR="00D415B4" w:rsidRDefault="00D415B4" w:rsidP="00F16C22">
            <w:pPr>
              <w:rPr>
                <w:rFonts w:ascii="Times New Roman" w:hAnsi="Times New Roman"/>
                <w:color w:val="000000"/>
                <w:sz w:val="20"/>
                <w:szCs w:val="20"/>
              </w:rPr>
            </w:pPr>
            <w:r>
              <w:rPr>
                <w:rFonts w:ascii="Times New Roman" w:hAnsi="Times New Roman"/>
                <w:color w:val="000000"/>
                <w:sz w:val="20"/>
                <w:szCs w:val="20"/>
              </w:rPr>
              <w:t>Обеспечение проведения выборов, референдумов</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D415B4" w:rsidRPr="0054542A" w:rsidRDefault="00D415B4" w:rsidP="00F16C22">
            <w:pPr>
              <w:rPr>
                <w:rFonts w:ascii="Times New Roman" w:hAnsi="Times New Roman"/>
              </w:rPr>
            </w:pP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123,2</w:t>
            </w: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Default="00D415B4" w:rsidP="00F16C22">
            <w:pPr>
              <w:rPr>
                <w:rFonts w:ascii="Times New Roman" w:hAnsi="Times New Roman"/>
              </w:rPr>
            </w:pPr>
            <w:r>
              <w:rPr>
                <w:rFonts w:ascii="Times New Roman" w:hAnsi="Times New Roman"/>
              </w:rPr>
              <w:t>0,0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415B4" w:rsidRDefault="00D415B4" w:rsidP="00F16C22">
            <w:pPr>
              <w:rPr>
                <w:rFonts w:ascii="Times New Roman" w:hAnsi="Times New Roman"/>
                <w:lang w:eastAsia="ar-SA"/>
              </w:rPr>
            </w:pPr>
          </w:p>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D415B4" w:rsidRDefault="00D415B4"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810"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916" w:type="dxa"/>
            <w:gridSpan w:val="5"/>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D415B4" w:rsidRPr="0054542A" w:rsidRDefault="00D415B4" w:rsidP="00F16C22">
            <w:pPr>
              <w:rPr>
                <w:rFonts w:ascii="Times New Roman" w:hAnsi="Times New Roman"/>
                <w:lang w:eastAsia="ar-SA"/>
              </w:rPr>
            </w:pPr>
          </w:p>
        </w:tc>
        <w:tc>
          <w:tcPr>
            <w:tcW w:w="25" w:type="dxa"/>
            <w:tcBorders>
              <w:top w:val="single" w:sz="4" w:space="0" w:color="000000"/>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p>
        </w:tc>
        <w:tc>
          <w:tcPr>
            <w:tcW w:w="1270" w:type="dxa"/>
            <w:gridSpan w:val="3"/>
            <w:vAlign w:val="center"/>
          </w:tcPr>
          <w:p w:rsidR="00D415B4" w:rsidRPr="0054542A" w:rsidRDefault="00D415B4" w:rsidP="00F16C22">
            <w:pPr>
              <w:rPr>
                <w:rFonts w:ascii="Times New Roman" w:hAnsi="Times New Roman"/>
                <w:lang w:eastAsia="ar-SA"/>
              </w:rPr>
            </w:pPr>
          </w:p>
        </w:tc>
        <w:tc>
          <w:tcPr>
            <w:tcW w:w="1285" w:type="dxa"/>
            <w:gridSpan w:val="2"/>
            <w:vAlign w:val="center"/>
          </w:tcPr>
          <w:p w:rsidR="00D415B4" w:rsidRPr="0054542A" w:rsidRDefault="00D415B4" w:rsidP="00F16C22">
            <w:pPr>
              <w:rPr>
                <w:rFonts w:ascii="Times New Roman" w:hAnsi="Times New Roman"/>
                <w:lang w:eastAsia="ar-SA"/>
              </w:rPr>
            </w:pPr>
          </w:p>
        </w:tc>
        <w:tc>
          <w:tcPr>
            <w:tcW w:w="1271" w:type="dxa"/>
            <w:gridSpan w:val="2"/>
            <w:vAlign w:val="center"/>
          </w:tcPr>
          <w:p w:rsidR="00D415B4" w:rsidRPr="0054542A" w:rsidRDefault="00D415B4" w:rsidP="00F16C22">
            <w:pPr>
              <w:rPr>
                <w:rFonts w:ascii="Times New Roman" w:hAnsi="Times New Roman"/>
                <w:lang w:eastAsia="ar-SA"/>
              </w:rPr>
            </w:pPr>
          </w:p>
        </w:tc>
        <w:tc>
          <w:tcPr>
            <w:tcW w:w="236" w:type="dxa"/>
            <w:gridSpan w:val="2"/>
            <w:vAlign w:val="center"/>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2</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b/>
                <w:bCs/>
                <w:color w:val="000000"/>
                <w:sz w:val="20"/>
                <w:szCs w:val="20"/>
              </w:rPr>
              <w:t>Осуществление первичного воинского учета на территориях, где отсутствуют военные комиссариаты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163,0</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177,9</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184,1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945"/>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163,0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177,9</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184,1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976"/>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116D0C" w:rsidRDefault="00D415B4" w:rsidP="00F16C22">
            <w:pPr>
              <w:rPr>
                <w:rFonts w:ascii="Times New Roman" w:hAnsi="Times New Roman"/>
                <w:lang w:eastAsia="ar-SA"/>
              </w:rPr>
            </w:pPr>
            <w:r w:rsidRPr="00116D0C">
              <w:rPr>
                <w:rFonts w:ascii="Times New Roman" w:hAnsi="Times New Roman"/>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163,0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177,9</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184,1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3098E" w:rsidRPr="0054542A" w:rsidTr="00DB782D">
        <w:trPr>
          <w:gridAfter w:val="1"/>
          <w:wAfter w:w="216" w:type="dxa"/>
          <w:trHeight w:val="1365"/>
        </w:trPr>
        <w:tc>
          <w:tcPr>
            <w:tcW w:w="1254" w:type="dxa"/>
            <w:gridSpan w:val="2"/>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3098E" w:rsidRPr="0054542A" w:rsidRDefault="00A3098E"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A3098E" w:rsidRPr="0054542A" w:rsidRDefault="00A3098E"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3098E" w:rsidRPr="0054542A" w:rsidRDefault="00A3098E"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3098E" w:rsidRPr="0054542A" w:rsidRDefault="00A3098E"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3098E" w:rsidRDefault="00A3098E" w:rsidP="00F16C22"/>
        </w:tc>
        <w:tc>
          <w:tcPr>
            <w:tcW w:w="850" w:type="dxa"/>
            <w:gridSpan w:val="2"/>
            <w:tcBorders>
              <w:top w:val="nil"/>
              <w:left w:val="single" w:sz="4" w:space="0" w:color="000000"/>
              <w:bottom w:val="single" w:sz="4" w:space="0" w:color="000000"/>
              <w:right w:val="nil"/>
            </w:tcBorders>
          </w:tcPr>
          <w:p w:rsidR="00A3098E" w:rsidRDefault="00A3098E" w:rsidP="00F16C22"/>
        </w:tc>
        <w:tc>
          <w:tcPr>
            <w:tcW w:w="854" w:type="dxa"/>
            <w:gridSpan w:val="2"/>
            <w:tcBorders>
              <w:top w:val="nil"/>
              <w:left w:val="single" w:sz="4" w:space="0" w:color="000000"/>
              <w:bottom w:val="single" w:sz="4" w:space="0" w:color="000000"/>
              <w:right w:val="nil"/>
            </w:tcBorders>
          </w:tcPr>
          <w:p w:rsidR="00A3098E" w:rsidRDefault="00A3098E" w:rsidP="00F16C22"/>
        </w:tc>
        <w:tc>
          <w:tcPr>
            <w:tcW w:w="960" w:type="dxa"/>
            <w:gridSpan w:val="3"/>
            <w:tcBorders>
              <w:top w:val="nil"/>
              <w:left w:val="single" w:sz="4" w:space="0" w:color="000000"/>
              <w:bottom w:val="single" w:sz="4" w:space="0" w:color="000000"/>
              <w:right w:val="single" w:sz="4" w:space="0" w:color="auto"/>
            </w:tcBorders>
          </w:tcPr>
          <w:p w:rsidR="00A3098E" w:rsidRPr="0054542A" w:rsidRDefault="00A3098E"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3098E" w:rsidRPr="0054542A" w:rsidRDefault="00A3098E" w:rsidP="00F16C22">
            <w:pPr>
              <w:rPr>
                <w:rFonts w:ascii="Times New Roman" w:hAnsi="Times New Roman"/>
                <w:lang w:eastAsia="ar-SA"/>
              </w:rPr>
            </w:pPr>
          </w:p>
        </w:tc>
        <w:tc>
          <w:tcPr>
            <w:tcW w:w="3404" w:type="dxa"/>
            <w:gridSpan w:val="7"/>
          </w:tcPr>
          <w:p w:rsidR="00A3098E" w:rsidRPr="0054542A" w:rsidRDefault="00A3098E"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ПОДПРОГРАММА 3</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Защита населения и территории поселения от чрезвычайных ситуаций, обеспечение пожарной безопасности, безопасности людей на водных объектах</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2506"/>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24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1694"/>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4</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градостроительной деятельности</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7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tcPr>
          <w:p w:rsidR="00D415B4" w:rsidRPr="0054542A" w:rsidRDefault="00D415B4" w:rsidP="00F16C22">
            <w:pPr>
              <w:rPr>
                <w:rFonts w:ascii="Times New Roman" w:hAnsi="Times New Roman"/>
              </w:rPr>
            </w:pPr>
            <w:r>
              <w:rPr>
                <w:rFonts w:ascii="Times New Roman" w:hAnsi="Times New Roman"/>
                <w:color w:val="000000"/>
                <w:sz w:val="20"/>
                <w:szCs w:val="20"/>
              </w:rPr>
              <w:t>Финансовое обеспечение мероприятий согласно Соглашению по передаче полномочий</w:t>
            </w:r>
          </w:p>
          <w:p w:rsidR="00D415B4" w:rsidRPr="0054542A" w:rsidRDefault="00D415B4" w:rsidP="00F16C22">
            <w:pPr>
              <w:rPr>
                <w:rFonts w:ascii="Times New Roman" w:hAnsi="Times New Roman"/>
              </w:rPr>
            </w:pPr>
          </w:p>
          <w:p w:rsidR="00D415B4" w:rsidRPr="0054542A" w:rsidRDefault="00D415B4" w:rsidP="00F16C22">
            <w:pPr>
              <w:rPr>
                <w:rFonts w:ascii="Times New Roman" w:hAnsi="Times New Roman"/>
              </w:rPr>
            </w:pPr>
          </w:p>
          <w:p w:rsidR="00D415B4" w:rsidRPr="0054542A" w:rsidRDefault="00D415B4" w:rsidP="00F16C22">
            <w:pPr>
              <w:rPr>
                <w:rFonts w:ascii="Times New Roman" w:hAnsi="Times New Roman"/>
              </w:rPr>
            </w:pPr>
          </w:p>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D415B4" w:rsidRDefault="00D415B4" w:rsidP="00F16C22"/>
        </w:tc>
        <w:tc>
          <w:tcPr>
            <w:tcW w:w="886" w:type="dxa"/>
            <w:gridSpan w:val="7"/>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D415B4" w:rsidRPr="0054542A" w:rsidTr="0091488A">
        <w:trPr>
          <w:gridAfter w:val="1"/>
          <w:wAfter w:w="216" w:type="dxa"/>
          <w:trHeight w:val="2648"/>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115B56" w:rsidRDefault="00D415B4" w:rsidP="00BF5E7B">
            <w:pPr>
              <w:jc w:val="both"/>
              <w:rPr>
                <w:rFonts w:ascii="Times New Roman" w:hAnsi="Times New Roman"/>
                <w:sz w:val="20"/>
                <w:szCs w:val="20"/>
                <w:lang w:eastAsia="ar-SA"/>
              </w:rPr>
            </w:pPr>
            <w:r w:rsidRPr="00115B56">
              <w:rPr>
                <w:rFonts w:ascii="Times New Roman" w:hAnsi="Times New Roman"/>
                <w:sz w:val="20"/>
                <w:szCs w:val="20"/>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Default="00D415B4" w:rsidP="00F16C22">
            <w:pPr>
              <w:rPr>
                <w:rFonts w:ascii="Times New Roman" w:hAnsi="Times New Roman"/>
                <w:lang w:eastAsia="ar-SA"/>
              </w:rPr>
            </w:pPr>
            <w:r w:rsidRPr="00A74DD9">
              <w:rPr>
                <w:rFonts w:ascii="Times New Roman" w:hAnsi="Times New Roman"/>
              </w:rPr>
              <w:t>ПОДПРОГРАММА 5</w:t>
            </w:r>
          </w:p>
          <w:p w:rsidR="00D415B4" w:rsidRPr="0091488A" w:rsidRDefault="00D415B4" w:rsidP="0091488A">
            <w:pPr>
              <w:rPr>
                <w:rFonts w:ascii="Times New Roman" w:hAnsi="Times New Roman"/>
                <w:lang w:eastAsia="ar-SA"/>
              </w:rPr>
            </w:pPr>
          </w:p>
          <w:p w:rsidR="00D415B4" w:rsidRPr="0091488A" w:rsidRDefault="00D415B4" w:rsidP="0091488A">
            <w:pPr>
              <w:rPr>
                <w:rFonts w:ascii="Times New Roman" w:hAnsi="Times New Roman"/>
                <w:lang w:eastAsia="ar-SA"/>
              </w:rPr>
            </w:pP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A74DD9" w:rsidRDefault="00D415B4" w:rsidP="00F16C22">
            <w:pPr>
              <w:rPr>
                <w:rFonts w:ascii="Times New Roman" w:hAnsi="Times New Roman"/>
                <w:lang w:eastAsia="ar-SA"/>
              </w:rPr>
            </w:pPr>
            <w:r w:rsidRPr="00A74DD9">
              <w:rPr>
                <w:rFonts w:ascii="Times New Roman" w:hAnsi="Times New Roman"/>
              </w:rPr>
              <w:t>Создание условий для обеспечения качественными услугами ЖКХ населения поселения и развитие дорожного хозяйства поселения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A74DD9" w:rsidRDefault="00D415B4" w:rsidP="00F16C22">
            <w:pPr>
              <w:rPr>
                <w:rFonts w:ascii="Times New Roman" w:hAnsi="Times New Roman"/>
                <w:lang w:eastAsia="ar-SA"/>
              </w:rPr>
            </w:pPr>
            <w:r w:rsidRPr="00A74DD9">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A74DD9" w:rsidRDefault="00D415B4" w:rsidP="00F16C22">
            <w:pPr>
              <w:rPr>
                <w:rFonts w:ascii="Times New Roman" w:hAnsi="Times New Roman"/>
                <w:lang w:eastAsia="ar-SA"/>
              </w:rPr>
            </w:pPr>
            <w:r>
              <w:rPr>
                <w:rFonts w:ascii="Times New Roman" w:hAnsi="Times New Roman"/>
                <w:lang w:eastAsia="ar-SA"/>
              </w:rPr>
              <w:t>458,0</w:t>
            </w:r>
          </w:p>
        </w:tc>
        <w:tc>
          <w:tcPr>
            <w:tcW w:w="848" w:type="dxa"/>
            <w:gridSpan w:val="2"/>
            <w:tcBorders>
              <w:top w:val="nil"/>
              <w:left w:val="single" w:sz="4" w:space="0" w:color="000000"/>
              <w:bottom w:val="single" w:sz="4" w:space="0" w:color="000000"/>
              <w:right w:val="nil"/>
            </w:tcBorders>
          </w:tcPr>
          <w:p w:rsidR="00D415B4" w:rsidRPr="00A74DD9" w:rsidRDefault="00D415B4" w:rsidP="00F16C22">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A74DD9" w:rsidRDefault="00D415B4" w:rsidP="00F16C22">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Pr="00A74DD9"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A74DD9" w:rsidRDefault="00D415B4"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Default="00BD3E6F" w:rsidP="00F16C22"/>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60" w:type="dxa"/>
            <w:gridSpan w:val="3"/>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91488A">
        <w:trPr>
          <w:gridAfter w:val="1"/>
          <w:wAfter w:w="216" w:type="dxa"/>
          <w:trHeight w:val="2167"/>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A74DD9" w:rsidRDefault="00D415B4" w:rsidP="00A45A83">
            <w:pPr>
              <w:rPr>
                <w:rFonts w:ascii="Times New Roman" w:hAnsi="Times New Roman"/>
                <w:lang w:eastAsia="ar-SA"/>
              </w:rPr>
            </w:pPr>
            <w:r>
              <w:rPr>
                <w:rFonts w:ascii="Times New Roman" w:hAnsi="Times New Roman"/>
                <w:lang w:eastAsia="ar-SA"/>
              </w:rPr>
              <w:t>458,0</w:t>
            </w:r>
          </w:p>
        </w:tc>
        <w:tc>
          <w:tcPr>
            <w:tcW w:w="848" w:type="dxa"/>
            <w:gridSpan w:val="2"/>
            <w:tcBorders>
              <w:top w:val="nil"/>
              <w:left w:val="single" w:sz="4" w:space="0" w:color="000000"/>
              <w:bottom w:val="single" w:sz="4" w:space="0" w:color="000000"/>
              <w:right w:val="nil"/>
            </w:tcBorders>
          </w:tcPr>
          <w:p w:rsidR="00D415B4" w:rsidRPr="00A74DD9" w:rsidRDefault="00D415B4" w:rsidP="00A45A83">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A74DD9" w:rsidRDefault="00D415B4" w:rsidP="00A45A83">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60" w:type="dxa"/>
            <w:gridSpan w:val="3"/>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20"/>
        </w:trPr>
        <w:tc>
          <w:tcPr>
            <w:tcW w:w="1254" w:type="dxa"/>
            <w:gridSpan w:val="2"/>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Pr>
                <w:rFonts w:ascii="Times New Roman" w:hAnsi="Times New Roman"/>
              </w:rPr>
              <w:t xml:space="preserve">Основное мероприятие </w:t>
            </w:r>
            <w:r w:rsidRPr="0054542A">
              <w:rPr>
                <w:rFonts w:ascii="Times New Roman" w:hAnsi="Times New Roman"/>
              </w:rPr>
              <w:t>1</w:t>
            </w:r>
          </w:p>
        </w:tc>
        <w:tc>
          <w:tcPr>
            <w:tcW w:w="1654" w:type="dxa"/>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сети автомобильных дорог общего пользования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139,1</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val="restart"/>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2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32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w:t>
            </w:r>
            <w:r w:rsidRPr="0054542A">
              <w:rPr>
                <w:rFonts w:ascii="Times New Roman" w:hAnsi="Times New Roman"/>
              </w:rPr>
              <w:lastRenderedPageBreak/>
              <w:t xml:space="preserve">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lastRenderedPageBreak/>
              <w:t>139,1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tcBorders>
              <w:top w:val="nil"/>
              <w:left w:val="single" w:sz="4" w:space="0" w:color="000000"/>
              <w:bottom w:val="nil"/>
              <w:right w:val="nil"/>
            </w:tcBorders>
            <w:vAlign w:val="center"/>
            <w:hideMark/>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106"/>
        </w:trPr>
        <w:tc>
          <w:tcPr>
            <w:tcW w:w="1254" w:type="dxa"/>
            <w:gridSpan w:val="2"/>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 xml:space="preserve">Основное мероприятие 2 </w:t>
            </w:r>
          </w:p>
        </w:tc>
        <w:tc>
          <w:tcPr>
            <w:tcW w:w="1654" w:type="dxa"/>
            <w:vMerge w:val="restart"/>
            <w:tcBorders>
              <w:top w:val="nil"/>
              <w:left w:val="single" w:sz="4" w:space="0" w:color="000000"/>
              <w:bottom w:val="single" w:sz="4" w:space="0" w:color="000000"/>
              <w:right w:val="nil"/>
            </w:tcBorders>
            <w:vAlign w:val="center"/>
          </w:tcPr>
          <w:p w:rsidR="00D415B4" w:rsidRPr="0054542A" w:rsidRDefault="00D415B4" w:rsidP="00F16C22">
            <w:pPr>
              <w:rPr>
                <w:rFonts w:ascii="Times New Roman" w:hAnsi="Times New Roman"/>
                <w:lang w:eastAsia="ar-SA"/>
              </w:rPr>
            </w:pPr>
            <w:r w:rsidRPr="0054542A">
              <w:rPr>
                <w:rFonts w:ascii="Times New Roman" w:hAnsi="Times New Roman"/>
              </w:rPr>
              <w:t>Благоустройство дворовых территорий сельского поселения</w:t>
            </w:r>
          </w:p>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318,9</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val="restart"/>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106"/>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106"/>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318,9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25,1</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25,1</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Default="00D415B4" w:rsidP="00F16C22"/>
        </w:tc>
        <w:tc>
          <w:tcPr>
            <w:tcW w:w="840" w:type="dxa"/>
            <w:gridSpan w:val="4"/>
            <w:tcBorders>
              <w:top w:val="nil"/>
              <w:left w:val="single" w:sz="4" w:space="0" w:color="auto"/>
              <w:bottom w:val="single" w:sz="4" w:space="0" w:color="000000"/>
              <w:right w:val="nil"/>
            </w:tcBorders>
          </w:tcPr>
          <w:p w:rsidR="00D415B4" w:rsidRDefault="00D415B4" w:rsidP="00F16C22"/>
        </w:tc>
        <w:tc>
          <w:tcPr>
            <w:tcW w:w="859" w:type="dxa"/>
            <w:gridSpan w:val="2"/>
            <w:tcBorders>
              <w:top w:val="nil"/>
              <w:left w:val="single" w:sz="4" w:space="0" w:color="auto"/>
              <w:bottom w:val="single" w:sz="4" w:space="0" w:color="000000"/>
              <w:right w:val="nil"/>
            </w:tcBorders>
          </w:tcPr>
          <w:p w:rsidR="00D415B4" w:rsidRDefault="00D415B4" w:rsidP="00F16C22"/>
        </w:tc>
        <w:tc>
          <w:tcPr>
            <w:tcW w:w="1123" w:type="dxa"/>
            <w:gridSpan w:val="3"/>
            <w:tcBorders>
              <w:top w:val="nil"/>
              <w:left w:val="single" w:sz="4" w:space="0" w:color="auto"/>
              <w:bottom w:val="single" w:sz="4" w:space="0" w:color="000000"/>
              <w:right w:val="nil"/>
            </w:tcBorders>
          </w:tcPr>
          <w:p w:rsidR="00D415B4" w:rsidRDefault="00D415B4" w:rsidP="00F16C22"/>
        </w:tc>
        <w:tc>
          <w:tcPr>
            <w:tcW w:w="683" w:type="dxa"/>
            <w:gridSpan w:val="3"/>
            <w:vMerge/>
            <w:tcBorders>
              <w:top w:val="nil"/>
              <w:left w:val="single" w:sz="4" w:space="0" w:color="000000"/>
              <w:bottom w:val="nil"/>
              <w:right w:val="nil"/>
            </w:tcBorders>
            <w:vAlign w:val="center"/>
            <w:hideMark/>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6</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Создание условий для организации отдыха и оздоровления детей и молодежи</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267"/>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3,6</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w:t>
            </w:r>
            <w:r w:rsidRPr="0054542A">
              <w:rPr>
                <w:rFonts w:ascii="Times New Roman" w:hAnsi="Times New Roman"/>
              </w:rPr>
              <w:lastRenderedPageBreak/>
              <w:t>АММА 7</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 xml:space="preserve">Развитие  </w:t>
            </w:r>
            <w:r w:rsidRPr="0054542A">
              <w:rPr>
                <w:rFonts w:ascii="Times New Roman" w:hAnsi="Times New Roman"/>
              </w:rPr>
              <w:lastRenderedPageBreak/>
              <w:t>культуры сельского  поселения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Default="00BD3E6F" w:rsidP="00F16C22"/>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30"/>
        </w:trPr>
        <w:tc>
          <w:tcPr>
            <w:tcW w:w="1254" w:type="dxa"/>
            <w:gridSpan w:val="2"/>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sidRPr="0054542A">
              <w:rPr>
                <w:rFonts w:ascii="Times New Roman" w:hAnsi="Times New Roman"/>
              </w:rPr>
              <w:t>Основное мероприятие 1</w:t>
            </w:r>
          </w:p>
        </w:tc>
        <w:tc>
          <w:tcPr>
            <w:tcW w:w="1654" w:type="dxa"/>
            <w:vMerge w:val="restart"/>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t>Расходы на обеспечение деятельности (оказание услуг) муниципальных учреждений культуры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76"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vMerge w:val="restart"/>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vMerge w:val="restart"/>
          </w:tcPr>
          <w:p w:rsidR="00D415B4" w:rsidRPr="0054542A" w:rsidRDefault="00D415B4" w:rsidP="00F16C22">
            <w:pPr>
              <w:rPr>
                <w:rFonts w:ascii="Times New Roman" w:hAnsi="Times New Roman"/>
                <w:lang w:eastAsia="ar-SA"/>
              </w:rPr>
            </w:pPr>
          </w:p>
        </w:tc>
      </w:tr>
      <w:tr w:rsidR="001F64D8" w:rsidRPr="0054542A" w:rsidTr="00DB782D">
        <w:trPr>
          <w:gridAfter w:val="1"/>
          <w:wAfter w:w="216" w:type="dxa"/>
          <w:trHeight w:val="330"/>
        </w:trPr>
        <w:tc>
          <w:tcPr>
            <w:tcW w:w="1254" w:type="dxa"/>
            <w:gridSpan w:val="2"/>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1F64D8" w:rsidRPr="0054542A" w:rsidRDefault="001F64D8"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tcPr>
          <w:p w:rsidR="001F64D8" w:rsidRPr="0054542A" w:rsidRDefault="001F64D8" w:rsidP="00F16C22">
            <w:pPr>
              <w:rPr>
                <w:rFonts w:ascii="Times New Roman" w:hAnsi="Times New Roman"/>
                <w:lang w:eastAsia="ar-SA"/>
              </w:rPr>
            </w:pPr>
          </w:p>
        </w:tc>
        <w:tc>
          <w:tcPr>
            <w:tcW w:w="992" w:type="dxa"/>
            <w:gridSpan w:val="5"/>
            <w:tcBorders>
              <w:top w:val="nil"/>
              <w:left w:val="single" w:sz="4" w:space="0" w:color="000000"/>
              <w:bottom w:val="single" w:sz="4" w:space="0" w:color="000000"/>
              <w:right w:val="single" w:sz="4" w:space="0" w:color="auto"/>
            </w:tcBorders>
          </w:tcPr>
          <w:p w:rsidR="001F64D8" w:rsidRPr="0054542A" w:rsidRDefault="001F64D8" w:rsidP="00F16C22">
            <w:pPr>
              <w:rPr>
                <w:rFonts w:ascii="Times New Roman" w:hAnsi="Times New Roman"/>
                <w:lang w:eastAsia="ar-SA"/>
              </w:rPr>
            </w:pPr>
          </w:p>
        </w:tc>
        <w:tc>
          <w:tcPr>
            <w:tcW w:w="865" w:type="dxa"/>
            <w:gridSpan w:val="5"/>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1F64D8" w:rsidRPr="0054542A" w:rsidRDefault="001F64D8" w:rsidP="00F16C22">
            <w:pPr>
              <w:rPr>
                <w:rFonts w:ascii="Times New Roman" w:hAnsi="Times New Roman"/>
                <w:lang w:eastAsia="ar-SA"/>
              </w:rPr>
            </w:pPr>
          </w:p>
        </w:tc>
        <w:tc>
          <w:tcPr>
            <w:tcW w:w="3404" w:type="dxa"/>
            <w:gridSpan w:val="7"/>
            <w:vMerge/>
            <w:vAlign w:val="center"/>
            <w:hideMark/>
          </w:tcPr>
          <w:p w:rsidR="001F64D8" w:rsidRPr="0054542A" w:rsidRDefault="001F64D8" w:rsidP="00F16C22">
            <w:pPr>
              <w:rPr>
                <w:rFonts w:ascii="Times New Roman" w:hAnsi="Times New Roman"/>
                <w:lang w:eastAsia="ar-SA"/>
              </w:rPr>
            </w:pPr>
          </w:p>
        </w:tc>
      </w:tr>
      <w:tr w:rsidR="00D415B4" w:rsidRPr="0054542A" w:rsidTr="00DB782D">
        <w:trPr>
          <w:gridAfter w:val="1"/>
          <w:wAfter w:w="216" w:type="dxa"/>
          <w:trHeight w:val="33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1200,1</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977,8</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p>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65"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D415B4" w:rsidRPr="0054542A" w:rsidRDefault="00D415B4" w:rsidP="00F16C22">
            <w:pPr>
              <w:rPr>
                <w:rFonts w:ascii="Times New Roman" w:hAnsi="Times New Roman"/>
                <w:lang w:eastAsia="ar-SA"/>
              </w:rPr>
            </w:pPr>
          </w:p>
        </w:tc>
        <w:tc>
          <w:tcPr>
            <w:tcW w:w="3404" w:type="dxa"/>
            <w:gridSpan w:val="7"/>
            <w:vMerge/>
            <w:vAlign w:val="center"/>
            <w:hideMark/>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ПОДПРОГРАММА 8</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физической культуры  и спорта</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w:t>
            </w:r>
            <w:r w:rsidRPr="0054542A">
              <w:rPr>
                <w:rFonts w:ascii="Times New Roman" w:hAnsi="Times New Roman"/>
              </w:rPr>
              <w:lastRenderedPageBreak/>
              <w:t xml:space="preserve">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Pr>
                <w:rFonts w:ascii="Times New Roman" w:hAnsi="Times New Roman"/>
                <w:color w:val="000000"/>
                <w:sz w:val="20"/>
                <w:szCs w:val="20"/>
              </w:rPr>
              <w:lastRenderedPageBreak/>
              <w:t xml:space="preserve">Финансовое обеспечение мероприятий </w:t>
            </w:r>
            <w:r>
              <w:rPr>
                <w:rFonts w:ascii="Times New Roman" w:hAnsi="Times New Roman"/>
                <w:color w:val="000000"/>
                <w:sz w:val="20"/>
                <w:szCs w:val="20"/>
              </w:rPr>
              <w:lastRenderedPageBreak/>
              <w:t>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108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0,9</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lastRenderedPageBreak/>
              <w:t>ПОДПРОГРАММА 9</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Развитие мер социальной поддержки отдельных категорий граждан</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B782D">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B782D">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54542A" w:rsidTr="00DB782D">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415B4" w:rsidRPr="00D415B4" w:rsidRDefault="00D415B4" w:rsidP="00D415B4">
            <w:pPr>
              <w:rPr>
                <w:rFonts w:ascii="Times New Roman" w:hAnsi="Times New Roman"/>
                <w:lang w:eastAsia="ar-SA"/>
              </w:rPr>
            </w:pPr>
            <w:r w:rsidRPr="0054542A">
              <w:rPr>
                <w:rFonts w:ascii="Times New Roman" w:hAnsi="Times New Roman"/>
              </w:rPr>
              <w:t>Доплаты к пенсиям муниципальных с</w:t>
            </w:r>
            <w:r>
              <w:rPr>
                <w:rFonts w:ascii="Times New Roman" w:hAnsi="Times New Roman"/>
              </w:rPr>
              <w:t xml:space="preserve">лужащих   сельского поселения  </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BD3E6F" w:rsidRPr="0054542A" w:rsidTr="00D415B4">
        <w:trPr>
          <w:gridAfter w:val="1"/>
          <w:wAfter w:w="216" w:type="dxa"/>
          <w:trHeight w:val="344"/>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415B4" w:rsidRPr="0054542A" w:rsidTr="00D415B4">
        <w:trPr>
          <w:gridAfter w:val="1"/>
          <w:wAfter w:w="216" w:type="dxa"/>
          <w:trHeight w:val="1670"/>
        </w:trPr>
        <w:tc>
          <w:tcPr>
            <w:tcW w:w="1254" w:type="dxa"/>
            <w:gridSpan w:val="2"/>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415B4" w:rsidRPr="0054542A" w:rsidRDefault="00D415B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415B4" w:rsidRPr="0054542A" w:rsidRDefault="00D415B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314,3</w:t>
            </w:r>
          </w:p>
        </w:tc>
        <w:tc>
          <w:tcPr>
            <w:tcW w:w="848"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D415B4" w:rsidRPr="0054542A" w:rsidRDefault="00D415B4" w:rsidP="00A45A83">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D415B4" w:rsidRPr="0054542A" w:rsidRDefault="00D415B4" w:rsidP="00EB4045">
            <w:pPr>
              <w:jc w:val="cente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tcPr>
          <w:p w:rsidR="00D415B4" w:rsidRDefault="00D415B4" w:rsidP="00F16C22"/>
        </w:tc>
        <w:tc>
          <w:tcPr>
            <w:tcW w:w="992" w:type="dxa"/>
            <w:gridSpan w:val="5"/>
            <w:tcBorders>
              <w:top w:val="nil"/>
              <w:left w:val="single" w:sz="4" w:space="0" w:color="000000"/>
              <w:bottom w:val="single" w:sz="4" w:space="0" w:color="000000"/>
              <w:right w:val="single" w:sz="4" w:space="0" w:color="auto"/>
            </w:tcBorders>
          </w:tcPr>
          <w:p w:rsidR="00D415B4" w:rsidRPr="0054542A" w:rsidRDefault="00D415B4"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D415B4" w:rsidRPr="0054542A" w:rsidRDefault="00D415B4"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D415B4" w:rsidRPr="0054542A" w:rsidRDefault="00D415B4" w:rsidP="00F16C22">
            <w:pPr>
              <w:rPr>
                <w:rFonts w:ascii="Times New Roman" w:hAnsi="Times New Roman"/>
                <w:lang w:eastAsia="ar-SA"/>
              </w:rPr>
            </w:pPr>
          </w:p>
        </w:tc>
        <w:tc>
          <w:tcPr>
            <w:tcW w:w="3404" w:type="dxa"/>
            <w:gridSpan w:val="7"/>
          </w:tcPr>
          <w:p w:rsidR="00D415B4" w:rsidRPr="0054542A" w:rsidRDefault="00D415B4" w:rsidP="00F16C22">
            <w:pPr>
              <w:rPr>
                <w:rFonts w:ascii="Times New Roman" w:hAnsi="Times New Roman"/>
                <w:lang w:eastAsia="ar-SA"/>
              </w:rPr>
            </w:pPr>
          </w:p>
        </w:tc>
      </w:tr>
      <w:tr w:rsidR="00D415B4" w:rsidRPr="00D415B4" w:rsidTr="00D41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1"/>
          <w:wAfter w:w="4303" w:type="dxa"/>
          <w:trHeight w:val="1556"/>
        </w:trPr>
        <w:tc>
          <w:tcPr>
            <w:tcW w:w="1244" w:type="dxa"/>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Бюро занятости</w:t>
            </w:r>
          </w:p>
        </w:tc>
        <w:tc>
          <w:tcPr>
            <w:tcW w:w="1672" w:type="dxa"/>
            <w:gridSpan w:val="3"/>
          </w:tcPr>
          <w:p w:rsidR="00D415B4" w:rsidRPr="00D415B4" w:rsidRDefault="00D415B4" w:rsidP="00F16C22">
            <w:pPr>
              <w:ind w:left="29"/>
              <w:rPr>
                <w:rFonts w:ascii="Times New Roman" w:hAnsi="Times New Roman"/>
                <w:sz w:val="20"/>
                <w:szCs w:val="20"/>
                <w:lang w:eastAsia="ar-SA"/>
              </w:rPr>
            </w:pPr>
          </w:p>
        </w:tc>
        <w:tc>
          <w:tcPr>
            <w:tcW w:w="2077"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rPr>
              <w:t>администрация Новомакаровского сельского поселения Грибановского муниципального района</w:t>
            </w:r>
          </w:p>
        </w:tc>
        <w:tc>
          <w:tcPr>
            <w:tcW w:w="976"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gridSpan w:val="2"/>
          </w:tcPr>
          <w:p w:rsidR="00D415B4" w:rsidRPr="00D415B4" w:rsidRDefault="00D415B4" w:rsidP="00F16C22">
            <w:pPr>
              <w:ind w:left="29"/>
              <w:rPr>
                <w:rFonts w:ascii="Times New Roman" w:hAnsi="Times New Roman"/>
                <w:sz w:val="20"/>
                <w:szCs w:val="20"/>
                <w:lang w:eastAsia="ar-SA"/>
              </w:rPr>
            </w:pPr>
            <w:r w:rsidRPr="00D415B4">
              <w:rPr>
                <w:rFonts w:ascii="Times New Roman" w:hAnsi="Times New Roman"/>
                <w:sz w:val="20"/>
                <w:szCs w:val="20"/>
                <w:lang w:eastAsia="ar-SA"/>
              </w:rPr>
              <w:t>0,0</w:t>
            </w:r>
          </w:p>
        </w:tc>
        <w:tc>
          <w:tcPr>
            <w:tcW w:w="992" w:type="dxa"/>
            <w:gridSpan w:val="2"/>
          </w:tcPr>
          <w:p w:rsidR="00D415B4" w:rsidRPr="00D415B4" w:rsidRDefault="00D415B4" w:rsidP="00EB4045">
            <w:pPr>
              <w:jc w:val="center"/>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gridSpan w:val="2"/>
          </w:tcPr>
          <w:p w:rsidR="00D415B4" w:rsidRPr="00D415B4" w:rsidRDefault="00D415B4" w:rsidP="00EB4045">
            <w:pPr>
              <w:jc w:val="center"/>
              <w:rPr>
                <w:rFonts w:ascii="Times New Roman" w:hAnsi="Times New Roman"/>
                <w:sz w:val="20"/>
                <w:szCs w:val="20"/>
                <w:lang w:eastAsia="ar-SA"/>
              </w:rPr>
            </w:pPr>
            <w:r w:rsidRPr="00D415B4">
              <w:rPr>
                <w:rFonts w:ascii="Times New Roman" w:hAnsi="Times New Roman"/>
                <w:sz w:val="20"/>
                <w:szCs w:val="20"/>
                <w:lang w:eastAsia="ar-SA"/>
              </w:rPr>
              <w:t>0,0</w:t>
            </w:r>
          </w:p>
        </w:tc>
        <w:tc>
          <w:tcPr>
            <w:tcW w:w="848" w:type="dxa"/>
          </w:tcPr>
          <w:p w:rsidR="00D415B4" w:rsidRPr="00D415B4" w:rsidRDefault="00D415B4" w:rsidP="00F16C22">
            <w:pPr>
              <w:ind w:left="29"/>
              <w:rPr>
                <w:rFonts w:ascii="Times New Roman" w:hAnsi="Times New Roman"/>
                <w:sz w:val="20"/>
                <w:szCs w:val="20"/>
                <w:lang w:eastAsia="ar-SA"/>
              </w:rPr>
            </w:pPr>
          </w:p>
        </w:tc>
        <w:tc>
          <w:tcPr>
            <w:tcW w:w="992" w:type="dxa"/>
            <w:gridSpan w:val="5"/>
          </w:tcPr>
          <w:p w:rsidR="00D415B4" w:rsidRPr="00D415B4" w:rsidRDefault="00D415B4" w:rsidP="00F16C22">
            <w:pPr>
              <w:ind w:left="29"/>
              <w:rPr>
                <w:rFonts w:ascii="Times New Roman" w:hAnsi="Times New Roman"/>
                <w:sz w:val="20"/>
                <w:szCs w:val="20"/>
                <w:lang w:eastAsia="ar-SA"/>
              </w:rPr>
            </w:pPr>
          </w:p>
        </w:tc>
        <w:tc>
          <w:tcPr>
            <w:tcW w:w="853" w:type="dxa"/>
            <w:gridSpan w:val="4"/>
          </w:tcPr>
          <w:p w:rsidR="00D415B4" w:rsidRPr="00D415B4" w:rsidRDefault="00D415B4" w:rsidP="00F16C22">
            <w:pPr>
              <w:ind w:left="29"/>
              <w:rPr>
                <w:rFonts w:ascii="Times New Roman" w:hAnsi="Times New Roman"/>
                <w:sz w:val="20"/>
                <w:szCs w:val="20"/>
                <w:lang w:eastAsia="ar-SA"/>
              </w:rPr>
            </w:pPr>
          </w:p>
        </w:tc>
        <w:tc>
          <w:tcPr>
            <w:tcW w:w="832" w:type="dxa"/>
            <w:gridSpan w:val="4"/>
          </w:tcPr>
          <w:p w:rsidR="00D415B4" w:rsidRPr="00D415B4" w:rsidRDefault="00D415B4" w:rsidP="00F16C22">
            <w:pPr>
              <w:ind w:left="29"/>
              <w:rPr>
                <w:rFonts w:ascii="Times New Roman" w:hAnsi="Times New Roman"/>
                <w:sz w:val="20"/>
                <w:szCs w:val="20"/>
                <w:lang w:eastAsia="ar-SA"/>
              </w:rPr>
            </w:pPr>
          </w:p>
        </w:tc>
        <w:tc>
          <w:tcPr>
            <w:tcW w:w="896" w:type="dxa"/>
            <w:gridSpan w:val="4"/>
          </w:tcPr>
          <w:p w:rsidR="00D415B4" w:rsidRPr="00D415B4" w:rsidRDefault="00D415B4" w:rsidP="00F16C22">
            <w:pPr>
              <w:ind w:left="29"/>
              <w:rPr>
                <w:rFonts w:ascii="Times New Roman" w:hAnsi="Times New Roman"/>
                <w:sz w:val="20"/>
                <w:szCs w:val="20"/>
                <w:lang w:eastAsia="ar-SA"/>
              </w:rPr>
            </w:pPr>
          </w:p>
        </w:tc>
        <w:tc>
          <w:tcPr>
            <w:tcW w:w="1106" w:type="dxa"/>
            <w:gridSpan w:val="2"/>
          </w:tcPr>
          <w:p w:rsidR="00D415B4" w:rsidRPr="00D415B4" w:rsidRDefault="00D415B4" w:rsidP="00F16C22">
            <w:pPr>
              <w:ind w:left="29"/>
              <w:rPr>
                <w:rFonts w:ascii="Times New Roman" w:hAnsi="Times New Roman"/>
                <w:sz w:val="20"/>
                <w:szCs w:val="20"/>
                <w:lang w:eastAsia="ar-SA"/>
              </w:rPr>
            </w:pPr>
          </w:p>
        </w:tc>
      </w:tr>
    </w:tbl>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6838" w:h="11906" w:orient="landscape"/>
          <w:pgMar w:top="776" w:right="1134" w:bottom="987" w:left="1134" w:header="720" w:footer="720" w:gutter="0"/>
          <w:pgNumType w:start="58"/>
          <w:cols w:space="720"/>
        </w:sectPr>
      </w:pPr>
    </w:p>
    <w:p w:rsidR="0054542A" w:rsidRPr="00D415B4" w:rsidRDefault="0054542A" w:rsidP="00134532">
      <w:pPr>
        <w:jc w:val="both"/>
        <w:rPr>
          <w:rFonts w:ascii="Times New Roman" w:hAnsi="Times New Roman"/>
          <w:b/>
          <w:sz w:val="24"/>
          <w:szCs w:val="24"/>
        </w:rPr>
      </w:pPr>
      <w:r w:rsidRPr="00D415B4">
        <w:rPr>
          <w:rFonts w:ascii="Times New Roman" w:hAnsi="Times New Roman"/>
          <w:b/>
          <w:sz w:val="24"/>
          <w:szCs w:val="24"/>
        </w:rPr>
        <w:lastRenderedPageBreak/>
        <w:t>5. Анализ рисков реализации муниципальной программы и описание мер управления рисками реализации муниципальной программы.</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 финансовым риском реализации Муниципальной программы является существенное ухудшение параметров экономической конъюнктуры Новомакаровского сельского поселения, что повлечет за собой увеличение дефицита  бюджета Новомакаровского сельского поселения,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Новомакаровского сельского поселения.</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Новомакаровского сельского поселения  Грибановского муниципального района Воронежской области.</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Наряду с финансовыми рисками, имеются риски снижения эффективности планируемых мер правового регулирования.</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Следует также учитывать, что качество управления муниципальными финансами, в том числе эффективность расходов  бюджета Новомакаровского сельского поселения, зависит от  органов местного самоуправления.</w:t>
      </w:r>
    </w:p>
    <w:p w:rsidR="0054542A" w:rsidRPr="00D415B4" w:rsidRDefault="0054542A" w:rsidP="00BF49C5">
      <w:pPr>
        <w:jc w:val="both"/>
        <w:rPr>
          <w:rFonts w:ascii="Times New Roman" w:hAnsi="Times New Roman"/>
          <w:b/>
          <w:sz w:val="24"/>
          <w:szCs w:val="24"/>
        </w:rPr>
      </w:pPr>
      <w:r w:rsidRPr="00D415B4">
        <w:rPr>
          <w:rFonts w:ascii="Times New Roman" w:hAnsi="Times New Roman"/>
          <w:b/>
          <w:sz w:val="24"/>
          <w:szCs w:val="24"/>
        </w:rPr>
        <w:t>6. Оценка эффективности реализации муниципальной программы.</w:t>
      </w:r>
    </w:p>
    <w:p w:rsidR="0054542A" w:rsidRPr="00D415B4" w:rsidRDefault="00BF49C5" w:rsidP="00BF49C5">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муниципальной программы проводится в соответствии с утвержденным постановлением администрации Новомакаровского   сельского поселения  Грибановского муниципального района Воронежской области от 2</w:t>
      </w:r>
      <w:r w:rsidRPr="00D415B4">
        <w:rPr>
          <w:rFonts w:ascii="Times New Roman" w:hAnsi="Times New Roman"/>
          <w:sz w:val="24"/>
          <w:szCs w:val="24"/>
        </w:rPr>
        <w:t>3</w:t>
      </w:r>
      <w:r w:rsidR="0054542A" w:rsidRPr="00D415B4">
        <w:rPr>
          <w:rFonts w:ascii="Times New Roman" w:hAnsi="Times New Roman"/>
          <w:sz w:val="24"/>
          <w:szCs w:val="24"/>
        </w:rPr>
        <w:t xml:space="preserve"> декабря 2013 г. № </w:t>
      </w:r>
      <w:r w:rsidRPr="00D415B4">
        <w:rPr>
          <w:rFonts w:ascii="Times New Roman" w:hAnsi="Times New Roman"/>
          <w:sz w:val="24"/>
          <w:szCs w:val="24"/>
        </w:rPr>
        <w:t>100</w:t>
      </w:r>
      <w:r w:rsidR="0054542A" w:rsidRPr="00D415B4">
        <w:rPr>
          <w:rFonts w:ascii="Times New Roman" w:hAnsi="Times New Roman"/>
          <w:sz w:val="24"/>
          <w:szCs w:val="24"/>
        </w:rPr>
        <w:t xml:space="preserve"> «О порядке принятия решений </w:t>
      </w:r>
      <w:r w:rsidR="0054542A" w:rsidRPr="00D415B4">
        <w:rPr>
          <w:rFonts w:ascii="Times New Roman" w:eastAsia="Calibri" w:hAnsi="Times New Roman"/>
          <w:sz w:val="24"/>
          <w:szCs w:val="24"/>
        </w:rPr>
        <w:t>о  разработке,  реализации и оценке эффективности муниципальных программ</w:t>
      </w:r>
      <w:r w:rsidR="0054542A" w:rsidRPr="00D415B4">
        <w:rPr>
          <w:rFonts w:ascii="Times New Roman" w:hAnsi="Times New Roman"/>
          <w:sz w:val="24"/>
          <w:szCs w:val="24"/>
        </w:rPr>
        <w:t xml:space="preserve"> Новомакаровского сельского поселения Грибановского муниципального района Воронежской области», а именно, на основе:</w:t>
      </w:r>
    </w:p>
    <w:p w:rsidR="0054542A" w:rsidRPr="00D415B4" w:rsidRDefault="0054542A" w:rsidP="00BF49C5">
      <w:pPr>
        <w:jc w:val="both"/>
        <w:rPr>
          <w:rFonts w:ascii="Times New Roman" w:hAnsi="Times New Roman"/>
          <w:sz w:val="24"/>
          <w:szCs w:val="24"/>
        </w:rPr>
      </w:pPr>
      <w:r w:rsidRPr="00D415B4">
        <w:rPr>
          <w:rFonts w:ascii="Times New Roman" w:hAnsi="Times New Roman"/>
          <w:sz w:val="24"/>
          <w:szCs w:val="24"/>
        </w:rPr>
        <w:t>- степени достижения целей и решения задач муниципальной программы;</w:t>
      </w:r>
    </w:p>
    <w:p w:rsidR="0054542A" w:rsidRPr="00D415B4" w:rsidRDefault="0054542A" w:rsidP="00BF49C5">
      <w:pPr>
        <w:jc w:val="both"/>
        <w:rPr>
          <w:rFonts w:ascii="Times New Roman" w:hAnsi="Times New Roman"/>
          <w:sz w:val="24"/>
          <w:szCs w:val="24"/>
        </w:rPr>
      </w:pPr>
      <w:r w:rsidRPr="00D415B4">
        <w:rPr>
          <w:rFonts w:ascii="Times New Roman" w:hAnsi="Times New Roman"/>
          <w:sz w:val="24"/>
          <w:szCs w:val="24"/>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54542A" w:rsidRPr="00D415B4" w:rsidRDefault="0054542A" w:rsidP="00BF49C5">
      <w:pPr>
        <w:jc w:val="both"/>
        <w:rPr>
          <w:rFonts w:ascii="Times New Roman" w:hAnsi="Times New Roman"/>
          <w:sz w:val="24"/>
          <w:szCs w:val="24"/>
        </w:rPr>
      </w:pPr>
      <w:r w:rsidRPr="00D415B4">
        <w:rPr>
          <w:rFonts w:ascii="Times New Roman" w:hAnsi="Times New Roman"/>
          <w:sz w:val="24"/>
          <w:szCs w:val="24"/>
        </w:rPr>
        <w:t>- степени реализации мероприятий муниципальной программы.</w:t>
      </w:r>
    </w:p>
    <w:p w:rsidR="0054542A" w:rsidRPr="00D415B4" w:rsidRDefault="0054542A" w:rsidP="00BF49C5">
      <w:pPr>
        <w:jc w:val="both"/>
        <w:rPr>
          <w:rFonts w:ascii="Times New Roman" w:hAnsi="Times New Roman"/>
          <w:b/>
          <w:sz w:val="24"/>
          <w:szCs w:val="24"/>
        </w:rPr>
      </w:pPr>
      <w:r w:rsidRPr="00D415B4">
        <w:rPr>
          <w:rFonts w:ascii="Times New Roman" w:hAnsi="Times New Roman"/>
          <w:b/>
          <w:sz w:val="24"/>
          <w:szCs w:val="24"/>
        </w:rPr>
        <w:t>7. Подпрограммы муниципальной программы.</w:t>
      </w:r>
    </w:p>
    <w:p w:rsidR="0054542A" w:rsidRPr="00D415B4" w:rsidRDefault="0054542A" w:rsidP="00BF49C5">
      <w:pPr>
        <w:jc w:val="both"/>
        <w:rPr>
          <w:rFonts w:ascii="Times New Roman" w:hAnsi="Times New Roman"/>
          <w:b/>
          <w:sz w:val="24"/>
          <w:szCs w:val="24"/>
        </w:rPr>
      </w:pPr>
      <w:r w:rsidRPr="00D415B4">
        <w:rPr>
          <w:rFonts w:ascii="Times New Roman" w:hAnsi="Times New Roman"/>
          <w:b/>
          <w:sz w:val="24"/>
          <w:szCs w:val="24"/>
        </w:rPr>
        <w:t xml:space="preserve"> ПОДПРОГРАММА  №1</w:t>
      </w:r>
    </w:p>
    <w:p w:rsidR="0054542A" w:rsidRPr="00D415B4" w:rsidRDefault="0054542A" w:rsidP="00621611">
      <w:pPr>
        <w:jc w:val="center"/>
        <w:rPr>
          <w:rFonts w:ascii="Times New Roman" w:hAnsi="Times New Roman"/>
          <w:b/>
          <w:sz w:val="24"/>
          <w:szCs w:val="24"/>
        </w:rPr>
      </w:pPr>
      <w:r w:rsidRPr="00D415B4">
        <w:rPr>
          <w:rFonts w:ascii="Times New Roman" w:hAnsi="Times New Roman"/>
          <w:b/>
          <w:sz w:val="24"/>
          <w:szCs w:val="24"/>
        </w:rPr>
        <w:t>«Обеспечение реализации муниципальной программы»</w:t>
      </w:r>
    </w:p>
    <w:p w:rsidR="0054542A" w:rsidRPr="00D415B4" w:rsidRDefault="0054542A" w:rsidP="00621611">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BF49C5" w:rsidRPr="00D415B4">
        <w:rPr>
          <w:rFonts w:ascii="Times New Roman" w:hAnsi="Times New Roman"/>
          <w:b/>
          <w:sz w:val="24"/>
          <w:szCs w:val="24"/>
        </w:rPr>
        <w:t xml:space="preserve"> </w:t>
      </w:r>
      <w:r w:rsidRPr="00D415B4">
        <w:rPr>
          <w:rFonts w:ascii="Times New Roman" w:hAnsi="Times New Roman"/>
          <w:b/>
          <w:sz w:val="24"/>
          <w:szCs w:val="24"/>
        </w:rPr>
        <w:t>«Обеспечение реал</w:t>
      </w:r>
      <w:r w:rsidR="00836D0F" w:rsidRPr="00D415B4">
        <w:rPr>
          <w:rFonts w:ascii="Times New Roman" w:hAnsi="Times New Roman"/>
          <w:b/>
          <w:sz w:val="24"/>
          <w:szCs w:val="24"/>
        </w:rPr>
        <w:t>изации муниципальной программы»</w:t>
      </w:r>
      <w:r w:rsidR="00BF49C5" w:rsidRPr="00D415B4">
        <w:rPr>
          <w:rFonts w:ascii="Times New Roman" w:hAnsi="Times New Roman"/>
          <w:b/>
          <w:sz w:val="24"/>
          <w:szCs w:val="24"/>
        </w:rPr>
        <w:t>.</w:t>
      </w:r>
    </w:p>
    <w:tbl>
      <w:tblPr>
        <w:tblW w:w="9560" w:type="dxa"/>
        <w:tblInd w:w="108" w:type="dxa"/>
        <w:tblLayout w:type="fixed"/>
        <w:tblLook w:val="04A0" w:firstRow="1" w:lastRow="0" w:firstColumn="1" w:lastColumn="0" w:noHBand="0" w:noVBand="1"/>
      </w:tblPr>
      <w:tblGrid>
        <w:gridCol w:w="3220"/>
        <w:gridCol w:w="6340"/>
      </w:tblGrid>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w:t>
            </w:r>
            <w:r w:rsidRPr="00D415B4">
              <w:rPr>
                <w:rFonts w:ascii="Times New Roman" w:hAnsi="Times New Roman"/>
                <w:sz w:val="24"/>
                <w:szCs w:val="24"/>
              </w:rPr>
              <w:lastRenderedPageBreak/>
              <w:t xml:space="preserve">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96D12">
            <w:pPr>
              <w:rPr>
                <w:rFonts w:ascii="Times New Roman" w:hAnsi="Times New Roman"/>
                <w:sz w:val="24"/>
                <w:szCs w:val="24"/>
                <w:lang w:eastAsia="ar-SA"/>
              </w:rPr>
            </w:pPr>
            <w:r w:rsidRPr="00D415B4">
              <w:rPr>
                <w:rFonts w:ascii="Times New Roman" w:hAnsi="Times New Roman"/>
                <w:sz w:val="24"/>
                <w:szCs w:val="24"/>
              </w:rPr>
              <w:lastRenderedPageBreak/>
              <w:t xml:space="preserve">«Обеспечение реализации муниципальной программы» Новомакаровского сельского поселения Грибановского </w:t>
            </w:r>
            <w:r w:rsidR="00BF49C5" w:rsidRPr="00D415B4">
              <w:rPr>
                <w:rFonts w:ascii="Times New Roman" w:hAnsi="Times New Roman"/>
                <w:sz w:val="24"/>
                <w:szCs w:val="24"/>
              </w:rPr>
              <w:lastRenderedPageBreak/>
              <w:t>муниципального</w:t>
            </w:r>
            <w:r w:rsidRPr="00D415B4">
              <w:rPr>
                <w:rFonts w:ascii="Times New Roman" w:hAnsi="Times New Roman"/>
                <w:sz w:val="24"/>
                <w:szCs w:val="24"/>
              </w:rPr>
              <w:t xml:space="preserve"> района «Развитие Новомакаровского сельского поселения»</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BF49C5">
        <w:trPr>
          <w:trHeight w:val="676"/>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Цели  подпрограммы                                           </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Обеспечение реализации муниципальной программы.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Совершенствование управления бюджетным процессом и повышение устойчивости бюджетов администрации Новомакаровского сельского поселения</w:t>
            </w:r>
          </w:p>
        </w:tc>
      </w:tr>
      <w:tr w:rsidR="0054542A" w:rsidRPr="00D415B4" w:rsidTr="00BF49C5">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94FD1"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Расходы на обеспечение функций муниципальных органов в рамках обеспечения деятельности администрации поселения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Расходы на обеспечение деятельности главы поселения в рамках обеспечения деятельности главы поселения</w:t>
            </w:r>
          </w:p>
          <w:p w:rsidR="00BB05C4" w:rsidRPr="00D415B4" w:rsidRDefault="00BB05C4" w:rsidP="00BB05C4">
            <w:pPr>
              <w:rPr>
                <w:rFonts w:ascii="Times New Roman" w:hAnsi="Times New Roman"/>
                <w:sz w:val="24"/>
                <w:szCs w:val="24"/>
                <w:lang w:eastAsia="ar-SA"/>
              </w:rPr>
            </w:pPr>
            <w:r w:rsidRPr="00D415B4">
              <w:rPr>
                <w:rFonts w:ascii="Times New Roman" w:hAnsi="Times New Roman"/>
                <w:color w:val="000000"/>
                <w:sz w:val="24"/>
                <w:szCs w:val="24"/>
              </w:rPr>
              <w:t>Расходы на обеспечение проведения выборов, референдумов</w:t>
            </w:r>
          </w:p>
        </w:tc>
      </w:tr>
      <w:tr w:rsidR="0054542A" w:rsidRPr="00D415B4" w:rsidTr="00B96D12">
        <w:trPr>
          <w:trHeight w:val="773"/>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96D12">
            <w:pPr>
              <w:rPr>
                <w:rFonts w:ascii="Times New Roman" w:hAnsi="Times New Roman"/>
                <w:sz w:val="24"/>
                <w:szCs w:val="24"/>
                <w:lang w:eastAsia="ar-SA"/>
              </w:rPr>
            </w:pPr>
            <w:r w:rsidRPr="00D415B4">
              <w:rPr>
                <w:rFonts w:ascii="Times New Roman" w:hAnsi="Times New Roman"/>
                <w:sz w:val="24"/>
                <w:szCs w:val="24"/>
              </w:rPr>
              <w:t xml:space="preserve">Обеспечение условий для реализации муниципальной программы «Развитие Новомакаровского сельского поселения»  </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691A8B" w:rsidP="00FB4137">
            <w:pPr>
              <w:rPr>
                <w:rFonts w:ascii="Times New Roman" w:hAnsi="Times New Roman"/>
                <w:sz w:val="24"/>
                <w:szCs w:val="24"/>
                <w:lang w:eastAsia="ar-SA"/>
              </w:rPr>
            </w:pPr>
            <w:r w:rsidRPr="00D415B4">
              <w:rPr>
                <w:rFonts w:ascii="Times New Roman" w:hAnsi="Times New Roman"/>
                <w:sz w:val="24"/>
                <w:szCs w:val="24"/>
              </w:rPr>
              <w:t>2025 – 2029 годы</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8603C4" w:rsidRPr="00D415B4" w:rsidRDefault="008603C4" w:rsidP="008603C4">
            <w:pPr>
              <w:rPr>
                <w:rFonts w:ascii="Times New Roman" w:hAnsi="Times New Roman"/>
                <w:sz w:val="24"/>
                <w:szCs w:val="24"/>
              </w:rPr>
            </w:pPr>
            <w:r w:rsidRPr="00D415B4">
              <w:rPr>
                <w:rFonts w:ascii="Times New Roman" w:hAnsi="Times New Roman"/>
                <w:sz w:val="24"/>
                <w:szCs w:val="24"/>
              </w:rPr>
              <w:t xml:space="preserve">Всего из местного бюджета – </w:t>
            </w:r>
            <w:r w:rsidR="00F75660" w:rsidRPr="00D415B4">
              <w:rPr>
                <w:rFonts w:ascii="Times New Roman" w:hAnsi="Times New Roman"/>
                <w:b/>
                <w:sz w:val="24"/>
                <w:szCs w:val="24"/>
              </w:rPr>
              <w:t>8406,6</w:t>
            </w:r>
            <w:r w:rsidRPr="00D415B4">
              <w:rPr>
                <w:rFonts w:ascii="Times New Roman" w:hAnsi="Times New Roman"/>
                <w:b/>
                <w:sz w:val="24"/>
                <w:szCs w:val="24"/>
              </w:rPr>
              <w:t xml:space="preserve"> тыс. руб.,</w:t>
            </w:r>
          </w:p>
          <w:p w:rsidR="008603C4" w:rsidRPr="00D415B4" w:rsidRDefault="008603C4" w:rsidP="008603C4">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2025 г. – </w:t>
            </w:r>
            <w:r w:rsidR="00F75660" w:rsidRPr="00D415B4">
              <w:rPr>
                <w:rFonts w:ascii="Times New Roman" w:hAnsi="Times New Roman"/>
                <w:sz w:val="24"/>
                <w:szCs w:val="24"/>
              </w:rPr>
              <w:t>4089,2</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2026 г. –  </w:t>
            </w:r>
            <w:r w:rsidR="00F75660"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2027 г. –  </w:t>
            </w:r>
            <w:r w:rsidR="00F75660"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2028 г. –  </w:t>
            </w:r>
            <w:r w:rsidR="00F75660"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A746BB" w:rsidP="00A746BB">
            <w:pPr>
              <w:rPr>
                <w:rFonts w:ascii="Times New Roman" w:hAnsi="Times New Roman"/>
                <w:sz w:val="24"/>
                <w:szCs w:val="24"/>
              </w:rPr>
            </w:pPr>
            <w:r w:rsidRPr="00D415B4">
              <w:rPr>
                <w:rFonts w:ascii="Times New Roman" w:hAnsi="Times New Roman"/>
                <w:sz w:val="24"/>
                <w:szCs w:val="24"/>
              </w:rPr>
              <w:t xml:space="preserve">2029 г. –  </w:t>
            </w:r>
            <w:r w:rsidR="00F75660" w:rsidRPr="00D415B4">
              <w:rPr>
                <w:rFonts w:ascii="Times New Roman" w:hAnsi="Times New Roman"/>
                <w:sz w:val="24"/>
                <w:szCs w:val="24"/>
              </w:rPr>
              <w:t>0,0 тыс. руб.</w:t>
            </w:r>
          </w:p>
        </w:tc>
      </w:tr>
      <w:tr w:rsidR="0054542A" w:rsidRPr="00D415B4" w:rsidTr="00BF49C5">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8603C4">
            <w:pPr>
              <w:jc w:val="both"/>
              <w:rPr>
                <w:rFonts w:ascii="Times New Roman" w:hAnsi="Times New Roman"/>
                <w:sz w:val="24"/>
                <w:szCs w:val="24"/>
                <w:lang w:eastAsia="ar-SA"/>
              </w:rPr>
            </w:pPr>
            <w:r w:rsidRPr="00D415B4">
              <w:rPr>
                <w:rFonts w:ascii="Times New Roman" w:hAnsi="Times New Roman"/>
                <w:sz w:val="24"/>
                <w:szCs w:val="24"/>
              </w:rPr>
              <w:t>1.Создание эффективной системы планирования и управления реализацией мероприятий муниципальной программы.</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2. Обеспечение эффективного и целенаправленного расходования бюджетных средств.</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3.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4. Повышение эффективности использования средств бюджета.</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r w:rsidR="00B73858" w:rsidRPr="00D415B4">
              <w:rPr>
                <w:rFonts w:ascii="Times New Roman" w:hAnsi="Times New Roman"/>
                <w:sz w:val="24"/>
                <w:szCs w:val="24"/>
              </w:rPr>
              <w:t>.</w:t>
            </w:r>
          </w:p>
          <w:p w:rsidR="0054542A" w:rsidRPr="00D415B4" w:rsidRDefault="0054542A" w:rsidP="008603C4">
            <w:pPr>
              <w:jc w:val="both"/>
              <w:rPr>
                <w:rFonts w:ascii="Times New Roman" w:hAnsi="Times New Roman"/>
                <w:sz w:val="24"/>
                <w:szCs w:val="24"/>
              </w:rPr>
            </w:pPr>
            <w:r w:rsidRPr="00D415B4">
              <w:rPr>
                <w:rFonts w:ascii="Times New Roman" w:hAnsi="Times New Roman"/>
                <w:sz w:val="24"/>
                <w:szCs w:val="24"/>
              </w:rPr>
              <w:t>6. Рост качества управления муниципальными финансами.</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013234" w:rsidRPr="00D415B4">
        <w:rPr>
          <w:rFonts w:ascii="Times New Roman" w:hAnsi="Times New Roman"/>
          <w:b/>
          <w:sz w:val="24"/>
          <w:szCs w:val="24"/>
        </w:rPr>
        <w:t>.</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w:t>
      </w:r>
      <w:r w:rsidR="0054542A" w:rsidRPr="00D415B4">
        <w:rPr>
          <w:rFonts w:ascii="Times New Roman" w:hAnsi="Times New Roman"/>
          <w:sz w:val="24"/>
          <w:szCs w:val="24"/>
        </w:rPr>
        <w:lastRenderedPageBreak/>
        <w:t>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Принятый 6 октября 2003 г. Федеральный </w:t>
      </w:r>
      <w:hyperlink r:id="rId10" w:history="1">
        <w:r w:rsidR="0054542A" w:rsidRPr="00D415B4">
          <w:rPr>
            <w:rFonts w:ascii="Times New Roman" w:hAnsi="Times New Roman"/>
            <w:sz w:val="24"/>
            <w:szCs w:val="24"/>
          </w:rPr>
          <w:t>закон</w:t>
        </w:r>
      </w:hyperlink>
      <w:r w:rsidR="0054542A" w:rsidRPr="00D415B4">
        <w:rPr>
          <w:rFonts w:ascii="Times New Roman" w:hAnsi="Times New Roman"/>
          <w:sz w:val="24"/>
          <w:szCs w:val="24"/>
        </w:rPr>
        <w:t xml:space="preserve">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в Новомакаровском сельском поселении Грибановского муниципального района практически полностью сформирована муниципальная нормативно-правовая база, регулирующая вопросы муниципальной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 xml:space="preserve">Вместе с тем в работе кадровых служб органов местного самоуправления </w:t>
      </w:r>
      <w:r w:rsidR="001D4F62" w:rsidRPr="00D415B4">
        <w:rPr>
          <w:rFonts w:ascii="Times New Roman" w:hAnsi="Times New Roman"/>
          <w:sz w:val="24"/>
          <w:szCs w:val="24"/>
        </w:rPr>
        <w:t xml:space="preserve">Новомакаровского </w:t>
      </w:r>
      <w:r w:rsidR="0054542A" w:rsidRPr="00D415B4">
        <w:rPr>
          <w:rFonts w:ascii="Times New Roman" w:hAnsi="Times New Roman"/>
          <w:sz w:val="24"/>
          <w:szCs w:val="24"/>
        </w:rPr>
        <w:t>сельского поселения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w:t>
      </w:r>
      <w:proofErr w:type="gramEnd"/>
      <w:r w:rsidR="0054542A" w:rsidRPr="00D415B4">
        <w:rPr>
          <w:rFonts w:ascii="Times New Roman" w:hAnsi="Times New Roman"/>
          <w:sz w:val="24"/>
          <w:szCs w:val="24"/>
        </w:rPr>
        <w:t xml:space="preserve"> полной мере.</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Учитывая вышеизложенное, развитие муниципальной службы в органах местного самоуправления Новомакаровского сельского поселения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Подпрограмма направлена на формирование и развитие обеспечивающих механизмов реализации муниципальной программы. В </w:t>
      </w:r>
      <w:proofErr w:type="gramStart"/>
      <w:r w:rsidR="0054542A" w:rsidRPr="00D415B4">
        <w:rPr>
          <w:rFonts w:ascii="Times New Roman" w:hAnsi="Times New Roman"/>
          <w:sz w:val="24"/>
          <w:szCs w:val="24"/>
        </w:rPr>
        <w:t>рамках</w:t>
      </w:r>
      <w:proofErr w:type="gramEnd"/>
      <w:r w:rsidR="0054542A" w:rsidRPr="00D415B4">
        <w:rPr>
          <w:rFonts w:ascii="Times New Roman" w:hAnsi="Times New Roman"/>
          <w:sz w:val="24"/>
          <w:szCs w:val="24"/>
        </w:rPr>
        <w:t xml:space="preserve">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Функции организационно-технического и информационно-аналитического обеспечения реализации муниципальной программы осуществляет  администрация Новомакаровского сельского поселения.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w:t>
      </w:r>
      <w:r w:rsidR="00013234" w:rsidRPr="00D415B4">
        <w:rPr>
          <w:rFonts w:ascii="Times New Roman" w:hAnsi="Times New Roman"/>
          <w:sz w:val="24"/>
          <w:szCs w:val="24"/>
        </w:rPr>
        <w:t xml:space="preserve">          </w:t>
      </w:r>
      <w:r w:rsidRPr="00D415B4">
        <w:rPr>
          <w:rFonts w:ascii="Times New Roman" w:hAnsi="Times New Roman"/>
          <w:sz w:val="24"/>
          <w:szCs w:val="24"/>
        </w:rPr>
        <w:t>Администрация Новомакаровского сельского поселения в рамках настоящей подпрограммы обеспечивает:</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lastRenderedPageBreak/>
        <w:t>сбор и систематизацию статистической и аналитической информации о реализации мероприятий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внедрение информационных технологий в целях управления реализацией муниципальной программы и </w:t>
      </w:r>
      <w:proofErr w:type="gramStart"/>
      <w:r w:rsidRPr="00D415B4">
        <w:rPr>
          <w:rFonts w:ascii="Times New Roman" w:hAnsi="Times New Roman"/>
          <w:sz w:val="24"/>
          <w:szCs w:val="24"/>
        </w:rPr>
        <w:t>контроля за</w:t>
      </w:r>
      <w:proofErr w:type="gramEnd"/>
      <w:r w:rsidRPr="00D415B4">
        <w:rPr>
          <w:rFonts w:ascii="Times New Roman" w:hAnsi="Times New Roman"/>
          <w:sz w:val="24"/>
          <w:szCs w:val="24"/>
        </w:rPr>
        <w:t xml:space="preserve"> ходом выполнения мероприятий муниципальной программы; </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мониторинг отдельных мероприятий, подпрограмм и муниципальной программы в целом;</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подготовку отчета о ходе реализации и об оценке эффективности муниципальной программы.</w:t>
      </w:r>
    </w:p>
    <w:p w:rsidR="0054542A" w:rsidRPr="00D415B4" w:rsidRDefault="00013234" w:rsidP="00013234">
      <w:pPr>
        <w:tabs>
          <w:tab w:val="left" w:pos="709"/>
        </w:tabs>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Основными  целями подпрограммы являются: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обеспечение реализации муниципальной программы</w:t>
      </w:r>
      <w:r w:rsidR="004D5599" w:rsidRPr="00D415B4">
        <w:rPr>
          <w:rFonts w:ascii="Times New Roman" w:hAnsi="Times New Roman"/>
          <w:sz w:val="24"/>
          <w:szCs w:val="24"/>
        </w:rPr>
        <w:t>;</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совершенствование управления бюджетным процессом и повышение устойчивости бюджетов администрации Новомакаровского сельского поселения.</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К задачам подпрограммы относится: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Обеспечение условий для реализации муниципальной программы «Развитие Новомакаровского сельского поселения </w:t>
      </w:r>
      <w:r w:rsidR="002C0440" w:rsidRPr="00D415B4">
        <w:rPr>
          <w:rFonts w:ascii="Times New Roman" w:hAnsi="Times New Roman"/>
          <w:sz w:val="24"/>
          <w:szCs w:val="24"/>
        </w:rPr>
        <w:t>Грибановского муниципального района</w:t>
      </w:r>
      <w:r w:rsidRPr="00D415B4">
        <w:rPr>
          <w:rFonts w:ascii="Times New Roman" w:hAnsi="Times New Roman"/>
          <w:sz w:val="24"/>
          <w:szCs w:val="24"/>
        </w:rPr>
        <w:t>»</w:t>
      </w:r>
      <w:r w:rsidR="00836D0F"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2.4. Сроки и этапы реализации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A746BB" w:rsidRPr="00D415B4">
        <w:rPr>
          <w:rFonts w:ascii="Times New Roman" w:hAnsi="Times New Roman"/>
          <w:sz w:val="24"/>
          <w:szCs w:val="24"/>
        </w:rPr>
        <w:t>25</w:t>
      </w:r>
      <w:r w:rsidRPr="00D415B4">
        <w:rPr>
          <w:rFonts w:ascii="Times New Roman" w:hAnsi="Times New Roman"/>
          <w:sz w:val="24"/>
          <w:szCs w:val="24"/>
        </w:rPr>
        <w:t xml:space="preserve"> по 20</w:t>
      </w:r>
      <w:r w:rsidR="00A57CAF"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3.</w:t>
      </w:r>
      <w:r w:rsidR="00A746BB" w:rsidRPr="00D415B4">
        <w:rPr>
          <w:rFonts w:ascii="Times New Roman" w:hAnsi="Times New Roman"/>
          <w:b/>
          <w:sz w:val="24"/>
          <w:szCs w:val="24"/>
        </w:rPr>
        <w:t xml:space="preserve"> </w:t>
      </w:r>
      <w:r w:rsidRPr="00D415B4">
        <w:rPr>
          <w:rFonts w:ascii="Times New Roman" w:hAnsi="Times New Roman"/>
          <w:b/>
          <w:sz w:val="24"/>
          <w:szCs w:val="24"/>
        </w:rPr>
        <w:t>Характеристика основных мероприятий подпрограммы.</w:t>
      </w:r>
    </w:p>
    <w:p w:rsidR="005A0667" w:rsidRPr="00D415B4" w:rsidRDefault="005A0667" w:rsidP="005A0667">
      <w:pPr>
        <w:jc w:val="both"/>
        <w:rPr>
          <w:rFonts w:ascii="Times New Roman" w:hAnsi="Times New Roman"/>
          <w:sz w:val="24"/>
          <w:szCs w:val="24"/>
          <w:u w:val="single"/>
        </w:rPr>
      </w:pPr>
      <w:r w:rsidRPr="00D415B4">
        <w:rPr>
          <w:rFonts w:ascii="Times New Roman" w:hAnsi="Times New Roman"/>
          <w:sz w:val="24"/>
          <w:szCs w:val="24"/>
          <w:u w:val="single"/>
        </w:rPr>
        <w:t xml:space="preserve">Мероприятие 1. </w:t>
      </w:r>
      <w:r w:rsidRPr="00D415B4">
        <w:rPr>
          <w:rFonts w:ascii="Times New Roman" w:hAnsi="Times New Roman"/>
          <w:sz w:val="24"/>
          <w:szCs w:val="24"/>
        </w:rPr>
        <w:t xml:space="preserve">Финансовое обеспечение деятельности главы Новомакаровского сельского поселения </w:t>
      </w:r>
    </w:p>
    <w:p w:rsidR="005A0667" w:rsidRPr="00D415B4" w:rsidRDefault="005A0667" w:rsidP="005A0667">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Мероприятие 2.</w:t>
      </w:r>
    </w:p>
    <w:p w:rsidR="005A0667" w:rsidRPr="00D415B4" w:rsidRDefault="005A0667" w:rsidP="005A0667">
      <w:pPr>
        <w:spacing w:after="0" w:line="240" w:lineRule="auto"/>
        <w:jc w:val="both"/>
        <w:rPr>
          <w:rFonts w:ascii="Times New Roman" w:hAnsi="Times New Roman"/>
          <w:sz w:val="24"/>
          <w:szCs w:val="24"/>
        </w:rPr>
      </w:pPr>
      <w:r w:rsidRPr="00D415B4">
        <w:rPr>
          <w:rFonts w:ascii="Times New Roman" w:hAnsi="Times New Roman"/>
          <w:sz w:val="24"/>
          <w:szCs w:val="24"/>
        </w:rPr>
        <w:lastRenderedPageBreak/>
        <w:t xml:space="preserve">Финансовое обеспечение деятельности    администрации Новомакаровского сельского поселения </w:t>
      </w:r>
    </w:p>
    <w:p w:rsidR="005A0667" w:rsidRPr="00D415B4" w:rsidRDefault="005A0667" w:rsidP="005A0667">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Мероприятие 3.</w:t>
      </w:r>
    </w:p>
    <w:p w:rsidR="005A0667" w:rsidRPr="00D415B4" w:rsidRDefault="005A0667" w:rsidP="005A0667">
      <w:pPr>
        <w:spacing w:after="0" w:line="240" w:lineRule="auto"/>
        <w:jc w:val="both"/>
        <w:rPr>
          <w:rFonts w:ascii="Times New Roman" w:hAnsi="Times New Roman"/>
          <w:sz w:val="24"/>
          <w:szCs w:val="24"/>
        </w:rPr>
      </w:pPr>
      <w:r w:rsidRPr="00D415B4">
        <w:rPr>
          <w:rFonts w:ascii="Times New Roman" w:hAnsi="Times New Roman"/>
          <w:sz w:val="24"/>
          <w:szCs w:val="24"/>
        </w:rPr>
        <w:t>Финансовое обеспечение мероприятий согласно Соглашению по передаче полномочий.</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Цель мероприятия - Создание условий по обеспечению деятельности администрации Новомакаровского сельского поселения Грибановского муниципального района.</w:t>
      </w:r>
    </w:p>
    <w:p w:rsidR="001951A6" w:rsidRPr="00D415B4" w:rsidRDefault="001951A6" w:rsidP="001951A6">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Мероприятие 4.</w:t>
      </w:r>
    </w:p>
    <w:p w:rsidR="001951A6" w:rsidRPr="00D415B4" w:rsidRDefault="001951A6" w:rsidP="001951A6">
      <w:pPr>
        <w:spacing w:after="0" w:line="240" w:lineRule="auto"/>
        <w:jc w:val="both"/>
        <w:rPr>
          <w:rFonts w:ascii="Times New Roman" w:hAnsi="Times New Roman"/>
          <w:sz w:val="24"/>
          <w:szCs w:val="24"/>
        </w:rPr>
      </w:pPr>
      <w:r w:rsidRPr="00D415B4">
        <w:rPr>
          <w:rFonts w:ascii="Times New Roman" w:hAnsi="Times New Roman"/>
          <w:sz w:val="24"/>
          <w:szCs w:val="24"/>
        </w:rPr>
        <w:t>Обеспечение проведения выборов, референдумов.</w:t>
      </w:r>
    </w:p>
    <w:p w:rsidR="001951A6" w:rsidRPr="00D415B4" w:rsidRDefault="001951A6" w:rsidP="00013234">
      <w:pPr>
        <w:jc w:val="both"/>
        <w:rPr>
          <w:rFonts w:ascii="Times New Roman" w:hAnsi="Times New Roman"/>
          <w:sz w:val="24"/>
          <w:szCs w:val="24"/>
        </w:rPr>
      </w:pP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013234" w:rsidRPr="00D415B4">
        <w:rPr>
          <w:rFonts w:ascii="Times New Roman" w:hAnsi="Times New Roman"/>
          <w:sz w:val="24"/>
          <w:szCs w:val="24"/>
        </w:rPr>
        <w:t>.</w:t>
      </w:r>
    </w:p>
    <w:p w:rsidR="0054542A" w:rsidRPr="00D415B4" w:rsidRDefault="0054542A" w:rsidP="00013234">
      <w:pPr>
        <w:tabs>
          <w:tab w:val="left" w:pos="709"/>
        </w:tabs>
        <w:jc w:val="both"/>
        <w:rPr>
          <w:rFonts w:ascii="Times New Roman" w:hAnsi="Times New Roman"/>
          <w:sz w:val="24"/>
          <w:szCs w:val="24"/>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r w:rsidR="00013234" w:rsidRPr="00D415B4">
        <w:rPr>
          <w:rFonts w:ascii="Times New Roman" w:hAnsi="Times New Roman"/>
          <w:sz w:val="24"/>
          <w:szCs w:val="24"/>
        </w:rPr>
        <w:t>.</w:t>
      </w:r>
    </w:p>
    <w:p w:rsidR="00CD4D03" w:rsidRPr="00D415B4" w:rsidRDefault="00CD4D03" w:rsidP="005A0667">
      <w:pPr>
        <w:widowControl w:val="0"/>
        <w:autoSpaceDE w:val="0"/>
        <w:autoSpaceDN w:val="0"/>
        <w:adjustRightInd w:val="0"/>
        <w:spacing w:after="0" w:line="240" w:lineRule="auto"/>
        <w:ind w:left="567"/>
        <w:rPr>
          <w:rFonts w:ascii="Times New Roman" w:hAnsi="Times New Roman"/>
          <w:sz w:val="24"/>
          <w:szCs w:val="24"/>
          <w:lang w:eastAsia="ru-RU"/>
        </w:rPr>
      </w:pPr>
      <w:r w:rsidRPr="00D415B4">
        <w:rPr>
          <w:rFonts w:ascii="Times New Roman" w:hAnsi="Times New Roman"/>
          <w:b/>
          <w:sz w:val="24"/>
          <w:szCs w:val="24"/>
          <w:lang w:eastAsia="ru-RU"/>
        </w:rPr>
        <w:t>4.</w:t>
      </w:r>
      <w:r w:rsidR="00A57CAF" w:rsidRPr="00D415B4">
        <w:rPr>
          <w:rFonts w:ascii="Times New Roman" w:hAnsi="Times New Roman"/>
          <w:b/>
          <w:sz w:val="24"/>
          <w:szCs w:val="24"/>
          <w:lang w:eastAsia="ru-RU"/>
        </w:rPr>
        <w:t xml:space="preserve"> </w:t>
      </w:r>
      <w:r w:rsidRPr="00D415B4">
        <w:rPr>
          <w:rFonts w:ascii="Times New Roman" w:hAnsi="Times New Roman"/>
          <w:b/>
          <w:sz w:val="24"/>
          <w:szCs w:val="24"/>
          <w:lang w:eastAsia="ru-RU"/>
        </w:rPr>
        <w:t>Основные меры муниципального и правового регулирования подпрограммы</w:t>
      </w:r>
    </w:p>
    <w:p w:rsidR="00CD4D03" w:rsidRPr="00D415B4" w:rsidRDefault="00CD4D03" w:rsidP="00CD4D03">
      <w:pPr>
        <w:suppressAutoHyphens/>
        <w:spacing w:after="0" w:line="240" w:lineRule="auto"/>
        <w:ind w:firstLine="567"/>
        <w:jc w:val="both"/>
        <w:rPr>
          <w:rFonts w:ascii="Times New Roman" w:hAnsi="Times New Roman"/>
          <w:sz w:val="24"/>
          <w:szCs w:val="24"/>
        </w:rPr>
      </w:pPr>
      <w:r w:rsidRPr="00D415B4">
        <w:rPr>
          <w:rFonts w:ascii="Times New Roman" w:hAnsi="Times New Roman"/>
          <w:sz w:val="24"/>
          <w:szCs w:val="24"/>
        </w:rPr>
        <w:t>Развитие мер муниципального регулирования подпрограмм  будет обеспечиваться  посредством  проведения следующих мероприятий:</w:t>
      </w:r>
    </w:p>
    <w:p w:rsidR="00CD4D03" w:rsidRPr="00D415B4" w:rsidRDefault="00CD4D03" w:rsidP="00CD4D03">
      <w:pPr>
        <w:suppressAutoHyphens/>
        <w:spacing w:after="0" w:line="240" w:lineRule="auto"/>
        <w:ind w:firstLine="567"/>
        <w:jc w:val="both"/>
        <w:rPr>
          <w:rFonts w:ascii="Times New Roman" w:hAnsi="Times New Roman"/>
          <w:sz w:val="24"/>
          <w:szCs w:val="24"/>
        </w:rPr>
      </w:pPr>
      <w:r w:rsidRPr="00D415B4">
        <w:rPr>
          <w:rFonts w:ascii="Times New Roman" w:hAnsi="Times New Roman"/>
          <w:sz w:val="24"/>
          <w:szCs w:val="24"/>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CD4D03" w:rsidRPr="00D415B4" w:rsidRDefault="00CD4D03" w:rsidP="005A0667">
      <w:pPr>
        <w:autoSpaceDE w:val="0"/>
        <w:autoSpaceDN w:val="0"/>
        <w:adjustRightInd w:val="0"/>
        <w:spacing w:after="0" w:line="240" w:lineRule="auto"/>
        <w:ind w:firstLine="567"/>
        <w:rPr>
          <w:rFonts w:ascii="Times New Roman" w:hAnsi="Times New Roman"/>
          <w:sz w:val="24"/>
          <w:szCs w:val="24"/>
        </w:rPr>
      </w:pPr>
      <w:r w:rsidRPr="00D415B4">
        <w:rPr>
          <w:rFonts w:ascii="Times New Roman" w:hAnsi="Times New Roman"/>
          <w:sz w:val="24"/>
          <w:szCs w:val="24"/>
        </w:rPr>
        <w:t>-  обеспечение целевого расходования средств.</w:t>
      </w:r>
    </w:p>
    <w:p w:rsidR="0054542A" w:rsidRPr="00D415B4" w:rsidRDefault="009B303B" w:rsidP="0054542A">
      <w:pPr>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5. Финансовое обеспечение  подпрограммы</w:t>
      </w:r>
      <w:r w:rsidR="00013234" w:rsidRPr="00D415B4">
        <w:rPr>
          <w:rFonts w:ascii="Times New Roman" w:hAnsi="Times New Roman"/>
          <w:b/>
          <w:sz w:val="24"/>
          <w:szCs w:val="24"/>
        </w:rPr>
        <w:t>.</w:t>
      </w:r>
    </w:p>
    <w:p w:rsidR="0054542A" w:rsidRPr="00D415B4" w:rsidRDefault="00013234" w:rsidP="00013234">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9B303B" w:rsidRPr="00D415B4">
        <w:rPr>
          <w:rFonts w:ascii="Times New Roman" w:hAnsi="Times New Roman"/>
          <w:b/>
          <w:sz w:val="24"/>
          <w:szCs w:val="24"/>
        </w:rPr>
        <w:t>8406,6</w:t>
      </w:r>
      <w:r w:rsidR="0054542A" w:rsidRPr="00D415B4">
        <w:rPr>
          <w:rFonts w:ascii="Times New Roman" w:hAnsi="Times New Roman"/>
          <w:sz w:val="24"/>
          <w:szCs w:val="24"/>
        </w:rPr>
        <w:t xml:space="preserve">  тыс. рублей, в том числе:</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2025 г. – </w:t>
      </w:r>
      <w:r w:rsidR="009B303B" w:rsidRPr="00D415B4">
        <w:rPr>
          <w:rFonts w:ascii="Times New Roman" w:hAnsi="Times New Roman"/>
          <w:sz w:val="24"/>
          <w:szCs w:val="24"/>
        </w:rPr>
        <w:t>4089,2</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2026 г. –  </w:t>
      </w:r>
      <w:r w:rsidR="009B303B"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2027 г. –  </w:t>
      </w:r>
      <w:r w:rsidR="009B303B" w:rsidRPr="00D415B4">
        <w:rPr>
          <w:rFonts w:ascii="Times New Roman" w:hAnsi="Times New Roman"/>
          <w:sz w:val="24"/>
          <w:szCs w:val="24"/>
        </w:rPr>
        <w:t>2158,7</w:t>
      </w:r>
      <w:r w:rsidRPr="00D415B4">
        <w:rPr>
          <w:rFonts w:ascii="Times New Roman" w:hAnsi="Times New Roman"/>
          <w:sz w:val="24"/>
          <w:szCs w:val="24"/>
        </w:rPr>
        <w:t xml:space="preserve"> тыс. руб.; </w:t>
      </w:r>
    </w:p>
    <w:p w:rsidR="00A746B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2028 г. –  </w:t>
      </w:r>
      <w:r w:rsidR="009B303B" w:rsidRPr="00D415B4">
        <w:rPr>
          <w:rFonts w:ascii="Times New Roman" w:hAnsi="Times New Roman"/>
          <w:sz w:val="24"/>
          <w:szCs w:val="24"/>
        </w:rPr>
        <w:t>0,0</w:t>
      </w:r>
      <w:r w:rsidRPr="00D415B4">
        <w:rPr>
          <w:rFonts w:ascii="Times New Roman" w:hAnsi="Times New Roman"/>
          <w:sz w:val="24"/>
          <w:szCs w:val="24"/>
        </w:rPr>
        <w:t xml:space="preserve"> тыс. руб.; </w:t>
      </w:r>
    </w:p>
    <w:p w:rsidR="009B303B" w:rsidRPr="00D415B4" w:rsidRDefault="00A746BB" w:rsidP="00A746BB">
      <w:pPr>
        <w:rPr>
          <w:rFonts w:ascii="Times New Roman" w:hAnsi="Times New Roman"/>
          <w:sz w:val="24"/>
          <w:szCs w:val="24"/>
        </w:rPr>
      </w:pPr>
      <w:r w:rsidRPr="00D415B4">
        <w:rPr>
          <w:rFonts w:ascii="Times New Roman" w:hAnsi="Times New Roman"/>
          <w:sz w:val="24"/>
          <w:szCs w:val="24"/>
        </w:rPr>
        <w:t xml:space="preserve">2029 г. –  </w:t>
      </w:r>
      <w:r w:rsidR="009B303B"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A746BB">
      <w:pPr>
        <w:rPr>
          <w:rFonts w:ascii="Times New Roman" w:hAnsi="Times New Roman"/>
          <w:sz w:val="24"/>
          <w:szCs w:val="24"/>
        </w:rPr>
      </w:pPr>
      <w:r w:rsidRPr="00D415B4">
        <w:rPr>
          <w:rFonts w:ascii="Times New Roman" w:hAnsi="Times New Roman"/>
          <w:b/>
          <w:sz w:val="24"/>
          <w:szCs w:val="24"/>
        </w:rPr>
        <w:t>Объемы и источники финансирования подпрограммы муниципальной программы</w:t>
      </w:r>
      <w:r w:rsidR="00013234" w:rsidRPr="00D415B4">
        <w:rPr>
          <w:rFonts w:ascii="Times New Roman" w:hAnsi="Times New Roman"/>
          <w:b/>
          <w:sz w:val="24"/>
          <w:szCs w:val="24"/>
        </w:rPr>
        <w:t>:</w:t>
      </w:r>
    </w:p>
    <w:tbl>
      <w:tblPr>
        <w:tblW w:w="10206" w:type="dxa"/>
        <w:tblInd w:w="-1026" w:type="dxa"/>
        <w:tblLayout w:type="fixed"/>
        <w:tblLook w:val="04A0" w:firstRow="1" w:lastRow="0" w:firstColumn="1" w:lastColumn="0" w:noHBand="0" w:noVBand="1"/>
      </w:tblPr>
      <w:tblGrid>
        <w:gridCol w:w="567"/>
        <w:gridCol w:w="1276"/>
        <w:gridCol w:w="851"/>
        <w:gridCol w:w="850"/>
        <w:gridCol w:w="851"/>
        <w:gridCol w:w="850"/>
        <w:gridCol w:w="709"/>
        <w:gridCol w:w="709"/>
        <w:gridCol w:w="708"/>
        <w:gridCol w:w="709"/>
        <w:gridCol w:w="709"/>
        <w:gridCol w:w="709"/>
        <w:gridCol w:w="708"/>
      </w:tblGrid>
      <w:tr w:rsidR="009708F9" w:rsidRPr="00A0354D" w:rsidTr="009708F9">
        <w:trPr>
          <w:cantSplit/>
          <w:trHeight w:val="825"/>
        </w:trPr>
        <w:tc>
          <w:tcPr>
            <w:tcW w:w="567"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N  </w:t>
            </w:r>
            <w:proofErr w:type="gramStart"/>
            <w:r w:rsidRPr="00A0354D">
              <w:rPr>
                <w:rFonts w:ascii="Times New Roman" w:hAnsi="Times New Roman"/>
              </w:rPr>
              <w:t>п</w:t>
            </w:r>
            <w:proofErr w:type="gramEnd"/>
            <w:r w:rsidRPr="00A0354D">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proofErr w:type="spellStart"/>
            <w:r w:rsidRPr="00A0354D">
              <w:rPr>
                <w:rFonts w:ascii="Times New Roman" w:hAnsi="Times New Roman"/>
              </w:rPr>
              <w:t>Ед</w:t>
            </w:r>
            <w:proofErr w:type="gramStart"/>
            <w:r w:rsidRPr="00A0354D">
              <w:rPr>
                <w:rFonts w:ascii="Times New Roman" w:hAnsi="Times New Roman"/>
              </w:rPr>
              <w:t>.и</w:t>
            </w:r>
            <w:proofErr w:type="gramEnd"/>
            <w:r w:rsidRPr="00A0354D">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2025</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2026 </w:t>
            </w:r>
          </w:p>
        </w:tc>
        <w:tc>
          <w:tcPr>
            <w:tcW w:w="850"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2029 </w:t>
            </w:r>
          </w:p>
        </w:tc>
        <w:tc>
          <w:tcPr>
            <w:tcW w:w="708" w:type="dxa"/>
            <w:tcBorders>
              <w:top w:val="single" w:sz="4" w:space="0" w:color="000000"/>
              <w:left w:val="single" w:sz="4" w:space="0" w:color="000000"/>
              <w:bottom w:val="single" w:sz="4" w:space="0" w:color="000000"/>
              <w:right w:val="nil"/>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9708F9" w:rsidRPr="00A0354D" w:rsidRDefault="009708F9" w:rsidP="00A746BB">
            <w:pPr>
              <w:rPr>
                <w:rFonts w:ascii="Times New Roman" w:hAnsi="Times New Roman"/>
                <w:lang w:eastAsia="ar-SA"/>
              </w:rPr>
            </w:pPr>
            <w:r w:rsidRPr="00A0354D">
              <w:rPr>
                <w:rFonts w:ascii="Times New Roman" w:hAnsi="Times New Roman"/>
              </w:rPr>
              <w:t xml:space="preserve">2031 </w:t>
            </w: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r w:rsidRPr="00A0354D">
              <w:rPr>
                <w:rFonts w:ascii="Times New Roman" w:hAnsi="Times New Roman"/>
              </w:rPr>
              <w:t>2032</w:t>
            </w:r>
          </w:p>
          <w:p w:rsidR="009708F9" w:rsidRPr="00A0354D" w:rsidRDefault="009708F9" w:rsidP="0054542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A746BB">
            <w:pPr>
              <w:rPr>
                <w:rFonts w:ascii="Times New Roman" w:hAnsi="Times New Roman"/>
              </w:rPr>
            </w:pPr>
            <w:r w:rsidRPr="00A0354D">
              <w:rPr>
                <w:rFonts w:ascii="Times New Roman" w:hAnsi="Times New Roman"/>
              </w:rPr>
              <w:t>2033</w:t>
            </w:r>
          </w:p>
        </w:tc>
        <w:tc>
          <w:tcPr>
            <w:tcW w:w="708" w:type="dxa"/>
            <w:tcBorders>
              <w:top w:val="single" w:sz="4" w:space="0" w:color="000000"/>
              <w:left w:val="single" w:sz="4" w:space="0" w:color="000000"/>
              <w:bottom w:val="single" w:sz="4" w:space="0" w:color="000000"/>
              <w:right w:val="single" w:sz="4" w:space="0" w:color="000000"/>
            </w:tcBorders>
          </w:tcPr>
          <w:p w:rsidR="009708F9" w:rsidRPr="00A0354D" w:rsidRDefault="009708F9" w:rsidP="00A746BB">
            <w:pPr>
              <w:rPr>
                <w:rFonts w:ascii="Times New Roman" w:hAnsi="Times New Roman"/>
              </w:rPr>
            </w:pPr>
            <w:r w:rsidRPr="00A0354D">
              <w:rPr>
                <w:rFonts w:ascii="Times New Roman" w:hAnsi="Times New Roman"/>
              </w:rPr>
              <w:t>2034</w:t>
            </w:r>
          </w:p>
        </w:tc>
      </w:tr>
      <w:tr w:rsidR="009708F9" w:rsidRPr="00A0354D" w:rsidTr="009708F9">
        <w:trPr>
          <w:cantSplit/>
          <w:trHeight w:val="534"/>
        </w:trPr>
        <w:tc>
          <w:tcPr>
            <w:tcW w:w="567"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sidRPr="00A0354D">
              <w:rPr>
                <w:rFonts w:ascii="Times New Roman" w:hAnsi="Times New Roman"/>
                <w:lang w:eastAsia="ar-SA"/>
              </w:rPr>
              <w:t>4089,2</w:t>
            </w:r>
          </w:p>
        </w:tc>
        <w:tc>
          <w:tcPr>
            <w:tcW w:w="851"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sidRPr="00A0354D">
              <w:rPr>
                <w:rFonts w:ascii="Times New Roman" w:hAnsi="Times New Roman"/>
                <w:lang w:eastAsia="ar-SA"/>
              </w:rPr>
              <w:t>2158,7</w:t>
            </w: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sidRPr="00A0354D">
              <w:rPr>
                <w:rFonts w:ascii="Times New Roman" w:hAnsi="Times New Roman"/>
                <w:lang w:eastAsia="ar-SA"/>
              </w:rPr>
              <w:t>2158,7</w:t>
            </w: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143"/>
        </w:trPr>
        <w:tc>
          <w:tcPr>
            <w:tcW w:w="567"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lastRenderedPageBreak/>
              <w:t> </w:t>
            </w:r>
          </w:p>
        </w:tc>
        <w:tc>
          <w:tcPr>
            <w:tcW w:w="1276"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559"/>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1.1.</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федеральный бюджет      </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415"/>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1.2.</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областной бюджет        </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r w:rsidR="009708F9" w:rsidRPr="00A0354D" w:rsidTr="009708F9">
        <w:trPr>
          <w:cantSplit/>
          <w:trHeight w:val="600"/>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1.3.</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местный бюджет</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A45A83">
            <w:pPr>
              <w:rPr>
                <w:rFonts w:ascii="Times New Roman" w:hAnsi="Times New Roman"/>
                <w:lang w:eastAsia="ar-SA"/>
              </w:rPr>
            </w:pPr>
            <w:r w:rsidRPr="00A0354D">
              <w:rPr>
                <w:rFonts w:ascii="Times New Roman" w:hAnsi="Times New Roman"/>
                <w:lang w:eastAsia="ar-SA"/>
              </w:rPr>
              <w:t>4089,2</w:t>
            </w:r>
          </w:p>
        </w:tc>
        <w:tc>
          <w:tcPr>
            <w:tcW w:w="851" w:type="dxa"/>
            <w:tcBorders>
              <w:top w:val="nil"/>
              <w:left w:val="single" w:sz="4" w:space="0" w:color="000000"/>
              <w:bottom w:val="single" w:sz="4" w:space="0" w:color="000000"/>
              <w:right w:val="nil"/>
            </w:tcBorders>
          </w:tcPr>
          <w:p w:rsidR="009708F9" w:rsidRPr="00A0354D" w:rsidRDefault="009708F9" w:rsidP="00A45A83">
            <w:pPr>
              <w:rPr>
                <w:rFonts w:ascii="Times New Roman" w:hAnsi="Times New Roman"/>
                <w:lang w:eastAsia="ar-SA"/>
              </w:rPr>
            </w:pPr>
            <w:r w:rsidRPr="00A0354D">
              <w:rPr>
                <w:rFonts w:ascii="Times New Roman" w:hAnsi="Times New Roman"/>
                <w:lang w:eastAsia="ar-SA"/>
              </w:rPr>
              <w:t>2158,7</w:t>
            </w:r>
          </w:p>
        </w:tc>
        <w:tc>
          <w:tcPr>
            <w:tcW w:w="850" w:type="dxa"/>
            <w:tcBorders>
              <w:top w:val="nil"/>
              <w:left w:val="single" w:sz="4" w:space="0" w:color="000000"/>
              <w:bottom w:val="single" w:sz="4" w:space="0" w:color="000000"/>
              <w:right w:val="nil"/>
            </w:tcBorders>
          </w:tcPr>
          <w:p w:rsidR="009708F9" w:rsidRPr="00A0354D" w:rsidRDefault="009708F9" w:rsidP="00A45A83">
            <w:pPr>
              <w:rPr>
                <w:rFonts w:ascii="Times New Roman" w:hAnsi="Times New Roman"/>
                <w:lang w:eastAsia="ar-SA"/>
              </w:rPr>
            </w:pPr>
            <w:r w:rsidRPr="00A0354D">
              <w:rPr>
                <w:rFonts w:ascii="Times New Roman" w:hAnsi="Times New Roman"/>
                <w:lang w:eastAsia="ar-SA"/>
              </w:rPr>
              <w:t>2158,7</w:t>
            </w: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r>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D5380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6448FF">
            <w:pPr>
              <w:rPr>
                <w:rFonts w:ascii="Times New Roman" w:hAnsi="Times New Roman"/>
              </w:rPr>
            </w:pPr>
          </w:p>
        </w:tc>
      </w:tr>
      <w:tr w:rsidR="009708F9" w:rsidRPr="00A0354D" w:rsidTr="009708F9">
        <w:trPr>
          <w:cantSplit/>
          <w:trHeight w:val="522"/>
        </w:trPr>
        <w:tc>
          <w:tcPr>
            <w:tcW w:w="567"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1.4.</w:t>
            </w:r>
          </w:p>
        </w:tc>
        <w:tc>
          <w:tcPr>
            <w:tcW w:w="1276"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внебюджетные источники  </w:t>
            </w:r>
          </w:p>
        </w:tc>
        <w:tc>
          <w:tcPr>
            <w:tcW w:w="851" w:type="dxa"/>
            <w:tcBorders>
              <w:top w:val="nil"/>
              <w:left w:val="single" w:sz="4" w:space="0" w:color="000000"/>
              <w:bottom w:val="single" w:sz="4" w:space="0" w:color="000000"/>
              <w:right w:val="nil"/>
            </w:tcBorders>
            <w:hideMark/>
          </w:tcPr>
          <w:p w:rsidR="009708F9" w:rsidRPr="00A0354D" w:rsidRDefault="009708F9" w:rsidP="0054542A">
            <w:pPr>
              <w:rPr>
                <w:rFonts w:ascii="Times New Roman" w:hAnsi="Times New Roman"/>
                <w:lang w:eastAsia="ar-SA"/>
              </w:rPr>
            </w:pPr>
            <w:r w:rsidRPr="00A0354D">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9708F9" w:rsidRPr="00A0354D" w:rsidRDefault="009708F9" w:rsidP="0054542A">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013234">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013234" w:rsidRPr="00D415B4">
        <w:rPr>
          <w:rFonts w:ascii="Times New Roman" w:hAnsi="Times New Roman"/>
          <w:b/>
          <w:sz w:val="24"/>
          <w:szCs w:val="24"/>
        </w:rPr>
        <w:t>.</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Основным внешними рисками реализации подпрограммы являются: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существенное изменение параметров социально-экономического развития Новомакаровского сельского поселения Грибановского муниципального района по сравнению с теми, которые были предусмотрены при формировании подпрограммы;</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изменения налогового и бюджетного законодательства Российской Федерации.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Минимизация данного риска возможна на основе:</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повышения эффективности бюджетных расходов и их оптимизация при обеспечении гарантированного качества муниципальных услуг.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 xml:space="preserve"> 8. Оценка эффективности реализации подпрограммы </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будет способствовать одной из целей социально-экономического развития Новомакаровского сельского поселения Грибановского муниципального района Воронежской области – развитию гражданского общества.</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 индикатором подпрограммы является «Уровень удовлетворенности граждан качеством предоставления государственных и муниципальных услуг в Новомакаровском сельском поселении Грибановского муниц</w:t>
      </w:r>
      <w:r w:rsidR="00AE65D0" w:rsidRPr="00D415B4">
        <w:rPr>
          <w:rFonts w:ascii="Times New Roman" w:hAnsi="Times New Roman"/>
          <w:sz w:val="24"/>
          <w:szCs w:val="24"/>
        </w:rPr>
        <w:t>ипального района» в базовом 20</w:t>
      </w:r>
      <w:r w:rsidR="00E033EB" w:rsidRPr="00D415B4">
        <w:rPr>
          <w:rFonts w:ascii="Times New Roman" w:hAnsi="Times New Roman"/>
          <w:sz w:val="24"/>
          <w:szCs w:val="24"/>
        </w:rPr>
        <w:t>25</w:t>
      </w:r>
      <w:r w:rsidR="0054542A" w:rsidRPr="00D415B4">
        <w:rPr>
          <w:rFonts w:ascii="Times New Roman" w:hAnsi="Times New Roman"/>
          <w:sz w:val="24"/>
          <w:szCs w:val="24"/>
        </w:rPr>
        <w:t xml:space="preserve"> году значение индикатора было равно 51,4%  в конц</w:t>
      </w:r>
      <w:r w:rsidR="00AE65D0" w:rsidRPr="00D415B4">
        <w:rPr>
          <w:rFonts w:ascii="Times New Roman" w:hAnsi="Times New Roman"/>
          <w:sz w:val="24"/>
          <w:szCs w:val="24"/>
        </w:rPr>
        <w:t xml:space="preserve">е реализации подпрограммы </w:t>
      </w:r>
      <w:r w:rsidR="0054542A" w:rsidRPr="00D415B4">
        <w:rPr>
          <w:rFonts w:ascii="Times New Roman" w:hAnsi="Times New Roman"/>
          <w:sz w:val="24"/>
          <w:szCs w:val="24"/>
        </w:rPr>
        <w:t>значение показателя планируется  довести до значения не менее 75 %.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lastRenderedPageBreak/>
        <w:t>ПОДПРОГРАММА  №2</w:t>
      </w:r>
    </w:p>
    <w:p w:rsidR="00CD4D03" w:rsidRPr="00D415B4" w:rsidRDefault="00CD4D03" w:rsidP="003F2F1E">
      <w:pPr>
        <w:pStyle w:val="ConsPlusTitle"/>
        <w:widowControl/>
        <w:jc w:val="center"/>
        <w:rPr>
          <w:rFonts w:ascii="Times New Roman" w:hAnsi="Times New Roman" w:cs="Times New Roman"/>
          <w:sz w:val="24"/>
          <w:szCs w:val="24"/>
        </w:rPr>
      </w:pPr>
      <w:r w:rsidRPr="00D415B4">
        <w:rPr>
          <w:rFonts w:ascii="Times New Roman" w:hAnsi="Times New Roman" w:cs="Times New Roman"/>
          <w:sz w:val="24"/>
          <w:szCs w:val="24"/>
        </w:rPr>
        <w:t xml:space="preserve">«Осуществление первичного воинского учета на территориях, где отсутствуют воинские комиссариаты» </w:t>
      </w:r>
    </w:p>
    <w:p w:rsidR="00CD4D03" w:rsidRPr="00D415B4" w:rsidRDefault="00CD4D03" w:rsidP="003F2F1E">
      <w:pPr>
        <w:autoSpaceDE w:val="0"/>
        <w:autoSpaceDN w:val="0"/>
        <w:adjustRightInd w:val="0"/>
        <w:spacing w:after="0" w:line="240" w:lineRule="auto"/>
        <w:jc w:val="center"/>
        <w:rPr>
          <w:rFonts w:ascii="Times New Roman" w:hAnsi="Times New Roman"/>
          <w:sz w:val="24"/>
          <w:szCs w:val="24"/>
        </w:rPr>
      </w:pPr>
    </w:p>
    <w:p w:rsidR="00CD4D03" w:rsidRPr="00D415B4" w:rsidRDefault="00CD4D03" w:rsidP="003F2F1E">
      <w:pPr>
        <w:pStyle w:val="a3"/>
        <w:spacing w:line="240" w:lineRule="auto"/>
        <w:rPr>
          <w:rFonts w:ascii="Times New Roman" w:hAnsi="Times New Roman" w:cs="Times New Roman"/>
          <w:i w:val="0"/>
          <w:iCs w:val="0"/>
          <w:sz w:val="24"/>
          <w:szCs w:val="24"/>
        </w:rPr>
      </w:pPr>
      <w:r w:rsidRPr="00D415B4">
        <w:rPr>
          <w:rFonts w:ascii="Times New Roman" w:hAnsi="Times New Roman" w:cs="Times New Roman"/>
          <w:i w:val="0"/>
          <w:iCs w:val="0"/>
          <w:sz w:val="24"/>
          <w:szCs w:val="24"/>
        </w:rPr>
        <w:t>Паспорт подпрограммы</w:t>
      </w:r>
    </w:p>
    <w:p w:rsidR="00CD4D03" w:rsidRPr="00D415B4" w:rsidRDefault="00CD4D03" w:rsidP="00CD4D03">
      <w:pPr>
        <w:pStyle w:val="a3"/>
        <w:spacing w:line="240" w:lineRule="auto"/>
        <w:rPr>
          <w:rFonts w:ascii="Times New Roman" w:hAnsi="Times New Roman" w:cs="Times New Roman"/>
          <w:i w:val="0"/>
          <w:iCs w:val="0"/>
          <w:sz w:val="24"/>
          <w:szCs w:val="24"/>
        </w:rPr>
      </w:pPr>
      <w:r w:rsidRPr="00D415B4">
        <w:rPr>
          <w:rFonts w:ascii="Times New Roman" w:hAnsi="Times New Roman" w:cs="Times New Roman"/>
          <w:i w:val="0"/>
          <w:sz w:val="24"/>
          <w:szCs w:val="24"/>
        </w:rPr>
        <w:t xml:space="preserve">«Осуществление первичного воинского учета на территориях, где отсутствуют воинские комиссариаты» </w:t>
      </w:r>
    </w:p>
    <w:tbl>
      <w:tblPr>
        <w:tblW w:w="9356" w:type="dxa"/>
        <w:tblInd w:w="108" w:type="dxa"/>
        <w:tblLayout w:type="fixed"/>
        <w:tblLook w:val="04A0" w:firstRow="1" w:lastRow="0" w:firstColumn="1" w:lastColumn="0" w:noHBand="0" w:noVBand="1"/>
      </w:tblPr>
      <w:tblGrid>
        <w:gridCol w:w="3220"/>
        <w:gridCol w:w="6136"/>
      </w:tblGrid>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CD4D03" w:rsidP="0054542A">
            <w:pPr>
              <w:rPr>
                <w:rFonts w:ascii="Times New Roman" w:hAnsi="Times New Roman"/>
                <w:sz w:val="24"/>
                <w:szCs w:val="24"/>
                <w:lang w:eastAsia="ar-SA"/>
              </w:rPr>
            </w:pPr>
            <w:r w:rsidRPr="00D415B4">
              <w:rPr>
                <w:rFonts w:ascii="Times New Roman" w:hAnsi="Times New Roman"/>
                <w:sz w:val="24"/>
                <w:szCs w:val="24"/>
              </w:rPr>
              <w:t>«Осуществление первичного воинского учета на территориях, где отсутствуют воинские комиссариаты»</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013234">
        <w:trPr>
          <w:trHeight w:val="676"/>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Цели  подпрограммы                                           </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836D0F">
            <w:pPr>
              <w:jc w:val="both"/>
              <w:rPr>
                <w:rFonts w:ascii="Times New Roman" w:hAnsi="Times New Roman"/>
                <w:sz w:val="24"/>
                <w:szCs w:val="24"/>
                <w:lang w:eastAsia="ar-SA"/>
              </w:rPr>
            </w:pPr>
            <w:proofErr w:type="gramStart"/>
            <w:r w:rsidRPr="00D415B4">
              <w:rPr>
                <w:rFonts w:ascii="Times New Roman" w:hAnsi="Times New Roman"/>
                <w:sz w:val="24"/>
                <w:szCs w:val="24"/>
              </w:rPr>
              <w:t>Обеспеч</w:t>
            </w:r>
            <w:r w:rsidR="00CD4D03" w:rsidRPr="00D415B4">
              <w:rPr>
                <w:rFonts w:ascii="Times New Roman" w:hAnsi="Times New Roman"/>
                <w:sz w:val="24"/>
                <w:szCs w:val="24"/>
              </w:rPr>
              <w:t xml:space="preserve">ение </w:t>
            </w:r>
            <w:r w:rsidRPr="00D415B4">
              <w:rPr>
                <w:rFonts w:ascii="Times New Roman" w:hAnsi="Times New Roman"/>
                <w:sz w:val="24"/>
                <w:szCs w:val="24"/>
              </w:rPr>
              <w:t xml:space="preserve"> исполнени</w:t>
            </w:r>
            <w:r w:rsidR="00CD4D03"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AE65D0" w:rsidRPr="00D415B4">
              <w:rPr>
                <w:rFonts w:ascii="Times New Roman" w:hAnsi="Times New Roman"/>
                <w:sz w:val="24"/>
                <w:szCs w:val="24"/>
              </w:rPr>
              <w:t>.</w:t>
            </w:r>
            <w:proofErr w:type="gramEnd"/>
          </w:p>
          <w:p w:rsidR="0054542A" w:rsidRPr="00D415B4" w:rsidRDefault="0054542A" w:rsidP="00CD4D03">
            <w:pPr>
              <w:jc w:val="both"/>
              <w:rPr>
                <w:rFonts w:ascii="Times New Roman" w:hAnsi="Times New Roman"/>
                <w:sz w:val="24"/>
                <w:szCs w:val="24"/>
              </w:rPr>
            </w:pPr>
            <w:r w:rsidRPr="00D415B4">
              <w:rPr>
                <w:rFonts w:ascii="Times New Roman" w:hAnsi="Times New Roman"/>
                <w:sz w:val="24"/>
                <w:szCs w:val="24"/>
              </w:rPr>
              <w:t>Документальное оформление сведений воинского учета о гражданах, состоящих на воинском учете</w:t>
            </w:r>
            <w:r w:rsidR="00AE65D0" w:rsidRPr="00D415B4">
              <w:rPr>
                <w:rFonts w:ascii="Times New Roman" w:hAnsi="Times New Roman"/>
                <w:sz w:val="24"/>
                <w:szCs w:val="24"/>
              </w:rPr>
              <w:t>.</w:t>
            </w:r>
          </w:p>
          <w:p w:rsidR="0054542A" w:rsidRPr="00D415B4" w:rsidRDefault="00CD4D03" w:rsidP="00CD4D03">
            <w:pPr>
              <w:jc w:val="both"/>
              <w:rPr>
                <w:rFonts w:ascii="Times New Roman" w:hAnsi="Times New Roman"/>
                <w:sz w:val="24"/>
                <w:szCs w:val="24"/>
              </w:rPr>
            </w:pPr>
            <w:r w:rsidRPr="00D415B4">
              <w:rPr>
                <w:rFonts w:ascii="Times New Roman" w:hAnsi="Times New Roman"/>
                <w:sz w:val="24"/>
                <w:szCs w:val="24"/>
              </w:rPr>
              <w:t>Проведение</w:t>
            </w:r>
            <w:r w:rsidR="0054542A" w:rsidRPr="00D415B4">
              <w:rPr>
                <w:rFonts w:ascii="Times New Roman" w:hAnsi="Times New Roman"/>
                <w:sz w:val="24"/>
                <w:szCs w:val="24"/>
              </w:rPr>
              <w:t xml:space="preserve"> анализ</w:t>
            </w:r>
            <w:r w:rsidRPr="00D415B4">
              <w:rPr>
                <w:rFonts w:ascii="Times New Roman" w:hAnsi="Times New Roman"/>
                <w:sz w:val="24"/>
                <w:szCs w:val="24"/>
              </w:rPr>
              <w:t>а</w:t>
            </w:r>
            <w:r w:rsidR="0054542A" w:rsidRPr="00D415B4">
              <w:rPr>
                <w:rFonts w:ascii="Times New Roman" w:hAnsi="Times New Roman"/>
                <w:sz w:val="24"/>
                <w:szCs w:val="24"/>
              </w:rPr>
              <w:t xml:space="preserve">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r w:rsidR="00AE65D0" w:rsidRPr="00D415B4">
              <w:rPr>
                <w:rFonts w:ascii="Times New Roman" w:hAnsi="Times New Roman"/>
                <w:sz w:val="24"/>
                <w:szCs w:val="24"/>
              </w:rPr>
              <w:t>.</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Осуществл</w:t>
            </w:r>
            <w:r w:rsidR="00CD4D03" w:rsidRPr="00D415B4">
              <w:rPr>
                <w:rFonts w:ascii="Times New Roman" w:hAnsi="Times New Roman"/>
                <w:sz w:val="24"/>
                <w:szCs w:val="24"/>
              </w:rPr>
              <w:t>ение</w:t>
            </w:r>
            <w:r w:rsidRPr="00D415B4">
              <w:rPr>
                <w:rFonts w:ascii="Times New Roman" w:hAnsi="Times New Roman"/>
                <w:sz w:val="24"/>
                <w:szCs w:val="24"/>
              </w:rPr>
              <w:t xml:space="preserve">  планов</w:t>
            </w:r>
            <w:r w:rsidR="00CD4D03" w:rsidRPr="00D415B4">
              <w:rPr>
                <w:rFonts w:ascii="Times New Roman" w:hAnsi="Times New Roman"/>
                <w:sz w:val="24"/>
                <w:szCs w:val="24"/>
              </w:rPr>
              <w:t>ой</w:t>
            </w:r>
            <w:r w:rsidRPr="00D415B4">
              <w:rPr>
                <w:rFonts w:ascii="Times New Roman" w:hAnsi="Times New Roman"/>
                <w:sz w:val="24"/>
                <w:szCs w:val="24"/>
              </w:rPr>
              <w:t xml:space="preserve"> рабо</w:t>
            </w:r>
            <w:r w:rsidR="00CD4D03" w:rsidRPr="00D415B4">
              <w:rPr>
                <w:rFonts w:ascii="Times New Roman" w:hAnsi="Times New Roman"/>
                <w:sz w:val="24"/>
                <w:szCs w:val="24"/>
              </w:rPr>
              <w:t>ты</w:t>
            </w:r>
            <w:r w:rsidRPr="00D415B4">
              <w:rPr>
                <w:rFonts w:ascii="Times New Roman" w:hAnsi="Times New Roman"/>
                <w:sz w:val="24"/>
                <w:szCs w:val="24"/>
              </w:rPr>
              <w:t xml:space="preserve">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r w:rsidR="00AE65D0" w:rsidRPr="00D415B4">
              <w:rPr>
                <w:rFonts w:ascii="Times New Roman" w:hAnsi="Times New Roman"/>
                <w:sz w:val="24"/>
                <w:szCs w:val="24"/>
              </w:rPr>
              <w:t>.</w:t>
            </w:r>
            <w:proofErr w:type="gramEnd"/>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Приведение системы функционирования воинского учета и бронирования на территории сельского </w:t>
            </w:r>
            <w:r w:rsidRPr="00D415B4">
              <w:rPr>
                <w:rFonts w:ascii="Times New Roman" w:hAnsi="Times New Roman"/>
                <w:sz w:val="24"/>
                <w:szCs w:val="24"/>
              </w:rPr>
              <w:lastRenderedPageBreak/>
              <w:t>поселения   в соответствие с требованиями законодательных актов и руководящих документов</w:t>
            </w:r>
            <w:r w:rsidR="00AE65D0" w:rsidRPr="00D415B4">
              <w:rPr>
                <w:rFonts w:ascii="Times New Roman" w:hAnsi="Times New Roman"/>
                <w:sz w:val="24"/>
                <w:szCs w:val="24"/>
              </w:rPr>
              <w:t>.</w:t>
            </w:r>
          </w:p>
          <w:p w:rsidR="0054542A" w:rsidRPr="00D415B4" w:rsidRDefault="0054542A" w:rsidP="00013234">
            <w:pPr>
              <w:jc w:val="both"/>
              <w:rPr>
                <w:rFonts w:ascii="Times New Roman" w:hAnsi="Times New Roman"/>
                <w:sz w:val="24"/>
                <w:szCs w:val="24"/>
                <w:lang w:eastAsia="ar-SA"/>
              </w:rPr>
            </w:pPr>
            <w:r w:rsidRPr="00D415B4">
              <w:rPr>
                <w:rFonts w:ascii="Times New Roman" w:hAnsi="Times New Roman"/>
                <w:sz w:val="24"/>
                <w:szCs w:val="24"/>
              </w:rPr>
              <w:t xml:space="preserve">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tc>
      </w:tr>
      <w:tr w:rsidR="0054542A" w:rsidRPr="00D415B4" w:rsidTr="003726B0">
        <w:trPr>
          <w:trHeight w:val="1376"/>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Основные мероприятия,</w:t>
            </w:r>
            <w:r w:rsidR="00691A8B"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tcPr>
          <w:p w:rsidR="00CD4D03" w:rsidRPr="00D415B4" w:rsidRDefault="00CD4D03" w:rsidP="00CD4D03">
            <w:pPr>
              <w:autoSpaceDE w:val="0"/>
              <w:autoSpaceDN w:val="0"/>
              <w:adjustRightInd w:val="0"/>
              <w:spacing w:after="0" w:line="240" w:lineRule="auto"/>
              <w:ind w:left="-87"/>
              <w:jc w:val="both"/>
              <w:rPr>
                <w:rFonts w:ascii="Times New Roman" w:hAnsi="Times New Roman"/>
                <w:sz w:val="24"/>
                <w:szCs w:val="24"/>
              </w:rPr>
            </w:pPr>
            <w:r w:rsidRPr="00D415B4">
              <w:rPr>
                <w:rFonts w:ascii="Times New Roman" w:hAnsi="Times New Roman"/>
                <w:sz w:val="24"/>
                <w:szCs w:val="24"/>
              </w:rPr>
              <w:t xml:space="preserve">1. </w:t>
            </w:r>
            <w:r w:rsidR="003726B0" w:rsidRPr="00D415B4">
              <w:rPr>
                <w:rFonts w:ascii="Times New Roman" w:hAnsi="Times New Roman"/>
                <w:sz w:val="24"/>
                <w:szCs w:val="24"/>
              </w:rPr>
              <w:t>Осуществление поселением переданных полномочий на осуществление первичного воинского учета на территориях, где отсутствуют военные комиссариаты</w:t>
            </w:r>
          </w:p>
          <w:p w:rsidR="0054542A" w:rsidRPr="00D415B4" w:rsidRDefault="0054542A" w:rsidP="00CD4D03">
            <w:pPr>
              <w:jc w:val="both"/>
              <w:rPr>
                <w:rFonts w:ascii="Times New Roman" w:hAnsi="Times New Roman"/>
                <w:sz w:val="24"/>
                <w:szCs w:val="24"/>
                <w:lang w:eastAsia="ar-SA"/>
              </w:rPr>
            </w:pPr>
          </w:p>
        </w:tc>
      </w:tr>
      <w:tr w:rsidR="0054542A" w:rsidRPr="00D415B4" w:rsidTr="00013234">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013234">
            <w:pPr>
              <w:jc w:val="both"/>
              <w:rPr>
                <w:rFonts w:ascii="Times New Roman" w:hAnsi="Times New Roman"/>
                <w:sz w:val="24"/>
                <w:szCs w:val="24"/>
                <w:lang w:eastAsia="ar-SA"/>
              </w:rPr>
            </w:pPr>
            <w:r w:rsidRPr="00D415B4">
              <w:rPr>
                <w:rFonts w:ascii="Times New Roman" w:hAnsi="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производить постановку на воинский учет и снятие с воинского учета граждан, обязанных состоять на воинском учете; </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 вести учет организаций, расположенных на территории поселения и осуществлять </w:t>
            </w:r>
            <w:proofErr w:type="gramStart"/>
            <w:r w:rsidRPr="00D415B4">
              <w:rPr>
                <w:rFonts w:ascii="Times New Roman" w:hAnsi="Times New Roman"/>
                <w:sz w:val="24"/>
                <w:szCs w:val="24"/>
              </w:rPr>
              <w:t>контроль за</w:t>
            </w:r>
            <w:proofErr w:type="gramEnd"/>
            <w:r w:rsidRPr="00D415B4">
              <w:rPr>
                <w:rFonts w:ascii="Times New Roman" w:hAnsi="Times New Roman"/>
                <w:sz w:val="24"/>
                <w:szCs w:val="24"/>
              </w:rPr>
              <w:t xml:space="preserve"> ведением в них воинского учета;</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 обеспечение исполнения жителями сельского поселения   воинской обязанности;</w:t>
            </w:r>
          </w:p>
          <w:p w:rsidR="0054542A" w:rsidRPr="00D415B4" w:rsidRDefault="0054542A" w:rsidP="00013234">
            <w:pPr>
              <w:jc w:val="both"/>
              <w:rPr>
                <w:rFonts w:ascii="Times New Roman" w:hAnsi="Times New Roman"/>
                <w:sz w:val="24"/>
                <w:szCs w:val="24"/>
              </w:rPr>
            </w:pPr>
            <w:r w:rsidRPr="00D415B4">
              <w:rPr>
                <w:rFonts w:ascii="Times New Roman" w:hAnsi="Times New Roman"/>
                <w:sz w:val="24"/>
                <w:szCs w:val="24"/>
              </w:rPr>
              <w:t> - анализ</w:t>
            </w:r>
            <w:r w:rsidR="00CD4D03" w:rsidRPr="00D415B4">
              <w:rPr>
                <w:rFonts w:ascii="Times New Roman" w:hAnsi="Times New Roman"/>
                <w:sz w:val="24"/>
                <w:szCs w:val="24"/>
              </w:rPr>
              <w:t>ировать</w:t>
            </w:r>
            <w:r w:rsidRPr="00D415B4">
              <w:rPr>
                <w:rFonts w:ascii="Times New Roman" w:hAnsi="Times New Roman"/>
                <w:sz w:val="24"/>
                <w:szCs w:val="24"/>
              </w:rPr>
              <w:t xml:space="preserve"> количественн</w:t>
            </w:r>
            <w:r w:rsidR="00CD4D03" w:rsidRPr="00D415B4">
              <w:rPr>
                <w:rFonts w:ascii="Times New Roman" w:hAnsi="Times New Roman"/>
                <w:sz w:val="24"/>
                <w:szCs w:val="24"/>
              </w:rPr>
              <w:t>ый и качественный</w:t>
            </w:r>
            <w:r w:rsidRPr="00D415B4">
              <w:rPr>
                <w:rFonts w:ascii="Times New Roman" w:hAnsi="Times New Roman"/>
                <w:sz w:val="24"/>
                <w:szCs w:val="24"/>
              </w:rPr>
              <w:t xml:space="preserve"> состав призывных и мобилизационных людских ресурсов для </w:t>
            </w:r>
            <w:r w:rsidRPr="00D415B4">
              <w:rPr>
                <w:rFonts w:ascii="Times New Roman" w:hAnsi="Times New Roman"/>
                <w:sz w:val="24"/>
                <w:szCs w:val="24"/>
              </w:rPr>
              <w:lastRenderedPageBreak/>
              <w:t>их эффективного использования в интересах обороны и безопасности государства;</w:t>
            </w:r>
          </w:p>
          <w:p w:rsidR="0054542A" w:rsidRPr="00D415B4" w:rsidRDefault="0054542A" w:rsidP="00013234">
            <w:pPr>
              <w:jc w:val="both"/>
              <w:rPr>
                <w:rFonts w:ascii="Times New Roman" w:hAnsi="Times New Roman"/>
                <w:sz w:val="24"/>
                <w:szCs w:val="24"/>
                <w:lang w:eastAsia="ar-SA"/>
              </w:rPr>
            </w:pPr>
            <w:r w:rsidRPr="00D415B4">
              <w:rPr>
                <w:rFonts w:ascii="Times New Roman" w:hAnsi="Times New Roman"/>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обеспечение исполнения жителями сельского поселения воинской обязанности.</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691A8B">
            <w:pPr>
              <w:rPr>
                <w:rFonts w:ascii="Times New Roman" w:hAnsi="Times New Roman"/>
                <w:sz w:val="24"/>
                <w:szCs w:val="24"/>
                <w:lang w:eastAsia="ar-SA"/>
              </w:rPr>
            </w:pPr>
            <w:r w:rsidRPr="00D415B4">
              <w:rPr>
                <w:rFonts w:ascii="Times New Roman" w:hAnsi="Times New Roman"/>
                <w:sz w:val="24"/>
                <w:szCs w:val="24"/>
              </w:rPr>
              <w:t>20</w:t>
            </w:r>
            <w:r w:rsidR="00E033EB" w:rsidRPr="00D415B4">
              <w:rPr>
                <w:rFonts w:ascii="Times New Roman" w:hAnsi="Times New Roman"/>
                <w:sz w:val="24"/>
                <w:szCs w:val="24"/>
              </w:rPr>
              <w:t>25</w:t>
            </w:r>
            <w:r w:rsidRPr="00D415B4">
              <w:rPr>
                <w:rFonts w:ascii="Times New Roman" w:hAnsi="Times New Roman"/>
                <w:sz w:val="24"/>
                <w:szCs w:val="24"/>
              </w:rPr>
              <w:t xml:space="preserve"> – 20</w:t>
            </w:r>
            <w:r w:rsidR="00691A8B"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571774">
        <w:trPr>
          <w:trHeight w:val="5160"/>
        </w:trPr>
        <w:tc>
          <w:tcPr>
            <w:tcW w:w="3220" w:type="dxa"/>
            <w:tcBorders>
              <w:top w:val="single" w:sz="4" w:space="0" w:color="000000"/>
              <w:left w:val="single" w:sz="4" w:space="0" w:color="000000"/>
              <w:bottom w:val="single" w:sz="4" w:space="0" w:color="000000"/>
              <w:right w:val="nil"/>
            </w:tcBorders>
            <w:hideMark/>
          </w:tcPr>
          <w:p w:rsidR="00571774"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p w:rsidR="00571774" w:rsidRPr="00D415B4" w:rsidRDefault="00571774" w:rsidP="00571774">
            <w:pPr>
              <w:rPr>
                <w:rFonts w:ascii="Times New Roman" w:hAnsi="Times New Roman"/>
                <w:sz w:val="24"/>
                <w:szCs w:val="24"/>
                <w:lang w:eastAsia="ar-SA"/>
              </w:rPr>
            </w:pPr>
          </w:p>
          <w:p w:rsidR="00571774" w:rsidRPr="00D415B4" w:rsidRDefault="00571774" w:rsidP="00571774">
            <w:pPr>
              <w:rPr>
                <w:rFonts w:ascii="Times New Roman" w:hAnsi="Times New Roman"/>
                <w:sz w:val="24"/>
                <w:szCs w:val="24"/>
                <w:lang w:eastAsia="ar-SA"/>
              </w:rPr>
            </w:pPr>
          </w:p>
          <w:p w:rsidR="00571774" w:rsidRPr="00D415B4" w:rsidRDefault="00571774" w:rsidP="00571774">
            <w:pPr>
              <w:rPr>
                <w:rFonts w:ascii="Times New Roman" w:hAnsi="Times New Roman"/>
                <w:sz w:val="24"/>
                <w:szCs w:val="24"/>
                <w:lang w:eastAsia="ar-SA"/>
              </w:rPr>
            </w:pPr>
          </w:p>
          <w:p w:rsidR="0054542A" w:rsidRPr="00D415B4" w:rsidRDefault="0054542A" w:rsidP="00571774">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3726B0" w:rsidRPr="00D415B4" w:rsidRDefault="0054542A" w:rsidP="00013234">
            <w:pPr>
              <w:jc w:val="both"/>
              <w:rPr>
                <w:rFonts w:ascii="Times New Roman" w:hAnsi="Times New Roman"/>
                <w:sz w:val="24"/>
                <w:szCs w:val="24"/>
              </w:rPr>
            </w:pPr>
            <w:r w:rsidRPr="00D415B4">
              <w:rPr>
                <w:rFonts w:ascii="Times New Roman" w:hAnsi="Times New Roman"/>
                <w:sz w:val="24"/>
                <w:szCs w:val="24"/>
              </w:rPr>
              <w:t xml:space="preserve">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w:t>
            </w:r>
          </w:p>
          <w:p w:rsidR="003726B0" w:rsidRPr="00D415B4" w:rsidRDefault="003726B0" w:rsidP="003726B0">
            <w:pPr>
              <w:jc w:val="both"/>
              <w:rPr>
                <w:rFonts w:ascii="Times New Roman" w:hAnsi="Times New Roman"/>
                <w:sz w:val="24"/>
                <w:szCs w:val="24"/>
              </w:rPr>
            </w:pPr>
            <w:r w:rsidRPr="00D415B4">
              <w:rPr>
                <w:rFonts w:ascii="Times New Roman" w:hAnsi="Times New Roman"/>
                <w:sz w:val="24"/>
                <w:szCs w:val="24"/>
              </w:rPr>
              <w:t xml:space="preserve">Всего из федерального бюджета – </w:t>
            </w:r>
            <w:r w:rsidR="00571774" w:rsidRPr="00D415B4">
              <w:rPr>
                <w:rFonts w:ascii="Times New Roman" w:hAnsi="Times New Roman"/>
                <w:b/>
                <w:sz w:val="24"/>
                <w:szCs w:val="24"/>
              </w:rPr>
              <w:t>525,0</w:t>
            </w:r>
            <w:r w:rsidRPr="00D415B4">
              <w:rPr>
                <w:rFonts w:ascii="Times New Roman" w:hAnsi="Times New Roman"/>
                <w:sz w:val="24"/>
                <w:szCs w:val="24"/>
              </w:rPr>
              <w:t xml:space="preserve"> тыс. руб.,</w:t>
            </w:r>
          </w:p>
          <w:p w:rsidR="003726B0" w:rsidRPr="00D415B4" w:rsidRDefault="003726B0" w:rsidP="003726B0">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2025 г. – </w:t>
            </w:r>
            <w:r w:rsidR="00571774" w:rsidRPr="00D415B4">
              <w:rPr>
                <w:rFonts w:ascii="Times New Roman" w:hAnsi="Times New Roman"/>
                <w:sz w:val="24"/>
                <w:szCs w:val="24"/>
              </w:rPr>
              <w:t>163,0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571774" w:rsidRPr="00D415B4">
              <w:rPr>
                <w:rFonts w:ascii="Times New Roman" w:hAnsi="Times New Roman"/>
                <w:sz w:val="24"/>
                <w:szCs w:val="24"/>
              </w:rPr>
              <w:t>177,9</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571774" w:rsidRPr="00D415B4">
              <w:rPr>
                <w:rFonts w:ascii="Times New Roman" w:hAnsi="Times New Roman"/>
                <w:sz w:val="24"/>
                <w:szCs w:val="24"/>
              </w:rPr>
              <w:t>184,1</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571774"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E033EB" w:rsidP="00571774">
            <w:pPr>
              <w:rPr>
                <w:rFonts w:ascii="Times New Roman" w:hAnsi="Times New Roman"/>
                <w:sz w:val="24"/>
                <w:szCs w:val="24"/>
              </w:rPr>
            </w:pPr>
            <w:r w:rsidRPr="00D415B4">
              <w:rPr>
                <w:rFonts w:ascii="Times New Roman" w:hAnsi="Times New Roman"/>
                <w:sz w:val="24"/>
                <w:szCs w:val="24"/>
              </w:rPr>
              <w:t xml:space="preserve">2029 г. –  </w:t>
            </w:r>
            <w:r w:rsidR="00571774" w:rsidRPr="00D415B4">
              <w:rPr>
                <w:rFonts w:ascii="Times New Roman" w:hAnsi="Times New Roman"/>
                <w:sz w:val="24"/>
                <w:szCs w:val="24"/>
              </w:rPr>
              <w:t>0,0</w:t>
            </w:r>
            <w:r w:rsidRPr="00D415B4">
              <w:rPr>
                <w:rFonts w:ascii="Times New Roman" w:hAnsi="Times New Roman"/>
                <w:sz w:val="24"/>
                <w:szCs w:val="24"/>
              </w:rPr>
              <w:t xml:space="preserve"> тыс. руб.</w:t>
            </w:r>
            <w:r w:rsidR="00571774" w:rsidRPr="00D415B4">
              <w:rPr>
                <w:rFonts w:ascii="Times New Roman" w:hAnsi="Times New Roman"/>
                <w:sz w:val="24"/>
                <w:szCs w:val="24"/>
              </w:rPr>
              <w:t xml:space="preserve"> </w:t>
            </w:r>
          </w:p>
        </w:tc>
      </w:tr>
      <w:tr w:rsidR="0054542A" w:rsidRPr="00D415B4" w:rsidTr="0001323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9F2439">
            <w:pPr>
              <w:jc w:val="both"/>
              <w:rPr>
                <w:rFonts w:ascii="Times New Roman" w:hAnsi="Times New Roman"/>
                <w:sz w:val="24"/>
                <w:szCs w:val="24"/>
              </w:rPr>
            </w:pPr>
            <w:r w:rsidRPr="00D415B4">
              <w:rPr>
                <w:rFonts w:ascii="Times New Roman" w:hAnsi="Times New Roman"/>
                <w:sz w:val="24"/>
                <w:szCs w:val="24"/>
              </w:rPr>
              <w:t>Качественное выполнени</w:t>
            </w:r>
            <w:r w:rsidR="009F2439" w:rsidRPr="00D415B4">
              <w:rPr>
                <w:rFonts w:ascii="Times New Roman" w:hAnsi="Times New Roman"/>
                <w:sz w:val="24"/>
                <w:szCs w:val="24"/>
              </w:rPr>
              <w:t>е</w:t>
            </w:r>
            <w:r w:rsidRPr="00D415B4">
              <w:rPr>
                <w:rFonts w:ascii="Times New Roman" w:hAnsi="Times New Roman"/>
                <w:sz w:val="24"/>
                <w:szCs w:val="24"/>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013234" w:rsidRPr="00D415B4">
        <w:rPr>
          <w:rFonts w:ascii="Times New Roman" w:hAnsi="Times New Roman"/>
          <w:b/>
          <w:sz w:val="24"/>
          <w:szCs w:val="24"/>
        </w:rPr>
        <w:t>.</w:t>
      </w:r>
    </w:p>
    <w:p w:rsidR="0054542A" w:rsidRPr="00D415B4" w:rsidRDefault="00013234" w:rsidP="0001323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Данная подпрограмма является составной частью программы «Развитие Новомакаровского сельского поселения </w:t>
      </w:r>
      <w:r w:rsidR="002C0440" w:rsidRPr="00D415B4">
        <w:rPr>
          <w:rFonts w:ascii="Times New Roman" w:hAnsi="Times New Roman"/>
          <w:sz w:val="24"/>
          <w:szCs w:val="24"/>
        </w:rPr>
        <w:t>Грибановского муниципального района</w:t>
      </w:r>
      <w:r w:rsidR="0054542A" w:rsidRPr="00D415B4">
        <w:rPr>
          <w:rFonts w:ascii="Times New Roman" w:hAnsi="Times New Roman"/>
          <w:sz w:val="24"/>
          <w:szCs w:val="24"/>
        </w:rPr>
        <w:t xml:space="preserve">».  Подпрограмма разработана в соответствии с   Конституцией Российской Федерации; </w:t>
      </w:r>
      <w:proofErr w:type="gramStart"/>
      <w:r w:rsidR="0054542A" w:rsidRPr="00D415B4">
        <w:rPr>
          <w:rFonts w:ascii="Times New Roman" w:hAnsi="Times New Roman"/>
          <w:sz w:val="24"/>
          <w:szCs w:val="24"/>
        </w:rPr>
        <w:t xml:space="preserve">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w:t>
      </w:r>
      <w:r w:rsidR="0054542A" w:rsidRPr="00D415B4">
        <w:rPr>
          <w:rFonts w:ascii="Times New Roman" w:hAnsi="Times New Roman"/>
          <w:sz w:val="24"/>
          <w:szCs w:val="24"/>
        </w:rPr>
        <w:lastRenderedPageBreak/>
        <w:t>Федерации», постановлением Правительства Российской Федерации от 27 ноября 2006 г. № 719 «Об утверждении Положения о воинском учете».</w:t>
      </w:r>
      <w:proofErr w:type="gramEnd"/>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Воинский учет </w:t>
      </w:r>
      <w:proofErr w:type="gramStart"/>
      <w:r w:rsidR="0054542A" w:rsidRPr="00D415B4">
        <w:rPr>
          <w:rFonts w:ascii="Times New Roman" w:hAnsi="Times New Roman"/>
          <w:sz w:val="24"/>
          <w:szCs w:val="24"/>
        </w:rPr>
        <w:t>предусматривается воинской обязанностью граждан и обеспечивается</w:t>
      </w:r>
      <w:proofErr w:type="gramEnd"/>
      <w:r w:rsidR="0054542A" w:rsidRPr="00D415B4">
        <w:rPr>
          <w:rFonts w:ascii="Times New Roman" w:hAnsi="Times New Roman"/>
          <w:sz w:val="24"/>
          <w:szCs w:val="24"/>
        </w:rPr>
        <w:t xml:space="preserve">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w:t>
      </w:r>
      <w:proofErr w:type="gramStart"/>
      <w:r w:rsidR="0054542A" w:rsidRPr="00D415B4">
        <w:rPr>
          <w:rFonts w:ascii="Times New Roman" w:hAnsi="Times New Roman"/>
          <w:sz w:val="24"/>
          <w:szCs w:val="24"/>
        </w:rPr>
        <w:t>организуют и обеспечивают</w:t>
      </w:r>
      <w:proofErr w:type="gramEnd"/>
      <w:r w:rsidR="0054542A" w:rsidRPr="00D415B4">
        <w:rPr>
          <w:rFonts w:ascii="Times New Roman" w:hAnsi="Times New Roman"/>
          <w:sz w:val="24"/>
          <w:szCs w:val="24"/>
        </w:rPr>
        <w:t xml:space="preserve">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w:t>
      </w:r>
      <w:proofErr w:type="gramStart"/>
      <w:r w:rsidR="0054542A" w:rsidRPr="00D415B4">
        <w:rPr>
          <w:rFonts w:ascii="Times New Roman" w:hAnsi="Times New Roman"/>
          <w:sz w:val="24"/>
          <w:szCs w:val="24"/>
        </w:rPr>
        <w:t>контроль за</w:t>
      </w:r>
      <w:proofErr w:type="gramEnd"/>
      <w:r w:rsidR="0054542A" w:rsidRPr="00D415B4">
        <w:rPr>
          <w:rFonts w:ascii="Times New Roman" w:hAnsi="Times New Roman"/>
          <w:sz w:val="24"/>
          <w:szCs w:val="24"/>
        </w:rPr>
        <w:t xml:space="preserve"> их исполнением.</w:t>
      </w:r>
    </w:p>
    <w:p w:rsidR="0054542A" w:rsidRPr="00D415B4" w:rsidRDefault="005547B4" w:rsidP="005547B4">
      <w:pPr>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Основными целями подпрограммы являются:</w:t>
      </w:r>
    </w:p>
    <w:p w:rsidR="0054542A" w:rsidRPr="00D415B4" w:rsidRDefault="0054542A" w:rsidP="005547B4">
      <w:pPr>
        <w:jc w:val="both"/>
        <w:rPr>
          <w:rFonts w:ascii="Times New Roman" w:hAnsi="Times New Roman"/>
          <w:sz w:val="24"/>
          <w:szCs w:val="24"/>
        </w:rPr>
      </w:pPr>
      <w:proofErr w:type="gramStart"/>
      <w:r w:rsidRPr="00D415B4">
        <w:rPr>
          <w:rFonts w:ascii="Times New Roman" w:hAnsi="Times New Roman"/>
          <w:sz w:val="24"/>
          <w:szCs w:val="24"/>
        </w:rPr>
        <w:t xml:space="preserve">- </w:t>
      </w:r>
      <w:r w:rsidR="003726B0" w:rsidRPr="00D415B4">
        <w:rPr>
          <w:rFonts w:ascii="Times New Roman" w:hAnsi="Times New Roman"/>
          <w:sz w:val="24"/>
          <w:szCs w:val="24"/>
        </w:rPr>
        <w:t>о</w:t>
      </w:r>
      <w:r w:rsidRPr="00D415B4">
        <w:rPr>
          <w:rFonts w:ascii="Times New Roman" w:hAnsi="Times New Roman"/>
          <w:sz w:val="24"/>
          <w:szCs w:val="24"/>
        </w:rPr>
        <w:t>беспеч</w:t>
      </w:r>
      <w:r w:rsidR="003726B0" w:rsidRPr="00D415B4">
        <w:rPr>
          <w:rFonts w:ascii="Times New Roman" w:hAnsi="Times New Roman"/>
          <w:sz w:val="24"/>
          <w:szCs w:val="24"/>
        </w:rPr>
        <w:t>ение</w:t>
      </w:r>
      <w:r w:rsidRPr="00D415B4">
        <w:rPr>
          <w:rFonts w:ascii="Times New Roman" w:hAnsi="Times New Roman"/>
          <w:sz w:val="24"/>
          <w:szCs w:val="24"/>
        </w:rPr>
        <w:t xml:space="preserve"> исполнени</w:t>
      </w:r>
      <w:r w:rsidR="003726B0" w:rsidRPr="00D415B4">
        <w:rPr>
          <w:rFonts w:ascii="Times New Roman" w:hAnsi="Times New Roman"/>
          <w:sz w:val="24"/>
          <w:szCs w:val="24"/>
        </w:rPr>
        <w:t>я</w:t>
      </w:r>
      <w:r w:rsidRPr="00D415B4">
        <w:rPr>
          <w:rFonts w:ascii="Times New Roman" w:hAnsi="Times New Roman"/>
          <w:sz w:val="24"/>
          <w:szCs w:val="24"/>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FA4112"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r w:rsidR="003726B0" w:rsidRPr="00D415B4">
        <w:rPr>
          <w:rFonts w:ascii="Times New Roman" w:hAnsi="Times New Roman"/>
          <w:sz w:val="24"/>
          <w:szCs w:val="24"/>
        </w:rPr>
        <w:t>д</w:t>
      </w:r>
      <w:r w:rsidRPr="00D415B4">
        <w:rPr>
          <w:rFonts w:ascii="Times New Roman" w:hAnsi="Times New Roman"/>
          <w:sz w:val="24"/>
          <w:szCs w:val="24"/>
        </w:rPr>
        <w:t>окументальное оформление сведений воинского учета о гражданах, состоящих на воинском учете;</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r w:rsidR="003726B0" w:rsidRPr="00D415B4">
        <w:rPr>
          <w:rFonts w:ascii="Times New Roman" w:hAnsi="Times New Roman"/>
          <w:sz w:val="24"/>
          <w:szCs w:val="24"/>
        </w:rPr>
        <w:t>прове</w:t>
      </w:r>
      <w:r w:rsidRPr="00D415B4">
        <w:rPr>
          <w:rFonts w:ascii="Times New Roman" w:hAnsi="Times New Roman"/>
          <w:sz w:val="24"/>
          <w:szCs w:val="24"/>
        </w:rPr>
        <w:t>д</w:t>
      </w:r>
      <w:r w:rsidR="003726B0" w:rsidRPr="00D415B4">
        <w:rPr>
          <w:rFonts w:ascii="Times New Roman" w:hAnsi="Times New Roman"/>
          <w:sz w:val="24"/>
          <w:szCs w:val="24"/>
        </w:rPr>
        <w:t>ение</w:t>
      </w:r>
      <w:r w:rsidRPr="00D415B4">
        <w:rPr>
          <w:rFonts w:ascii="Times New Roman" w:hAnsi="Times New Roman"/>
          <w:sz w:val="24"/>
          <w:szCs w:val="24"/>
        </w:rPr>
        <w:t xml:space="preserve"> анализ</w:t>
      </w:r>
      <w:r w:rsidR="003726B0" w:rsidRPr="00D415B4">
        <w:rPr>
          <w:rFonts w:ascii="Times New Roman" w:hAnsi="Times New Roman"/>
          <w:sz w:val="24"/>
          <w:szCs w:val="24"/>
        </w:rPr>
        <w:t>а</w:t>
      </w:r>
      <w:r w:rsidRPr="00D415B4">
        <w:rPr>
          <w:rFonts w:ascii="Times New Roman" w:hAnsi="Times New Roman"/>
          <w:sz w:val="24"/>
          <w:szCs w:val="24"/>
        </w:rPr>
        <w:t xml:space="preserve">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54542A" w:rsidRPr="00D415B4" w:rsidRDefault="0054542A" w:rsidP="005547B4">
      <w:pPr>
        <w:jc w:val="both"/>
        <w:rPr>
          <w:rFonts w:ascii="Times New Roman" w:hAnsi="Times New Roman"/>
          <w:sz w:val="24"/>
          <w:szCs w:val="24"/>
        </w:rPr>
      </w:pPr>
      <w:proofErr w:type="gramStart"/>
      <w:r w:rsidRPr="00D415B4">
        <w:rPr>
          <w:rFonts w:ascii="Times New Roman" w:hAnsi="Times New Roman"/>
          <w:sz w:val="24"/>
          <w:szCs w:val="24"/>
        </w:rPr>
        <w:t xml:space="preserve">- </w:t>
      </w:r>
      <w:r w:rsidR="003726B0" w:rsidRPr="00D415B4">
        <w:rPr>
          <w:rFonts w:ascii="Times New Roman" w:hAnsi="Times New Roman"/>
          <w:sz w:val="24"/>
          <w:szCs w:val="24"/>
        </w:rPr>
        <w:t>о</w:t>
      </w:r>
      <w:r w:rsidRPr="00D415B4">
        <w:rPr>
          <w:rFonts w:ascii="Times New Roman" w:hAnsi="Times New Roman"/>
          <w:sz w:val="24"/>
          <w:szCs w:val="24"/>
        </w:rPr>
        <w:t>существл</w:t>
      </w:r>
      <w:r w:rsidR="003726B0" w:rsidRPr="00D415B4">
        <w:rPr>
          <w:rFonts w:ascii="Times New Roman" w:hAnsi="Times New Roman"/>
          <w:sz w:val="24"/>
          <w:szCs w:val="24"/>
        </w:rPr>
        <w:t>ение</w:t>
      </w:r>
      <w:r w:rsidRPr="00D415B4">
        <w:rPr>
          <w:rFonts w:ascii="Times New Roman" w:hAnsi="Times New Roman"/>
          <w:sz w:val="24"/>
          <w:szCs w:val="24"/>
        </w:rPr>
        <w:t xml:space="preserve">  планов</w:t>
      </w:r>
      <w:r w:rsidR="003726B0" w:rsidRPr="00D415B4">
        <w:rPr>
          <w:rFonts w:ascii="Times New Roman" w:hAnsi="Times New Roman"/>
          <w:sz w:val="24"/>
          <w:szCs w:val="24"/>
        </w:rPr>
        <w:t>ой</w:t>
      </w:r>
      <w:r w:rsidRPr="00D415B4">
        <w:rPr>
          <w:rFonts w:ascii="Times New Roman" w:hAnsi="Times New Roman"/>
          <w:sz w:val="24"/>
          <w:szCs w:val="24"/>
        </w:rPr>
        <w:t xml:space="preserve"> работ</w:t>
      </w:r>
      <w:r w:rsidR="003726B0" w:rsidRPr="00D415B4">
        <w:rPr>
          <w:rFonts w:ascii="Times New Roman" w:hAnsi="Times New Roman"/>
          <w:sz w:val="24"/>
          <w:szCs w:val="24"/>
        </w:rPr>
        <w:t>ы</w:t>
      </w:r>
      <w:r w:rsidRPr="00D415B4">
        <w:rPr>
          <w:rFonts w:ascii="Times New Roman" w:hAnsi="Times New Roman"/>
          <w:sz w:val="24"/>
          <w:szCs w:val="24"/>
        </w:rPr>
        <w:t xml:space="preserve">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w:t>
      </w:r>
      <w:r w:rsidR="003726B0" w:rsidRPr="00D415B4">
        <w:rPr>
          <w:rFonts w:ascii="Times New Roman" w:hAnsi="Times New Roman"/>
          <w:sz w:val="24"/>
          <w:szCs w:val="24"/>
        </w:rPr>
        <w:t>п</w:t>
      </w:r>
      <w:r w:rsidRPr="00D415B4">
        <w:rPr>
          <w:rFonts w:ascii="Times New Roman" w:hAnsi="Times New Roman"/>
          <w:sz w:val="24"/>
          <w:szCs w:val="24"/>
        </w:rPr>
        <w:t>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xml:space="preserve">  - </w:t>
      </w:r>
      <w:r w:rsidR="003726B0" w:rsidRPr="00D415B4">
        <w:rPr>
          <w:rFonts w:ascii="Times New Roman" w:hAnsi="Times New Roman"/>
          <w:sz w:val="24"/>
          <w:szCs w:val="24"/>
        </w:rPr>
        <w:t>о</w:t>
      </w:r>
      <w:r w:rsidRPr="00D415B4">
        <w:rPr>
          <w:rFonts w:ascii="Times New Roman" w:hAnsi="Times New Roman"/>
          <w:sz w:val="24"/>
          <w:szCs w:val="24"/>
        </w:rPr>
        <w:t>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Основные задачи программы:</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производить постановку на воинский учет и снятие с воинского учета граждан, обязанных состоять на воинском учете;</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соблюдать установленный порядок производства отметок о постановке граждан на воинский учет и снятии с воинского учета;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вести учет организаций, расположенных на территории поселения и осуществлять </w:t>
      </w:r>
      <w:proofErr w:type="gramStart"/>
      <w:r w:rsidRPr="00D415B4">
        <w:rPr>
          <w:rFonts w:ascii="Times New Roman" w:hAnsi="Times New Roman"/>
          <w:sz w:val="24"/>
          <w:szCs w:val="24"/>
        </w:rPr>
        <w:t>контроль за</w:t>
      </w:r>
      <w:proofErr w:type="gramEnd"/>
      <w:r w:rsidRPr="00D415B4">
        <w:rPr>
          <w:rFonts w:ascii="Times New Roman" w:hAnsi="Times New Roman"/>
          <w:sz w:val="24"/>
          <w:szCs w:val="24"/>
        </w:rPr>
        <w:t xml:space="preserve"> ведением в них воинского учета;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 обеспечение исполнения жителями сельского поселения   воинской обязанности;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54542A" w:rsidRPr="00D415B4" w:rsidRDefault="005547B4" w:rsidP="005547B4">
      <w:pPr>
        <w:jc w:val="both"/>
        <w:rPr>
          <w:rFonts w:ascii="Times New Roman" w:hAnsi="Times New Roman"/>
          <w:b/>
          <w:sz w:val="24"/>
          <w:szCs w:val="24"/>
        </w:rPr>
      </w:pPr>
      <w:r w:rsidRPr="00D415B4">
        <w:rPr>
          <w:rFonts w:ascii="Times New Roman" w:hAnsi="Times New Roman"/>
          <w:b/>
          <w:sz w:val="24"/>
          <w:szCs w:val="24"/>
        </w:rPr>
        <w:t xml:space="preserve"> </w:t>
      </w:r>
      <w:r w:rsidR="00715F5C" w:rsidRPr="00D415B4">
        <w:rPr>
          <w:rFonts w:ascii="Times New Roman" w:hAnsi="Times New Roman"/>
          <w:b/>
          <w:sz w:val="24"/>
          <w:szCs w:val="24"/>
        </w:rPr>
        <w:t xml:space="preserve">       </w:t>
      </w:r>
      <w:r w:rsidR="0054542A" w:rsidRPr="00D415B4">
        <w:rPr>
          <w:rFonts w:ascii="Times New Roman" w:hAnsi="Times New Roman"/>
          <w:b/>
          <w:sz w:val="24"/>
          <w:szCs w:val="24"/>
        </w:rPr>
        <w:t>2.3.</w:t>
      </w:r>
      <w:r w:rsidR="00715F5C" w:rsidRPr="00D415B4">
        <w:rPr>
          <w:rFonts w:ascii="Times New Roman" w:hAnsi="Times New Roman"/>
          <w:b/>
          <w:sz w:val="24"/>
          <w:szCs w:val="24"/>
        </w:rPr>
        <w:t xml:space="preserve"> </w:t>
      </w:r>
      <w:r w:rsidR="0054542A" w:rsidRPr="00D415B4">
        <w:rPr>
          <w:rFonts w:ascii="Times New Roman" w:hAnsi="Times New Roman"/>
          <w:b/>
          <w:sz w:val="24"/>
          <w:szCs w:val="24"/>
        </w:rPr>
        <w:t>Показатели (индикаторы) достижения целей решения задач.</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программы ожидается: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улучшение функционирования системы воинского учета и бронирования на территории Новомакаровского сельского поселения  Грибановского муниципального района Воронежской области</w:t>
      </w:r>
      <w:r w:rsidR="003726B0" w:rsidRPr="00D415B4">
        <w:rPr>
          <w:rFonts w:ascii="Times New Roman" w:hAnsi="Times New Roman"/>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качественное выполнени</w:t>
      </w:r>
      <w:r w:rsidR="003726B0" w:rsidRPr="00D415B4">
        <w:rPr>
          <w:rFonts w:ascii="Times New Roman" w:hAnsi="Times New Roman"/>
          <w:sz w:val="24"/>
          <w:szCs w:val="24"/>
        </w:rPr>
        <w:t>е</w:t>
      </w:r>
      <w:r w:rsidRPr="00D415B4">
        <w:rPr>
          <w:rFonts w:ascii="Times New Roman" w:hAnsi="Times New Roman"/>
          <w:sz w:val="24"/>
          <w:szCs w:val="24"/>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r w:rsidR="003726B0" w:rsidRPr="00D415B4">
        <w:rPr>
          <w:rFonts w:ascii="Times New Roman" w:hAnsi="Times New Roman"/>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обеспечение исполнения жителями сельского поселения воинской обязанности.</w:t>
      </w:r>
    </w:p>
    <w:p w:rsidR="0054542A" w:rsidRPr="00D415B4" w:rsidRDefault="00715F5C" w:rsidP="005547B4">
      <w:pPr>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2.4. Сроки и этапы реализации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E033EB" w:rsidRPr="00D415B4">
        <w:rPr>
          <w:rFonts w:ascii="Times New Roman" w:hAnsi="Times New Roman"/>
          <w:sz w:val="24"/>
          <w:szCs w:val="24"/>
        </w:rPr>
        <w:t>25 по 20</w:t>
      </w:r>
      <w:r w:rsidR="00715F5C" w:rsidRPr="00D415B4">
        <w:rPr>
          <w:rFonts w:ascii="Times New Roman" w:hAnsi="Times New Roman"/>
          <w:sz w:val="24"/>
          <w:szCs w:val="24"/>
        </w:rPr>
        <w:t xml:space="preserve">29 </w:t>
      </w:r>
      <w:r w:rsidRPr="00D415B4">
        <w:rPr>
          <w:rFonts w:ascii="Times New Roman" w:hAnsi="Times New Roman"/>
          <w:sz w:val="24"/>
          <w:szCs w:val="24"/>
        </w:rPr>
        <w:t>год (в один этап).</w:t>
      </w:r>
    </w:p>
    <w:p w:rsidR="0054542A" w:rsidRPr="00D415B4" w:rsidRDefault="0054542A" w:rsidP="00715F5C">
      <w:pPr>
        <w:pStyle w:val="aa"/>
        <w:numPr>
          <w:ilvl w:val="0"/>
          <w:numId w:val="2"/>
        </w:numPr>
        <w:jc w:val="both"/>
        <w:rPr>
          <w:rFonts w:ascii="Times New Roman" w:hAnsi="Times New Roman"/>
          <w:b/>
          <w:sz w:val="24"/>
          <w:szCs w:val="24"/>
        </w:rPr>
      </w:pPr>
      <w:proofErr w:type="spellStart"/>
      <w:r w:rsidRPr="00D415B4">
        <w:rPr>
          <w:rFonts w:ascii="Times New Roman" w:hAnsi="Times New Roman"/>
          <w:b/>
          <w:sz w:val="24"/>
          <w:szCs w:val="24"/>
        </w:rPr>
        <w:t>Характеристика</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основных</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мероприятий</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подпрограммы</w:t>
      </w:r>
      <w:proofErr w:type="spellEnd"/>
      <w:r w:rsidRPr="00D415B4">
        <w:rPr>
          <w:rFonts w:ascii="Times New Roman" w:hAnsi="Times New Roman"/>
          <w:b/>
          <w:sz w:val="24"/>
          <w:szCs w:val="24"/>
        </w:rPr>
        <w:t>.</w:t>
      </w:r>
    </w:p>
    <w:p w:rsidR="009F2439" w:rsidRPr="00D415B4" w:rsidRDefault="009F2439" w:rsidP="009F2439">
      <w:pPr>
        <w:autoSpaceDE w:val="0"/>
        <w:autoSpaceDN w:val="0"/>
        <w:adjustRightInd w:val="0"/>
        <w:spacing w:after="0" w:line="240" w:lineRule="auto"/>
        <w:ind w:firstLine="426"/>
        <w:jc w:val="both"/>
        <w:rPr>
          <w:rFonts w:ascii="Times New Roman" w:hAnsi="Times New Roman"/>
          <w:sz w:val="24"/>
          <w:szCs w:val="24"/>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003726B0" w:rsidRPr="00D415B4">
        <w:rPr>
          <w:rFonts w:ascii="Times New Roman" w:hAnsi="Times New Roman"/>
          <w:sz w:val="24"/>
          <w:szCs w:val="24"/>
        </w:rPr>
        <w:t>Осуществление поселением переданных полномочий на осуществление первичного воинского учета на территориях, где отсутствуют военные комиссариаты.</w:t>
      </w:r>
    </w:p>
    <w:p w:rsidR="009F2439" w:rsidRPr="00D415B4" w:rsidRDefault="009F2439" w:rsidP="009F2439">
      <w:pPr>
        <w:spacing w:after="0" w:line="240" w:lineRule="auto"/>
        <w:ind w:firstLine="426"/>
        <w:jc w:val="both"/>
        <w:rPr>
          <w:rFonts w:ascii="Times New Roman" w:hAnsi="Times New Roman"/>
          <w:sz w:val="24"/>
          <w:szCs w:val="24"/>
        </w:rPr>
      </w:pPr>
      <w:proofErr w:type="gramStart"/>
      <w:r w:rsidRPr="00D415B4">
        <w:rPr>
          <w:rFonts w:ascii="Times New Roman" w:hAnsi="Times New Roman"/>
          <w:sz w:val="24"/>
          <w:szCs w:val="24"/>
          <w:lang w:eastAsia="ru-RU"/>
        </w:rPr>
        <w:t xml:space="preserve">Цель мероприятия - </w:t>
      </w:r>
      <w:r w:rsidRPr="00D415B4">
        <w:rPr>
          <w:rFonts w:ascii="Times New Roman" w:hAnsi="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3726B0" w:rsidRPr="00D415B4">
        <w:rPr>
          <w:rFonts w:ascii="Times New Roman" w:hAnsi="Times New Roman"/>
          <w:sz w:val="24"/>
          <w:szCs w:val="24"/>
        </w:rPr>
        <w:t>.</w:t>
      </w:r>
      <w:proofErr w:type="gramEnd"/>
    </w:p>
    <w:p w:rsidR="009F2439" w:rsidRPr="00D415B4" w:rsidRDefault="009F2439" w:rsidP="009F2439">
      <w:pPr>
        <w:pStyle w:val="a3"/>
        <w:spacing w:line="240" w:lineRule="auto"/>
        <w:ind w:firstLine="480"/>
        <w:jc w:val="both"/>
        <w:rPr>
          <w:rFonts w:ascii="Times New Roman" w:hAnsi="Times New Roman" w:cs="Times New Roman"/>
          <w:b w:val="0"/>
          <w:i w:val="0"/>
          <w:sz w:val="24"/>
          <w:szCs w:val="24"/>
        </w:rPr>
      </w:pPr>
      <w:r w:rsidRPr="00D415B4">
        <w:rPr>
          <w:rFonts w:ascii="Times New Roman" w:hAnsi="Times New Roman" w:cs="Times New Roman"/>
          <w:b w:val="0"/>
          <w:i w:val="0"/>
          <w:sz w:val="24"/>
          <w:szCs w:val="24"/>
        </w:rPr>
        <w:t>Исполнители мероприятия</w:t>
      </w:r>
    </w:p>
    <w:p w:rsidR="009F2439" w:rsidRPr="00D415B4" w:rsidRDefault="009F2439" w:rsidP="009F2439">
      <w:pPr>
        <w:pStyle w:val="a3"/>
        <w:spacing w:line="240" w:lineRule="auto"/>
        <w:ind w:left="426"/>
        <w:jc w:val="both"/>
        <w:rPr>
          <w:rFonts w:ascii="Times New Roman" w:hAnsi="Times New Roman" w:cs="Times New Roman"/>
          <w:b w:val="0"/>
          <w:bCs w:val="0"/>
          <w:i w:val="0"/>
          <w:iCs w:val="0"/>
          <w:sz w:val="24"/>
          <w:szCs w:val="24"/>
        </w:rPr>
      </w:pPr>
      <w:r w:rsidRPr="00D415B4">
        <w:rPr>
          <w:rFonts w:ascii="Times New Roman" w:hAnsi="Times New Roman" w:cs="Times New Roman"/>
          <w:b w:val="0"/>
          <w:bCs w:val="0"/>
          <w:i w:val="0"/>
          <w:iCs w:val="0"/>
          <w:sz w:val="24"/>
          <w:szCs w:val="24"/>
        </w:rPr>
        <w:t>Администрация Новомакаровского  сельского поселения Грибановского муниципального района Воронежской области</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4.</w:t>
      </w:r>
      <w:r w:rsidR="00715F5C"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5547B4" w:rsidRPr="00D415B4">
        <w:rPr>
          <w:rFonts w:ascii="Times New Roman" w:hAnsi="Times New Roman"/>
          <w:b/>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Развитие мер муниципального регулирования подпрограмм  будет обеспечиваться  посредством  проведения следующих мероприятий: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обеспечение целевого расходования средств.</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5547B4" w:rsidRPr="00D415B4">
        <w:rPr>
          <w:rFonts w:ascii="Times New Roman" w:hAnsi="Times New Roman"/>
          <w:b/>
          <w:sz w:val="24"/>
          <w:szCs w:val="24"/>
        </w:rPr>
        <w:t>.</w:t>
      </w:r>
    </w:p>
    <w:p w:rsidR="003726B0"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w:t>
      </w:r>
    </w:p>
    <w:p w:rsidR="003726B0" w:rsidRPr="00D415B4" w:rsidRDefault="0054542A" w:rsidP="003726B0">
      <w:pPr>
        <w:jc w:val="both"/>
        <w:rPr>
          <w:rFonts w:ascii="Times New Roman" w:hAnsi="Times New Roman"/>
          <w:sz w:val="24"/>
          <w:szCs w:val="24"/>
        </w:rPr>
      </w:pPr>
      <w:r w:rsidRPr="00D415B4">
        <w:rPr>
          <w:rFonts w:ascii="Times New Roman" w:hAnsi="Times New Roman"/>
          <w:sz w:val="24"/>
          <w:szCs w:val="24"/>
        </w:rPr>
        <w:t xml:space="preserve">Общий объем средств, необходимых для реализации основных мероприятий   муниципальной  программы, составит   </w:t>
      </w:r>
      <w:r w:rsidR="00715F5C" w:rsidRPr="00D415B4">
        <w:rPr>
          <w:rFonts w:ascii="Times New Roman" w:hAnsi="Times New Roman"/>
          <w:b/>
          <w:sz w:val="24"/>
          <w:szCs w:val="24"/>
        </w:rPr>
        <w:t>525,0</w:t>
      </w:r>
      <w:r w:rsidR="003726B0" w:rsidRPr="00D415B4">
        <w:rPr>
          <w:rFonts w:ascii="Times New Roman" w:hAnsi="Times New Roman"/>
          <w:sz w:val="24"/>
          <w:szCs w:val="24"/>
        </w:rPr>
        <w:t xml:space="preserve">  тыс. рублей из средств федерального бюджета,</w:t>
      </w:r>
    </w:p>
    <w:p w:rsidR="003726B0" w:rsidRPr="00D415B4" w:rsidRDefault="003726B0" w:rsidP="003726B0">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2025 г. – </w:t>
      </w:r>
      <w:r w:rsidR="00715F5C" w:rsidRPr="00D415B4">
        <w:rPr>
          <w:rFonts w:ascii="Times New Roman" w:hAnsi="Times New Roman"/>
          <w:sz w:val="24"/>
          <w:szCs w:val="24"/>
        </w:rPr>
        <w:t>163,0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715F5C" w:rsidRPr="00D415B4">
        <w:rPr>
          <w:rFonts w:ascii="Times New Roman" w:hAnsi="Times New Roman"/>
          <w:sz w:val="24"/>
          <w:szCs w:val="24"/>
        </w:rPr>
        <w:t>177,9</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715F5C" w:rsidRPr="00D415B4">
        <w:rPr>
          <w:rFonts w:ascii="Times New Roman" w:hAnsi="Times New Roman"/>
          <w:sz w:val="24"/>
          <w:szCs w:val="24"/>
        </w:rPr>
        <w:t>184,1</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715F5C"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2029 г. –  </w:t>
      </w:r>
      <w:r w:rsidR="00715F5C"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3726B0">
      <w:pPr>
        <w:rPr>
          <w:rFonts w:ascii="Times New Roman" w:hAnsi="Times New Roman"/>
          <w:b/>
          <w:sz w:val="24"/>
          <w:szCs w:val="24"/>
        </w:rPr>
      </w:pPr>
      <w:r w:rsidRPr="00D415B4">
        <w:rPr>
          <w:rFonts w:ascii="Times New Roman" w:hAnsi="Times New Roman"/>
          <w:b/>
          <w:sz w:val="24"/>
          <w:szCs w:val="24"/>
        </w:rPr>
        <w:lastRenderedPageBreak/>
        <w:t>6. Объемы и источники финансирования подпрограммы муниципальной программы</w:t>
      </w:r>
      <w:r w:rsidR="005547B4"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276"/>
        <w:gridCol w:w="851"/>
        <w:gridCol w:w="992"/>
        <w:gridCol w:w="992"/>
        <w:gridCol w:w="851"/>
        <w:gridCol w:w="708"/>
        <w:gridCol w:w="709"/>
        <w:gridCol w:w="709"/>
        <w:gridCol w:w="709"/>
        <w:gridCol w:w="708"/>
        <w:gridCol w:w="709"/>
        <w:gridCol w:w="709"/>
      </w:tblGrid>
      <w:tr w:rsidR="003C31CF" w:rsidRPr="003C31CF" w:rsidTr="003C31CF">
        <w:trPr>
          <w:cantSplit/>
          <w:trHeight w:val="825"/>
        </w:trPr>
        <w:tc>
          <w:tcPr>
            <w:tcW w:w="567"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N  </w:t>
            </w:r>
            <w:proofErr w:type="gramStart"/>
            <w:r w:rsidRPr="003C31CF">
              <w:rPr>
                <w:rFonts w:ascii="Times New Roman" w:hAnsi="Times New Roman"/>
              </w:rPr>
              <w:t>п</w:t>
            </w:r>
            <w:proofErr w:type="gramEnd"/>
            <w:r w:rsidRPr="003C31CF">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proofErr w:type="spellStart"/>
            <w:r w:rsidRPr="003C31CF">
              <w:rPr>
                <w:rFonts w:ascii="Times New Roman" w:hAnsi="Times New Roman"/>
              </w:rPr>
              <w:t>Ед</w:t>
            </w:r>
            <w:proofErr w:type="gramStart"/>
            <w:r w:rsidRPr="003C31CF">
              <w:rPr>
                <w:rFonts w:ascii="Times New Roman" w:hAnsi="Times New Roman"/>
              </w:rPr>
              <w:t>.и</w:t>
            </w:r>
            <w:proofErr w:type="gramEnd"/>
            <w:r w:rsidRPr="003C31CF">
              <w:rPr>
                <w:rFonts w:ascii="Times New Roman" w:hAnsi="Times New Roman"/>
              </w:rPr>
              <w:t>змерения</w:t>
            </w:r>
            <w:proofErr w:type="spellEnd"/>
          </w:p>
        </w:tc>
        <w:tc>
          <w:tcPr>
            <w:tcW w:w="992"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2025</w:t>
            </w:r>
          </w:p>
        </w:tc>
        <w:tc>
          <w:tcPr>
            <w:tcW w:w="992"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2026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2027 </w:t>
            </w:r>
          </w:p>
        </w:tc>
        <w:tc>
          <w:tcPr>
            <w:tcW w:w="708"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3C31CF" w:rsidRPr="003C31CF" w:rsidRDefault="003C31CF" w:rsidP="00E033EB">
            <w:pPr>
              <w:rPr>
                <w:rFonts w:ascii="Times New Roman" w:hAnsi="Times New Roman"/>
                <w:lang w:eastAsia="ar-SA"/>
              </w:rPr>
            </w:pPr>
            <w:r w:rsidRPr="003C31CF">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r w:rsidRPr="003C31CF">
              <w:rPr>
                <w:rFonts w:ascii="Times New Roman" w:hAnsi="Times New Roman"/>
              </w:rPr>
              <w:t>2032</w:t>
            </w:r>
          </w:p>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E033EB">
            <w:pPr>
              <w:rPr>
                <w:rFonts w:ascii="Times New Roman" w:hAnsi="Times New Roman"/>
              </w:rPr>
            </w:pPr>
            <w:r w:rsidRPr="003C31CF">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E033EB">
            <w:pPr>
              <w:rPr>
                <w:rFonts w:ascii="Times New Roman" w:hAnsi="Times New Roman"/>
              </w:rPr>
            </w:pPr>
            <w:r w:rsidRPr="003C31CF">
              <w:rPr>
                <w:rFonts w:ascii="Times New Roman" w:hAnsi="Times New Roman"/>
              </w:rPr>
              <w:t>2034</w:t>
            </w:r>
          </w:p>
        </w:tc>
      </w:tr>
      <w:tr w:rsidR="003C31CF" w:rsidRPr="003C31CF" w:rsidTr="00F27B34">
        <w:trPr>
          <w:cantSplit/>
          <w:trHeight w:val="1192"/>
        </w:trPr>
        <w:tc>
          <w:tcPr>
            <w:tcW w:w="567"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sidRPr="003C31CF">
              <w:rPr>
                <w:rFonts w:ascii="Times New Roman" w:hAnsi="Times New Roman"/>
                <w:lang w:eastAsia="ar-SA"/>
              </w:rPr>
              <w:t>163,0</w:t>
            </w: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sidRPr="003C31CF">
              <w:rPr>
                <w:rFonts w:ascii="Times New Roman" w:hAnsi="Times New Roman"/>
                <w:lang w:eastAsia="ar-SA"/>
              </w:rPr>
              <w:t>177,9</w:t>
            </w:r>
          </w:p>
        </w:tc>
        <w:tc>
          <w:tcPr>
            <w:tcW w:w="851"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sidRPr="003C31CF">
              <w:rPr>
                <w:rFonts w:ascii="Times New Roman" w:hAnsi="Times New Roman"/>
                <w:lang w:eastAsia="ar-SA"/>
              </w:rPr>
              <w:t>184,1</w:t>
            </w:r>
          </w:p>
        </w:tc>
        <w:tc>
          <w:tcPr>
            <w:tcW w:w="708"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143"/>
        </w:trPr>
        <w:tc>
          <w:tcPr>
            <w:tcW w:w="567"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w:t>
            </w:r>
          </w:p>
        </w:tc>
        <w:tc>
          <w:tcPr>
            <w:tcW w:w="1276"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w:t>
            </w: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559"/>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1.1.</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федеральный бюджет      </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A45A83">
            <w:pPr>
              <w:rPr>
                <w:rFonts w:ascii="Times New Roman" w:hAnsi="Times New Roman"/>
                <w:lang w:eastAsia="ar-SA"/>
              </w:rPr>
            </w:pPr>
            <w:r w:rsidRPr="003C31CF">
              <w:rPr>
                <w:rFonts w:ascii="Times New Roman" w:hAnsi="Times New Roman"/>
                <w:lang w:eastAsia="ar-SA"/>
              </w:rPr>
              <w:t>163,0</w:t>
            </w:r>
          </w:p>
        </w:tc>
        <w:tc>
          <w:tcPr>
            <w:tcW w:w="992" w:type="dxa"/>
            <w:tcBorders>
              <w:top w:val="nil"/>
              <w:left w:val="single" w:sz="4" w:space="0" w:color="000000"/>
              <w:bottom w:val="single" w:sz="4" w:space="0" w:color="000000"/>
              <w:right w:val="nil"/>
            </w:tcBorders>
          </w:tcPr>
          <w:p w:rsidR="003C31CF" w:rsidRPr="003C31CF" w:rsidRDefault="003C31CF" w:rsidP="00A45A83">
            <w:pPr>
              <w:rPr>
                <w:rFonts w:ascii="Times New Roman" w:hAnsi="Times New Roman"/>
                <w:lang w:eastAsia="ar-SA"/>
              </w:rPr>
            </w:pPr>
            <w:r w:rsidRPr="003C31CF">
              <w:rPr>
                <w:rFonts w:ascii="Times New Roman" w:hAnsi="Times New Roman"/>
                <w:lang w:eastAsia="ar-SA"/>
              </w:rPr>
              <w:t>177,9</w:t>
            </w:r>
          </w:p>
        </w:tc>
        <w:tc>
          <w:tcPr>
            <w:tcW w:w="851" w:type="dxa"/>
            <w:tcBorders>
              <w:top w:val="nil"/>
              <w:left w:val="single" w:sz="4" w:space="0" w:color="000000"/>
              <w:bottom w:val="single" w:sz="4" w:space="0" w:color="000000"/>
              <w:right w:val="nil"/>
            </w:tcBorders>
          </w:tcPr>
          <w:p w:rsidR="003C31CF" w:rsidRPr="003C31CF" w:rsidRDefault="003C31CF" w:rsidP="00A45A83">
            <w:pPr>
              <w:rPr>
                <w:rFonts w:ascii="Times New Roman" w:hAnsi="Times New Roman"/>
                <w:lang w:eastAsia="ar-SA"/>
              </w:rPr>
            </w:pPr>
            <w:r w:rsidRPr="003C31CF">
              <w:rPr>
                <w:rFonts w:ascii="Times New Roman" w:hAnsi="Times New Roman"/>
                <w:lang w:eastAsia="ar-SA"/>
              </w:rPr>
              <w:t>184,1</w:t>
            </w: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r>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D5380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D5380A">
            <w:pPr>
              <w:rPr>
                <w:rFonts w:ascii="Times New Roman" w:hAnsi="Times New Roman"/>
              </w:rPr>
            </w:pPr>
          </w:p>
        </w:tc>
      </w:tr>
      <w:tr w:rsidR="003C31CF" w:rsidRPr="003C31CF" w:rsidTr="003C31CF">
        <w:trPr>
          <w:cantSplit/>
          <w:trHeight w:val="415"/>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1.2.</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областной бюджет        </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600"/>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1.3.</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местный бюджет</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r w:rsidR="003C31CF" w:rsidRPr="003C31CF" w:rsidTr="003C31CF">
        <w:trPr>
          <w:cantSplit/>
          <w:trHeight w:val="522"/>
        </w:trPr>
        <w:tc>
          <w:tcPr>
            <w:tcW w:w="567"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1.4.</w:t>
            </w:r>
          </w:p>
        </w:tc>
        <w:tc>
          <w:tcPr>
            <w:tcW w:w="1276"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внебюджетные источники  </w:t>
            </w:r>
          </w:p>
        </w:tc>
        <w:tc>
          <w:tcPr>
            <w:tcW w:w="851" w:type="dxa"/>
            <w:tcBorders>
              <w:top w:val="nil"/>
              <w:left w:val="single" w:sz="4" w:space="0" w:color="000000"/>
              <w:bottom w:val="single" w:sz="4" w:space="0" w:color="000000"/>
              <w:right w:val="nil"/>
            </w:tcBorders>
            <w:hideMark/>
          </w:tcPr>
          <w:p w:rsidR="003C31CF" w:rsidRPr="003C31CF" w:rsidRDefault="003C31CF" w:rsidP="006B6044">
            <w:pPr>
              <w:rPr>
                <w:rFonts w:ascii="Times New Roman" w:hAnsi="Times New Roman"/>
                <w:lang w:eastAsia="ar-SA"/>
              </w:rPr>
            </w:pPr>
            <w:r w:rsidRPr="003C31CF">
              <w:rPr>
                <w:rFonts w:ascii="Times New Roman" w:hAnsi="Times New Roman"/>
              </w:rPr>
              <w:t xml:space="preserve">тыс.  рублей </w:t>
            </w: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992"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3C31CF" w:rsidRPr="003C31CF" w:rsidRDefault="003C31C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3C31CF" w:rsidRPr="003C31CF" w:rsidRDefault="003C31CF" w:rsidP="006B6044">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5547B4" w:rsidRPr="00D415B4">
        <w:rPr>
          <w:rFonts w:ascii="Times New Roman" w:hAnsi="Times New Roman"/>
          <w:b/>
          <w:sz w:val="24"/>
          <w:szCs w:val="24"/>
        </w:rPr>
        <w:t>.</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Основными рисками при реализации муниципальной подпрограммы могут являться: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снижение объемов финансирования подпрограмм;</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неэффективное администрирование подпрограмм;</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 кризисные явления в сельском поселении; </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потерю квалифицированных кадров в отрасли.</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Управление рисками в процессе реализации муниципальной программы предусматривается на основе:</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формирования эффективной системы управления подпрограммой на основе четкого распределения функций, полномочий и ответственности;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планирования реализации подпрограммы с применением методик оценки эффективности бюджетных расходов, достиже</w:t>
      </w:r>
      <w:r w:rsidR="005547B4" w:rsidRPr="00D415B4">
        <w:rPr>
          <w:rFonts w:ascii="Times New Roman" w:hAnsi="Times New Roman"/>
          <w:sz w:val="24"/>
          <w:szCs w:val="24"/>
        </w:rPr>
        <w:t>ния цели и задач  подпрограммы.</w:t>
      </w:r>
    </w:p>
    <w:p w:rsidR="0054542A" w:rsidRPr="00D415B4" w:rsidRDefault="0054542A" w:rsidP="005547B4">
      <w:pPr>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5547B4" w:rsidRPr="00D415B4">
        <w:rPr>
          <w:rFonts w:ascii="Times New Roman" w:hAnsi="Times New Roman"/>
          <w:b/>
          <w:sz w:val="24"/>
          <w:szCs w:val="24"/>
        </w:rPr>
        <w:t>.</w:t>
      </w:r>
      <w:r w:rsidRPr="00D415B4">
        <w:rPr>
          <w:rFonts w:ascii="Times New Roman" w:hAnsi="Times New Roman"/>
          <w:b/>
          <w:sz w:val="24"/>
          <w:szCs w:val="24"/>
        </w:rPr>
        <w:t xml:space="preserve">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будет способствовать одной из целей социально-экономического развития сельского поселения Грибановского муниципального района Воронежской области – развитию гражданского общества.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r w:rsidR="005547B4" w:rsidRPr="00D415B4">
        <w:rPr>
          <w:rFonts w:ascii="Times New Roman" w:hAnsi="Times New Roman"/>
          <w:sz w:val="24"/>
          <w:szCs w:val="24"/>
        </w:rPr>
        <w:t xml:space="preserve">           </w:t>
      </w:r>
      <w:r w:rsidRPr="00D415B4">
        <w:rPr>
          <w:rFonts w:ascii="Times New Roman" w:hAnsi="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исполнения основного мероприятия подпрограммы ожидается достижение следующих показателей: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w:t>
      </w:r>
      <w:proofErr w:type="gramStart"/>
      <w:r w:rsidRPr="00D415B4">
        <w:rPr>
          <w:rFonts w:ascii="Times New Roman" w:hAnsi="Times New Roman"/>
          <w:sz w:val="24"/>
          <w:szCs w:val="24"/>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54542A" w:rsidRPr="00D415B4" w:rsidRDefault="0054542A" w:rsidP="005547B4">
      <w:pPr>
        <w:jc w:val="both"/>
        <w:rPr>
          <w:rFonts w:ascii="Times New Roman" w:hAnsi="Times New Roman"/>
          <w:sz w:val="24"/>
          <w:szCs w:val="24"/>
        </w:rPr>
      </w:pPr>
      <w:proofErr w:type="gramStart"/>
      <w:r w:rsidRPr="00D415B4">
        <w:rPr>
          <w:rFonts w:ascii="Times New Roman" w:hAnsi="Times New Roman"/>
          <w:sz w:val="24"/>
          <w:szCs w:val="24"/>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roofErr w:type="gramEnd"/>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ПОДПРОГРАММА  № 3</w:t>
      </w:r>
      <w:r w:rsidR="005547B4" w:rsidRPr="00D415B4">
        <w:rPr>
          <w:rFonts w:ascii="Times New Roman" w:hAnsi="Times New Roman"/>
          <w:b/>
          <w:sz w:val="24"/>
          <w:szCs w:val="24"/>
        </w:rPr>
        <w:t>.</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«Защита населения и территории поселения от чрезвычайных ситуаций, обеспечение пожарной безопасности, безопасности людей на водных объектах»</w:t>
      </w:r>
      <w:r w:rsidR="005547B4" w:rsidRPr="00D415B4">
        <w:rPr>
          <w:rFonts w:ascii="Times New Roman" w:hAnsi="Times New Roman"/>
          <w:b/>
          <w:sz w:val="24"/>
          <w:szCs w:val="24"/>
        </w:rPr>
        <w:t>.</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5547B4" w:rsidRPr="00D415B4">
        <w:rPr>
          <w:rFonts w:ascii="Times New Roman" w:hAnsi="Times New Roman"/>
          <w:b/>
          <w:sz w:val="24"/>
          <w:szCs w:val="24"/>
        </w:rPr>
        <w:t>.</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«Защита населения и территории поселения от чрезвычайных ситуаций, обеспечение пожарной безопасности, безопасности людей на водных объектах»</w:t>
      </w:r>
      <w:r w:rsidR="005547B4" w:rsidRPr="00D415B4">
        <w:rPr>
          <w:rFonts w:ascii="Times New Roman" w:hAnsi="Times New Roman"/>
          <w:b/>
          <w:sz w:val="24"/>
          <w:szCs w:val="24"/>
        </w:rPr>
        <w:t>.</w:t>
      </w:r>
    </w:p>
    <w:tbl>
      <w:tblPr>
        <w:tblW w:w="9498" w:type="dxa"/>
        <w:tblInd w:w="108" w:type="dxa"/>
        <w:tblLayout w:type="fixed"/>
        <w:tblLook w:val="04A0" w:firstRow="1" w:lastRow="0" w:firstColumn="1" w:lastColumn="0" w:noHBand="0" w:noVBand="1"/>
      </w:tblPr>
      <w:tblGrid>
        <w:gridCol w:w="3220"/>
        <w:gridCol w:w="6278"/>
      </w:tblGrid>
      <w:tr w:rsidR="0054542A" w:rsidRPr="00D415B4" w:rsidTr="005547B4">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p w:rsidR="0054542A" w:rsidRPr="00D415B4" w:rsidRDefault="0054542A" w:rsidP="0054542A">
            <w:pPr>
              <w:rPr>
                <w:rFonts w:ascii="Times New Roman" w:hAnsi="Times New Roman"/>
                <w:sz w:val="24"/>
                <w:szCs w:val="24"/>
                <w:lang w:eastAsia="ar-SA"/>
              </w:rPr>
            </w:pP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«Защита населения и территории поселения от чрезвычайных ситуаций, обеспечение пожарной </w:t>
            </w:r>
            <w:r w:rsidRPr="00D415B4">
              <w:rPr>
                <w:rFonts w:ascii="Times New Roman" w:hAnsi="Times New Roman"/>
                <w:sz w:val="24"/>
                <w:szCs w:val="24"/>
              </w:rPr>
              <w:lastRenderedPageBreak/>
              <w:t>безопасности, безопасности людей на водных объектах»</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Ответственный исполнитель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E033EB">
        <w:trPr>
          <w:trHeight w:val="144"/>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Цели  подпрограммы</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r w:rsidR="00E033EB" w:rsidRPr="00D415B4">
              <w:rPr>
                <w:rFonts w:ascii="Times New Roman" w:hAnsi="Times New Roman"/>
                <w:sz w:val="24"/>
                <w:szCs w:val="24"/>
              </w:rPr>
              <w:t xml:space="preserve">                              </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1B182A">
            <w:pPr>
              <w:jc w:val="both"/>
              <w:rPr>
                <w:rFonts w:ascii="Times New Roman" w:hAnsi="Times New Roman"/>
                <w:sz w:val="24"/>
                <w:szCs w:val="24"/>
                <w:lang w:eastAsia="ar-SA"/>
              </w:rPr>
            </w:pPr>
            <w:r w:rsidRPr="00D415B4">
              <w:rPr>
                <w:rFonts w:ascii="Times New Roman" w:hAnsi="Times New Roman"/>
                <w:sz w:val="24"/>
                <w:szCs w:val="24"/>
              </w:rPr>
              <w:t xml:space="preserve">1.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w:t>
            </w:r>
            <w:r w:rsidR="001B182A" w:rsidRPr="00D415B4">
              <w:rPr>
                <w:rFonts w:ascii="Times New Roman" w:hAnsi="Times New Roman"/>
                <w:sz w:val="24"/>
                <w:szCs w:val="24"/>
              </w:rPr>
              <w:t>происшествий на водных объектах.</w:t>
            </w:r>
          </w:p>
        </w:tc>
      </w:tr>
      <w:tr w:rsidR="0054542A" w:rsidRPr="00D415B4" w:rsidTr="005547B4">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F2439"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278" w:type="dxa"/>
            <w:tcBorders>
              <w:top w:val="single" w:sz="4" w:space="0" w:color="000000"/>
              <w:left w:val="single" w:sz="4" w:space="0" w:color="000000"/>
              <w:bottom w:val="single" w:sz="4" w:space="0" w:color="000000"/>
              <w:right w:val="single" w:sz="4" w:space="0" w:color="000000"/>
            </w:tcBorders>
          </w:tcPr>
          <w:p w:rsidR="009F2439" w:rsidRPr="00D415B4" w:rsidRDefault="009F2439" w:rsidP="009F2439">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1.Финансовое обеспечение мероприятий согласно Соглашению по передаче полномочий.</w:t>
            </w:r>
          </w:p>
          <w:p w:rsidR="0054542A" w:rsidRPr="00D415B4" w:rsidRDefault="0054542A" w:rsidP="0054542A">
            <w:pPr>
              <w:rPr>
                <w:rFonts w:ascii="Times New Roman" w:hAnsi="Times New Roman"/>
                <w:sz w:val="24"/>
                <w:szCs w:val="24"/>
                <w:lang w:eastAsia="ar-SA"/>
              </w:rPr>
            </w:pPr>
          </w:p>
        </w:tc>
      </w:tr>
      <w:tr w:rsidR="0054542A" w:rsidRPr="00D415B4" w:rsidTr="005547B4">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развитие систем оповещения и информирования населения;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участие в предупреждении и ликвидации последствий чрезвычайных ситуаций на территории муниципального района;</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 оказание поддержки  добровольным пожарным.</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 Доля количества населенных пунктов, оборудованных системами оповещения.</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2. Готовность к выполнению задач по защите населения и территории от ЧС природного и техногенного характера в рамках своих полномочий.</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E033EB">
            <w:pPr>
              <w:rPr>
                <w:rFonts w:ascii="Times New Roman" w:hAnsi="Times New Roman"/>
                <w:sz w:val="24"/>
                <w:szCs w:val="24"/>
                <w:lang w:eastAsia="ar-SA"/>
              </w:rPr>
            </w:pPr>
            <w:r w:rsidRPr="00D415B4">
              <w:rPr>
                <w:rFonts w:ascii="Times New Roman" w:hAnsi="Times New Roman"/>
                <w:sz w:val="24"/>
                <w:szCs w:val="24"/>
              </w:rPr>
              <w:t>20</w:t>
            </w:r>
            <w:r w:rsidR="00E033EB" w:rsidRPr="00D415B4">
              <w:rPr>
                <w:rFonts w:ascii="Times New Roman" w:hAnsi="Times New Roman"/>
                <w:sz w:val="24"/>
                <w:szCs w:val="24"/>
              </w:rPr>
              <w:t>25</w:t>
            </w:r>
            <w:r w:rsidRPr="00D415B4">
              <w:rPr>
                <w:rFonts w:ascii="Times New Roman" w:hAnsi="Times New Roman"/>
                <w:sz w:val="24"/>
                <w:szCs w:val="24"/>
              </w:rPr>
              <w:t xml:space="preserve"> – 20</w:t>
            </w:r>
            <w:r w:rsidR="00E033EB" w:rsidRPr="00D415B4">
              <w:rPr>
                <w:rFonts w:ascii="Times New Roman" w:hAnsi="Times New Roman"/>
                <w:sz w:val="24"/>
                <w:szCs w:val="24"/>
              </w:rPr>
              <w:t>3</w:t>
            </w:r>
            <w:r w:rsidR="001877D8" w:rsidRPr="00D415B4">
              <w:rPr>
                <w:rFonts w:ascii="Times New Roman" w:hAnsi="Times New Roman"/>
                <w:sz w:val="24"/>
                <w:szCs w:val="24"/>
              </w:rPr>
              <w:t>4</w:t>
            </w:r>
            <w:r w:rsidRPr="00D415B4">
              <w:rPr>
                <w:rFonts w:ascii="Times New Roman" w:hAnsi="Times New Roman"/>
                <w:sz w:val="24"/>
                <w:szCs w:val="24"/>
              </w:rPr>
              <w:t xml:space="preserve"> годы </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w:t>
            </w:r>
            <w:r w:rsidRPr="00D415B4">
              <w:rPr>
                <w:rFonts w:ascii="Times New Roman" w:hAnsi="Times New Roman"/>
                <w:sz w:val="24"/>
                <w:szCs w:val="24"/>
              </w:rPr>
              <w:lastRenderedPageBreak/>
              <w:t xml:space="preserve">подпрограммы </w:t>
            </w:r>
          </w:p>
        </w:tc>
        <w:tc>
          <w:tcPr>
            <w:tcW w:w="6278" w:type="dxa"/>
            <w:tcBorders>
              <w:top w:val="single" w:sz="4" w:space="0" w:color="000000"/>
              <w:left w:val="single" w:sz="4" w:space="0" w:color="000000"/>
              <w:bottom w:val="single" w:sz="4" w:space="0" w:color="000000"/>
              <w:right w:val="single" w:sz="4" w:space="0" w:color="000000"/>
            </w:tcBorders>
            <w:hideMark/>
          </w:tcPr>
          <w:p w:rsidR="001877D8" w:rsidRPr="00D415B4" w:rsidRDefault="001877D8" w:rsidP="001877D8">
            <w:pPr>
              <w:rPr>
                <w:rFonts w:ascii="Times New Roman" w:hAnsi="Times New Roman"/>
                <w:sz w:val="24"/>
                <w:szCs w:val="24"/>
              </w:rPr>
            </w:pPr>
            <w:r w:rsidRPr="00D415B4">
              <w:rPr>
                <w:rFonts w:ascii="Times New Roman" w:hAnsi="Times New Roman"/>
                <w:sz w:val="24"/>
                <w:szCs w:val="24"/>
              </w:rPr>
              <w:lastRenderedPageBreak/>
              <w:t xml:space="preserve">Всего из местного бюджета – </w:t>
            </w:r>
            <w:r w:rsidR="00783BE9" w:rsidRPr="00D415B4">
              <w:rPr>
                <w:rFonts w:ascii="Times New Roman" w:hAnsi="Times New Roman"/>
                <w:b/>
                <w:sz w:val="24"/>
                <w:szCs w:val="24"/>
              </w:rPr>
              <w:t>0,0</w:t>
            </w:r>
            <w:r w:rsidRPr="00D415B4">
              <w:rPr>
                <w:rFonts w:ascii="Times New Roman" w:hAnsi="Times New Roman"/>
                <w:sz w:val="24"/>
                <w:szCs w:val="24"/>
              </w:rPr>
              <w:t xml:space="preserve"> тыс. руб.,</w:t>
            </w:r>
          </w:p>
          <w:p w:rsidR="001877D8" w:rsidRPr="00D415B4" w:rsidRDefault="001877D8" w:rsidP="001877D8">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lastRenderedPageBreak/>
              <w:t xml:space="preserve">2025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783BE9"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E033EB" w:rsidP="0054542A">
            <w:pPr>
              <w:rPr>
                <w:rFonts w:ascii="Times New Roman" w:hAnsi="Times New Roman"/>
                <w:sz w:val="24"/>
                <w:szCs w:val="24"/>
              </w:rPr>
            </w:pPr>
            <w:r w:rsidRPr="00D415B4">
              <w:rPr>
                <w:rFonts w:ascii="Times New Roman" w:hAnsi="Times New Roman"/>
                <w:sz w:val="24"/>
                <w:szCs w:val="24"/>
              </w:rPr>
              <w:t xml:space="preserve">2029 г. –  </w:t>
            </w:r>
            <w:r w:rsidR="00783BE9"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4542A" w:rsidRPr="00D415B4" w:rsidTr="005547B4">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EF3BA6" w:rsidRPr="00D415B4">
              <w:rPr>
                <w:rFonts w:ascii="Times New Roman" w:hAnsi="Times New Roman"/>
                <w:sz w:val="24"/>
                <w:szCs w:val="24"/>
              </w:rPr>
              <w:t>2</w:t>
            </w:r>
            <w:r w:rsidRPr="00D415B4">
              <w:rPr>
                <w:rFonts w:ascii="Times New Roman" w:hAnsi="Times New Roman"/>
                <w:sz w:val="24"/>
                <w:szCs w:val="24"/>
              </w:rPr>
              <w:t xml:space="preserve"> единиц;</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5547B4" w:rsidRPr="00D415B4">
        <w:rPr>
          <w:rFonts w:ascii="Times New Roman" w:hAnsi="Times New Roman"/>
          <w:b/>
          <w:sz w:val="24"/>
          <w:szCs w:val="24"/>
        </w:rPr>
        <w:t>.</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w:t>
      </w:r>
      <w:proofErr w:type="gramStart"/>
      <w:r w:rsidR="0054542A" w:rsidRPr="00D415B4">
        <w:rPr>
          <w:rFonts w:ascii="Times New Roman" w:hAnsi="Times New Roman"/>
          <w:sz w:val="24"/>
          <w:szCs w:val="24"/>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roofErr w:type="gramEnd"/>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На территории Новомакаровского сельского поселения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Особенно актуален вопрос обеспечения безопасности жизнедеятельности населения Новомакаровского сельского поселения от угроз природного и техногенного характера, от пожаров, от опасности на водных объектах и химической угрозы.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w:t>
      </w:r>
      <w:r w:rsidR="0054542A" w:rsidRPr="00D415B4">
        <w:rPr>
          <w:rFonts w:ascii="Times New Roman" w:hAnsi="Times New Roman"/>
          <w:sz w:val="24"/>
          <w:szCs w:val="24"/>
        </w:rPr>
        <w:lastRenderedPageBreak/>
        <w:t xml:space="preserve">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последнее время социально-экономические условия жизнедеятельности населения кардинально изменились. </w:t>
      </w:r>
      <w:proofErr w:type="gramStart"/>
      <w:r w:rsidR="0054542A" w:rsidRPr="00D415B4">
        <w:rPr>
          <w:rFonts w:ascii="Times New Roman" w:hAnsi="Times New Roman"/>
          <w:sz w:val="24"/>
          <w:szCs w:val="24"/>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Для территории Новомакаровского сельского поселения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sidR="0054542A" w:rsidRPr="00D415B4">
        <w:rPr>
          <w:rFonts w:ascii="Times New Roman" w:hAnsi="Times New Roman"/>
          <w:sz w:val="24"/>
          <w:szCs w:val="24"/>
        </w:rPr>
        <w:t>о-</w:t>
      </w:r>
      <w:proofErr w:type="gramEnd"/>
      <w:r w:rsidR="0054542A" w:rsidRPr="00D415B4">
        <w:rPr>
          <w:rFonts w:ascii="Times New Roman" w:hAnsi="Times New Roman"/>
          <w:sz w:val="24"/>
          <w:szCs w:val="24"/>
        </w:rPr>
        <w:t xml:space="preserve">, газо-, водо-, теплоснабжения, а также канализационных сетей), потенциально опасных объектов (при использовании химически опасных, пожаровзрывоопасных и радиоактивных веществ), гидротехнических сооружений, а также опасности возникающие при эксплуатации всех видов транспортных средств, в том числе на объектах </w:t>
      </w:r>
      <w:proofErr w:type="gramStart"/>
      <w:r w:rsidR="0054542A" w:rsidRPr="00D415B4">
        <w:rPr>
          <w:rFonts w:ascii="Times New Roman" w:hAnsi="Times New Roman"/>
          <w:sz w:val="24"/>
          <w:szCs w:val="24"/>
        </w:rPr>
        <w:t>трубопроводного</w:t>
      </w:r>
      <w:proofErr w:type="gramEnd"/>
      <w:r w:rsidR="0054542A" w:rsidRPr="00D415B4">
        <w:rPr>
          <w:rFonts w:ascii="Times New Roman" w:hAnsi="Times New Roman"/>
          <w:sz w:val="24"/>
          <w:szCs w:val="24"/>
        </w:rPr>
        <w:t xml:space="preserve"> транспорта.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Остается угроза совершения террористических актов и диверсий на потенциально опасных объектах.</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муниципальной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0054542A" w:rsidRPr="00D415B4">
        <w:rPr>
          <w:rFonts w:ascii="Times New Roman" w:hAnsi="Times New Roman"/>
          <w:sz w:val="24"/>
          <w:szCs w:val="24"/>
        </w:rPr>
        <w:t xml:space="preserve"> чрезвычайных ситуаций.</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Высокий процент средств индивидуальной защиты населения, исчерпавших установленные сроки хранения.</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w:t>
      </w:r>
    </w:p>
    <w:p w:rsidR="0054542A" w:rsidRPr="00D415B4" w:rsidRDefault="005547B4"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в полном объеме позволит:</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повысить уровень защищенности населения и территории Ново</w:t>
      </w:r>
      <w:r w:rsidR="005547B4" w:rsidRPr="00D415B4">
        <w:rPr>
          <w:rFonts w:ascii="Times New Roman" w:hAnsi="Times New Roman"/>
          <w:sz w:val="24"/>
          <w:szCs w:val="24"/>
        </w:rPr>
        <w:t>макаровского</w:t>
      </w:r>
      <w:r w:rsidRPr="00D415B4">
        <w:rPr>
          <w:rFonts w:ascii="Times New Roman" w:hAnsi="Times New Roman"/>
          <w:sz w:val="24"/>
          <w:szCs w:val="24"/>
        </w:rPr>
        <w:t xml:space="preserve"> сельского поселения Грибановского муниципального района от опасностей и угроз мирного и военного времени;</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эффективно использовать средства бюджета для решения приоритетных задач по обеспечению защиты населения и территорий в условиях мирного и военного времени;</w:t>
      </w:r>
    </w:p>
    <w:p w:rsidR="000E6F22" w:rsidRPr="00D415B4" w:rsidRDefault="0054542A" w:rsidP="00EF3BA6">
      <w:pPr>
        <w:jc w:val="both"/>
        <w:rPr>
          <w:rFonts w:ascii="Times New Roman" w:hAnsi="Times New Roman"/>
          <w:sz w:val="24"/>
          <w:szCs w:val="24"/>
        </w:rPr>
      </w:pPr>
      <w:r w:rsidRPr="00D415B4">
        <w:rPr>
          <w:rFonts w:ascii="Times New Roman" w:hAnsi="Times New Roman"/>
          <w:sz w:val="24"/>
          <w:szCs w:val="24"/>
        </w:rPr>
        <w:t>- обеспечить развитие муниципальной комплексной системы информирования и оповещения населения в местах массового пре</w:t>
      </w:r>
      <w:r w:rsidR="005547B4" w:rsidRPr="00D415B4">
        <w:rPr>
          <w:rFonts w:ascii="Times New Roman" w:hAnsi="Times New Roman"/>
          <w:sz w:val="24"/>
          <w:szCs w:val="24"/>
        </w:rPr>
        <w:t>бывания людей.</w:t>
      </w:r>
    </w:p>
    <w:p w:rsidR="0054542A" w:rsidRPr="00D415B4" w:rsidRDefault="0054542A" w:rsidP="00EF3BA6">
      <w:pPr>
        <w:jc w:val="both"/>
        <w:rPr>
          <w:rFonts w:ascii="Times New Roman" w:hAnsi="Times New Roman"/>
          <w:sz w:val="24"/>
          <w:szCs w:val="24"/>
        </w:rPr>
      </w:pPr>
      <w:r w:rsidRPr="00D415B4">
        <w:rPr>
          <w:rFonts w:ascii="Times New Roman" w:hAnsi="Times New Roman"/>
          <w:b/>
          <w:sz w:val="24"/>
          <w:szCs w:val="24"/>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w:t>
      </w:r>
      <w:r w:rsidR="00EF3BA6" w:rsidRPr="00D415B4">
        <w:rPr>
          <w:rFonts w:ascii="Times New Roman" w:hAnsi="Times New Roman"/>
          <w:b/>
          <w:sz w:val="24"/>
          <w:szCs w:val="24"/>
        </w:rPr>
        <w:t>этапов реализации подпрограммы.</w:t>
      </w:r>
    </w:p>
    <w:p w:rsidR="0054542A" w:rsidRPr="00D415B4" w:rsidRDefault="005547B4" w:rsidP="005547B4">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lastRenderedPageBreak/>
        <w:t>- совершенствование системы управления гражданской обороны;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повышение готовности сил и сре</w:t>
      </w:r>
      <w:proofErr w:type="gramStart"/>
      <w:r w:rsidRPr="00D415B4">
        <w:rPr>
          <w:rFonts w:ascii="Times New Roman" w:hAnsi="Times New Roman"/>
          <w:sz w:val="24"/>
          <w:szCs w:val="24"/>
        </w:rPr>
        <w:t>дств гр</w:t>
      </w:r>
      <w:proofErr w:type="gramEnd"/>
      <w:r w:rsidRPr="00D415B4">
        <w:rPr>
          <w:rFonts w:ascii="Times New Roman" w:hAnsi="Times New Roman"/>
          <w:sz w:val="24"/>
          <w:szCs w:val="24"/>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совершенствование системы обучения населения, аварийно-спасательных служб и формирований.</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781177" w:rsidP="005547B4">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Основной целью подпрограммы является: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1.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К задачам подпрограммы относятся: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1. Развитие систем оповещения и информирования населения;</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2. Участие в предупреждении и ликвидации последствий чрезвычайных ситуаций на территории </w:t>
      </w:r>
      <w:r w:rsidR="00781177" w:rsidRPr="00D415B4">
        <w:rPr>
          <w:rFonts w:ascii="Times New Roman" w:hAnsi="Times New Roman"/>
          <w:sz w:val="24"/>
          <w:szCs w:val="24"/>
        </w:rPr>
        <w:t xml:space="preserve">Новомакаровского сельского поселения Грибановского </w:t>
      </w:r>
      <w:r w:rsidRPr="00D415B4">
        <w:rPr>
          <w:rFonts w:ascii="Times New Roman" w:hAnsi="Times New Roman"/>
          <w:sz w:val="24"/>
          <w:szCs w:val="24"/>
        </w:rPr>
        <w:t>муниципального района;</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 xml:space="preserve"> 3. Оказание поддержки  добровольным пожарным.</w:t>
      </w:r>
    </w:p>
    <w:p w:rsidR="0054542A" w:rsidRPr="00D415B4" w:rsidRDefault="0054542A" w:rsidP="005547B4">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781177" w:rsidP="00781177">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реализации мероприятий подпрограммы будут достигнуты следующие показатели</w:t>
      </w:r>
      <w:r w:rsidR="001877D8" w:rsidRPr="00D415B4">
        <w:rPr>
          <w:rFonts w:ascii="Times New Roman" w:hAnsi="Times New Roman"/>
          <w:sz w:val="24"/>
          <w:szCs w:val="24"/>
        </w:rPr>
        <w:t>:</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1. Увеличение количества населенных пунктов, оборудованных системами оповещения</w:t>
      </w:r>
      <w:r w:rsidR="001877D8" w:rsidRPr="00D415B4">
        <w:rPr>
          <w:rFonts w:ascii="Times New Roman" w:hAnsi="Times New Roman"/>
          <w:sz w:val="24"/>
          <w:szCs w:val="24"/>
        </w:rPr>
        <w:t>,</w:t>
      </w:r>
      <w:r w:rsidRPr="00D415B4">
        <w:rPr>
          <w:rFonts w:ascii="Times New Roman" w:hAnsi="Times New Roman"/>
          <w:sz w:val="24"/>
          <w:szCs w:val="24"/>
        </w:rPr>
        <w:t xml:space="preserve"> до </w:t>
      </w:r>
      <w:r w:rsidR="00781177" w:rsidRPr="00D415B4">
        <w:rPr>
          <w:rFonts w:ascii="Times New Roman" w:hAnsi="Times New Roman"/>
          <w:sz w:val="24"/>
          <w:szCs w:val="24"/>
        </w:rPr>
        <w:t xml:space="preserve">2 </w:t>
      </w:r>
      <w:r w:rsidRPr="00D415B4">
        <w:rPr>
          <w:rFonts w:ascii="Times New Roman" w:hAnsi="Times New Roman"/>
          <w:sz w:val="24"/>
          <w:szCs w:val="24"/>
        </w:rPr>
        <w:t>единиц;</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2. 100 %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2.4. Сроки и этапы реализации подпрограммы.</w:t>
      </w:r>
    </w:p>
    <w:p w:rsidR="0054542A" w:rsidRPr="00D415B4" w:rsidRDefault="0054542A" w:rsidP="005547B4">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E033EB" w:rsidRPr="00D415B4">
        <w:rPr>
          <w:rFonts w:ascii="Times New Roman" w:hAnsi="Times New Roman"/>
          <w:sz w:val="24"/>
          <w:szCs w:val="24"/>
        </w:rPr>
        <w:t>25</w:t>
      </w:r>
      <w:r w:rsidRPr="00D415B4">
        <w:rPr>
          <w:rFonts w:ascii="Times New Roman" w:hAnsi="Times New Roman"/>
          <w:sz w:val="24"/>
          <w:szCs w:val="24"/>
        </w:rPr>
        <w:t xml:space="preserve"> по 20</w:t>
      </w:r>
      <w:r w:rsidR="00783BE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783BE9">
      <w:pPr>
        <w:pStyle w:val="aa"/>
        <w:numPr>
          <w:ilvl w:val="0"/>
          <w:numId w:val="2"/>
        </w:numPr>
        <w:rPr>
          <w:rFonts w:ascii="Times New Roman" w:hAnsi="Times New Roman"/>
          <w:b/>
          <w:sz w:val="24"/>
          <w:szCs w:val="24"/>
        </w:rPr>
      </w:pPr>
      <w:proofErr w:type="spellStart"/>
      <w:r w:rsidRPr="00D415B4">
        <w:rPr>
          <w:rFonts w:ascii="Times New Roman" w:hAnsi="Times New Roman"/>
          <w:b/>
          <w:sz w:val="24"/>
          <w:szCs w:val="24"/>
        </w:rPr>
        <w:t>Характеристика</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основных</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мероприятий</w:t>
      </w:r>
      <w:proofErr w:type="spellEnd"/>
      <w:r w:rsidRPr="00D415B4">
        <w:rPr>
          <w:rFonts w:ascii="Times New Roman" w:hAnsi="Times New Roman"/>
          <w:b/>
          <w:sz w:val="24"/>
          <w:szCs w:val="24"/>
        </w:rPr>
        <w:t xml:space="preserve"> </w:t>
      </w:r>
      <w:proofErr w:type="spellStart"/>
      <w:r w:rsidRPr="00D415B4">
        <w:rPr>
          <w:rFonts w:ascii="Times New Roman" w:hAnsi="Times New Roman"/>
          <w:b/>
          <w:sz w:val="24"/>
          <w:szCs w:val="24"/>
        </w:rPr>
        <w:t>подпрограммы</w:t>
      </w:r>
      <w:proofErr w:type="spellEnd"/>
      <w:r w:rsidRPr="00D415B4">
        <w:rPr>
          <w:rFonts w:ascii="Times New Roman" w:hAnsi="Times New Roman"/>
          <w:b/>
          <w:sz w:val="24"/>
          <w:szCs w:val="24"/>
        </w:rPr>
        <w:t>.</w:t>
      </w:r>
    </w:p>
    <w:p w:rsidR="009F2439" w:rsidRPr="00D415B4" w:rsidRDefault="009F2439" w:rsidP="009F2439">
      <w:pPr>
        <w:autoSpaceDE w:val="0"/>
        <w:autoSpaceDN w:val="0"/>
        <w:adjustRightInd w:val="0"/>
        <w:spacing w:after="0" w:line="240" w:lineRule="auto"/>
        <w:ind w:firstLine="480"/>
        <w:jc w:val="both"/>
        <w:rPr>
          <w:rFonts w:ascii="Times New Roman" w:hAnsi="Times New Roman"/>
          <w:sz w:val="24"/>
          <w:szCs w:val="24"/>
          <w:lang w:eastAsia="ru-RU"/>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Pr="00D415B4">
        <w:rPr>
          <w:rFonts w:ascii="Times New Roman" w:hAnsi="Times New Roman"/>
          <w:sz w:val="24"/>
          <w:szCs w:val="24"/>
        </w:rPr>
        <w:t>Финансовое обеспечение мероприятий согласно Соглашению по передаче полномочий.</w:t>
      </w:r>
      <w:r w:rsidRPr="00D415B4">
        <w:rPr>
          <w:rFonts w:ascii="Times New Roman" w:hAnsi="Times New Roman"/>
          <w:sz w:val="24"/>
          <w:szCs w:val="24"/>
          <w:lang w:eastAsia="ru-RU"/>
        </w:rPr>
        <w:t xml:space="preserve">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Исполнитель мероприятия: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lastRenderedPageBreak/>
        <w:t>Администрация Новомакаровского сельского поселения Грибановского муниципального района Воронежской области.</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4.Основные меры муниципального и правового регулирования подпрограммы</w:t>
      </w:r>
      <w:r w:rsidR="00781177" w:rsidRPr="00D415B4">
        <w:rPr>
          <w:rFonts w:ascii="Times New Roman" w:hAnsi="Times New Roman"/>
          <w:b/>
          <w:sz w:val="24"/>
          <w:szCs w:val="24"/>
        </w:rPr>
        <w:t>.</w:t>
      </w:r>
    </w:p>
    <w:p w:rsidR="0054542A" w:rsidRPr="00D415B4" w:rsidRDefault="00781177" w:rsidP="00781177">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мероприятий подпрограммы регламентируется федеральным, областным и муниципальным законодательством.</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w:t>
      </w:r>
      <w:r w:rsidRPr="00D415B4">
        <w:rPr>
          <w:rFonts w:ascii="Times New Roman" w:hAnsi="Times New Roman"/>
          <w:sz w:val="24"/>
          <w:szCs w:val="24"/>
        </w:rPr>
        <w:t>,</w:t>
      </w:r>
      <w:r w:rsidR="0054542A" w:rsidRPr="00D415B4">
        <w:rPr>
          <w:rFonts w:ascii="Times New Roman" w:hAnsi="Times New Roman"/>
          <w:sz w:val="24"/>
          <w:szCs w:val="24"/>
        </w:rPr>
        <w:t xml:space="preserve"> определяющих  порядок предоставления субсидий местным бюджетам на софинансирование мероприятий муниципальных программ</w:t>
      </w:r>
      <w:r w:rsidRPr="00D415B4">
        <w:rPr>
          <w:rFonts w:ascii="Times New Roman" w:hAnsi="Times New Roman"/>
          <w:sz w:val="24"/>
          <w:szCs w:val="24"/>
        </w:rPr>
        <w:t>,</w:t>
      </w:r>
      <w:r w:rsidR="0054542A" w:rsidRPr="00D415B4">
        <w:rPr>
          <w:rFonts w:ascii="Times New Roman" w:hAnsi="Times New Roman"/>
          <w:sz w:val="24"/>
          <w:szCs w:val="24"/>
        </w:rPr>
        <w:t xml:space="preserve"> нацеленных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54542A" w:rsidRPr="00D415B4" w:rsidRDefault="0054542A" w:rsidP="00781177">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781177" w:rsidRPr="00D415B4">
        <w:rPr>
          <w:rFonts w:ascii="Times New Roman" w:hAnsi="Times New Roman"/>
          <w:b/>
          <w:sz w:val="24"/>
          <w:szCs w:val="24"/>
        </w:rPr>
        <w:t>.</w:t>
      </w:r>
    </w:p>
    <w:p w:rsidR="001877D8" w:rsidRPr="00D415B4" w:rsidRDefault="00781177" w:rsidP="001877D8">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A24D91" w:rsidRPr="00D415B4">
        <w:rPr>
          <w:rFonts w:ascii="Times New Roman" w:hAnsi="Times New Roman"/>
          <w:b/>
          <w:sz w:val="24"/>
          <w:szCs w:val="24"/>
        </w:rPr>
        <w:t>0,0</w:t>
      </w:r>
      <w:r w:rsidR="001877D8" w:rsidRPr="00D415B4">
        <w:rPr>
          <w:rFonts w:ascii="Times New Roman" w:hAnsi="Times New Roman"/>
          <w:sz w:val="24"/>
          <w:szCs w:val="24"/>
        </w:rPr>
        <w:t xml:space="preserve"> тыс. рублей, в том числе по годам реализации:</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2025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2026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2027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2028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E033EB" w:rsidRPr="00D415B4" w:rsidRDefault="00E033EB" w:rsidP="00E033EB">
      <w:pPr>
        <w:rPr>
          <w:rFonts w:ascii="Times New Roman" w:hAnsi="Times New Roman"/>
          <w:sz w:val="24"/>
          <w:szCs w:val="24"/>
        </w:rPr>
      </w:pPr>
      <w:r w:rsidRPr="00D415B4">
        <w:rPr>
          <w:rFonts w:ascii="Times New Roman" w:hAnsi="Times New Roman"/>
          <w:sz w:val="24"/>
          <w:szCs w:val="24"/>
        </w:rPr>
        <w:t xml:space="preserve">2029 г. –  </w:t>
      </w:r>
      <w:r w:rsidR="00A24D91"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lastRenderedPageBreak/>
        <w:t>6. Объемы и источники финансирования подпрограммы муниципальной программы</w:t>
      </w:r>
      <w:r w:rsidR="00781177"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560"/>
        <w:gridCol w:w="1134"/>
        <w:gridCol w:w="708"/>
        <w:gridCol w:w="709"/>
        <w:gridCol w:w="709"/>
        <w:gridCol w:w="709"/>
        <w:gridCol w:w="850"/>
        <w:gridCol w:w="709"/>
        <w:gridCol w:w="709"/>
        <w:gridCol w:w="708"/>
        <w:gridCol w:w="709"/>
        <w:gridCol w:w="709"/>
      </w:tblGrid>
      <w:tr w:rsidR="00F27B34" w:rsidRPr="00F27B34" w:rsidTr="00BD253A">
        <w:trPr>
          <w:cantSplit/>
          <w:trHeight w:val="825"/>
        </w:trPr>
        <w:tc>
          <w:tcPr>
            <w:tcW w:w="567"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N  </w:t>
            </w:r>
            <w:proofErr w:type="gramStart"/>
            <w:r w:rsidRPr="00F27B34">
              <w:rPr>
                <w:rFonts w:ascii="Times New Roman" w:hAnsi="Times New Roman"/>
              </w:rPr>
              <w:t>п</w:t>
            </w:r>
            <w:proofErr w:type="gramEnd"/>
            <w:r w:rsidRPr="00F27B34">
              <w:rPr>
                <w:rFonts w:ascii="Times New Roman" w:hAnsi="Times New Roman"/>
              </w:rPr>
              <w:t xml:space="preserve">/п </w:t>
            </w:r>
          </w:p>
        </w:tc>
        <w:tc>
          <w:tcPr>
            <w:tcW w:w="1560"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proofErr w:type="spellStart"/>
            <w:r w:rsidRPr="00F27B34">
              <w:rPr>
                <w:rFonts w:ascii="Times New Roman" w:hAnsi="Times New Roman"/>
              </w:rPr>
              <w:t>Ед</w:t>
            </w:r>
            <w:proofErr w:type="gramStart"/>
            <w:r w:rsidRPr="00F27B34">
              <w:rPr>
                <w:rFonts w:ascii="Times New Roman" w:hAnsi="Times New Roman"/>
              </w:rPr>
              <w:t>.и</w:t>
            </w:r>
            <w:proofErr w:type="gramEnd"/>
            <w:r w:rsidRPr="00F27B34">
              <w:rPr>
                <w:rFonts w:ascii="Times New Roman" w:hAnsi="Times New Roman"/>
              </w:rPr>
              <w:t>змерения</w:t>
            </w:r>
            <w:proofErr w:type="spellEnd"/>
          </w:p>
        </w:tc>
        <w:tc>
          <w:tcPr>
            <w:tcW w:w="708"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2028 </w:t>
            </w:r>
          </w:p>
        </w:tc>
        <w:tc>
          <w:tcPr>
            <w:tcW w:w="850"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F27B34" w:rsidRPr="00F27B34" w:rsidRDefault="00F27B34" w:rsidP="00E033EB">
            <w:pPr>
              <w:rPr>
                <w:rFonts w:ascii="Times New Roman" w:hAnsi="Times New Roman"/>
                <w:lang w:eastAsia="ar-SA"/>
              </w:rPr>
            </w:pPr>
            <w:r w:rsidRPr="00F27B34">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r w:rsidRPr="00F27B34">
              <w:rPr>
                <w:rFonts w:ascii="Times New Roman" w:hAnsi="Times New Roman"/>
              </w:rPr>
              <w:t>2032</w:t>
            </w:r>
          </w:p>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E033EB">
            <w:pPr>
              <w:rPr>
                <w:rFonts w:ascii="Times New Roman" w:hAnsi="Times New Roman"/>
              </w:rPr>
            </w:pPr>
            <w:r w:rsidRPr="00F27B34">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E033EB">
            <w:pPr>
              <w:rPr>
                <w:rFonts w:ascii="Times New Roman" w:hAnsi="Times New Roman"/>
              </w:rPr>
            </w:pPr>
            <w:r w:rsidRPr="00F27B34">
              <w:rPr>
                <w:rFonts w:ascii="Times New Roman" w:hAnsi="Times New Roman"/>
              </w:rPr>
              <w:t>2034</w:t>
            </w:r>
          </w:p>
        </w:tc>
      </w:tr>
      <w:tr w:rsidR="00F27B34" w:rsidRPr="00F27B34" w:rsidTr="00BD253A">
        <w:trPr>
          <w:cantSplit/>
          <w:trHeight w:val="534"/>
        </w:trPr>
        <w:tc>
          <w:tcPr>
            <w:tcW w:w="567"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1.  </w:t>
            </w:r>
          </w:p>
        </w:tc>
        <w:tc>
          <w:tcPr>
            <w:tcW w:w="1560"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r w:rsidRPr="00F27B34">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143"/>
        </w:trPr>
        <w:tc>
          <w:tcPr>
            <w:tcW w:w="567"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w:t>
            </w:r>
          </w:p>
        </w:tc>
        <w:tc>
          <w:tcPr>
            <w:tcW w:w="1560"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w:t>
            </w:r>
          </w:p>
        </w:tc>
        <w:tc>
          <w:tcPr>
            <w:tcW w:w="708"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559"/>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1.1.</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415"/>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1.2.</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600"/>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1.3.</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F27B34" w:rsidRPr="00F27B34" w:rsidRDefault="00F27B34" w:rsidP="00A45A83">
            <w:pPr>
              <w:rPr>
                <w:rFonts w:ascii="Times New Roman" w:hAnsi="Times New Roman"/>
                <w:lang w:eastAsia="ar-SA"/>
              </w:rPr>
            </w:pPr>
            <w:r w:rsidRPr="00F27B34">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r w:rsidR="00F27B34" w:rsidRPr="00F27B34" w:rsidTr="00BD253A">
        <w:trPr>
          <w:cantSplit/>
          <w:trHeight w:val="522"/>
        </w:trPr>
        <w:tc>
          <w:tcPr>
            <w:tcW w:w="567"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1.4.</w:t>
            </w:r>
          </w:p>
        </w:tc>
        <w:tc>
          <w:tcPr>
            <w:tcW w:w="1560"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F27B34" w:rsidRPr="00F27B34" w:rsidRDefault="00F27B34" w:rsidP="006B6044">
            <w:pPr>
              <w:rPr>
                <w:rFonts w:ascii="Times New Roman" w:hAnsi="Times New Roman"/>
                <w:lang w:eastAsia="ar-SA"/>
              </w:rPr>
            </w:pPr>
            <w:r w:rsidRPr="00F27B34">
              <w:rPr>
                <w:rFonts w:ascii="Times New Roman" w:hAnsi="Times New Roman"/>
              </w:rPr>
              <w:t xml:space="preserve">тыс.  рублей </w:t>
            </w:r>
          </w:p>
        </w:tc>
        <w:tc>
          <w:tcPr>
            <w:tcW w:w="708"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F27B34" w:rsidRPr="00F27B34" w:rsidRDefault="00F27B34"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F27B34" w:rsidRPr="00F27B34" w:rsidRDefault="00F27B34" w:rsidP="006B6044">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781177">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781177" w:rsidRPr="00D415B4">
        <w:rPr>
          <w:rFonts w:ascii="Times New Roman" w:hAnsi="Times New Roman"/>
          <w:b/>
          <w:sz w:val="24"/>
          <w:szCs w:val="24"/>
        </w:rPr>
        <w:t>.</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Эффективное</w:t>
      </w:r>
      <w:proofErr w:type="gramEnd"/>
      <w:r w:rsidR="0054542A" w:rsidRPr="00D415B4">
        <w:rPr>
          <w:rFonts w:ascii="Times New Roman" w:hAnsi="Times New Roman"/>
          <w:sz w:val="24"/>
          <w:szCs w:val="24"/>
        </w:rPr>
        <w:t xml:space="preserve">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1. Экономические риски. </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w:t>
      </w:r>
      <w:r w:rsidRPr="00D415B4">
        <w:rPr>
          <w:rFonts w:ascii="Times New Roman" w:hAnsi="Times New Roman"/>
          <w:sz w:val="24"/>
          <w:szCs w:val="24"/>
        </w:rPr>
        <w:t xml:space="preserve">Новомакаровского </w:t>
      </w:r>
      <w:r w:rsidR="0054542A" w:rsidRPr="00D415B4">
        <w:rPr>
          <w:rFonts w:ascii="Times New Roman" w:hAnsi="Times New Roman"/>
          <w:sz w:val="24"/>
          <w:szCs w:val="24"/>
        </w:rPr>
        <w:t>сельского поселения Грибановского муниципального района Воронежской области.</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2. Финансовые риски.</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Отсутствие или недостаточное финансирование мероприятий в рамках подпрограммы может привести к снижению защиты населения и 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Преодоление рисков может быть осуществлено путем сохранения устойчивого финансирования подпрограммы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781177" w:rsidRPr="00D415B4">
        <w:rPr>
          <w:rFonts w:ascii="Times New Roman" w:hAnsi="Times New Roman"/>
          <w:b/>
          <w:sz w:val="24"/>
          <w:szCs w:val="24"/>
        </w:rPr>
        <w:t>.</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781177" w:rsidP="00781177">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1877D8" w:rsidRPr="00D415B4">
        <w:rPr>
          <w:rFonts w:ascii="Times New Roman" w:hAnsi="Times New Roman"/>
          <w:sz w:val="24"/>
          <w:szCs w:val="24"/>
        </w:rPr>
        <w:t>ф</w:t>
      </w:r>
      <w:r w:rsidR="0054542A" w:rsidRPr="00D415B4">
        <w:rPr>
          <w:rFonts w:ascii="Times New Roman" w:hAnsi="Times New Roman"/>
          <w:sz w:val="24"/>
          <w:szCs w:val="24"/>
        </w:rPr>
        <w:t>актических (в сопоставимых условиях) и планируемых значений целевых индикаторов подпрограммы  (целевой параметр – 100%);</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1877D8" w:rsidRPr="00D415B4">
        <w:rPr>
          <w:rFonts w:ascii="Times New Roman" w:hAnsi="Times New Roman"/>
          <w:sz w:val="24"/>
          <w:szCs w:val="24"/>
        </w:rPr>
        <w:t>ф</w:t>
      </w:r>
      <w:r w:rsidR="0054542A" w:rsidRPr="00D415B4">
        <w:rPr>
          <w:rFonts w:ascii="Times New Roman" w:hAnsi="Times New Roman"/>
          <w:sz w:val="24"/>
          <w:szCs w:val="24"/>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D415B4" w:rsidRDefault="00781177" w:rsidP="00781177">
      <w:pPr>
        <w:jc w:val="both"/>
        <w:rPr>
          <w:rFonts w:ascii="Times New Roman" w:hAnsi="Times New Roman"/>
          <w:sz w:val="24"/>
          <w:szCs w:val="24"/>
        </w:rPr>
      </w:pPr>
      <w:r w:rsidRPr="00D415B4">
        <w:rPr>
          <w:rFonts w:ascii="Times New Roman" w:hAnsi="Times New Roman"/>
          <w:sz w:val="24"/>
          <w:szCs w:val="24"/>
        </w:rPr>
        <w:t xml:space="preserve">           </w:t>
      </w:r>
      <w:r w:rsidR="001877D8" w:rsidRPr="00D415B4">
        <w:rPr>
          <w:rFonts w:ascii="Times New Roman" w:hAnsi="Times New Roman"/>
          <w:sz w:val="24"/>
          <w:szCs w:val="24"/>
        </w:rPr>
        <w:t>ч</w:t>
      </w:r>
      <w:r w:rsidR="0054542A" w:rsidRPr="00D415B4">
        <w:rPr>
          <w:rFonts w:ascii="Times New Roman" w:hAnsi="Times New Roman"/>
          <w:sz w:val="24"/>
          <w:szCs w:val="24"/>
        </w:rPr>
        <w:t>исла выполненных и планируемых мероприятий плана реализации подпрограммы (целевой параметр – 100 %).</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xml:space="preserve">- Увеличение количества населенных пунктов, оборудованных системами оповещения до </w:t>
      </w:r>
      <w:r w:rsidR="00781177" w:rsidRPr="00D415B4">
        <w:rPr>
          <w:rFonts w:ascii="Times New Roman" w:hAnsi="Times New Roman"/>
          <w:sz w:val="24"/>
          <w:szCs w:val="24"/>
        </w:rPr>
        <w:t>2</w:t>
      </w:r>
      <w:r w:rsidRPr="00D415B4">
        <w:rPr>
          <w:rFonts w:ascii="Times New Roman" w:hAnsi="Times New Roman"/>
          <w:sz w:val="24"/>
          <w:szCs w:val="24"/>
        </w:rPr>
        <w:t xml:space="preserve"> единиц;</w:t>
      </w:r>
    </w:p>
    <w:p w:rsidR="0054542A" w:rsidRPr="00D415B4" w:rsidRDefault="0054542A" w:rsidP="00781177">
      <w:pPr>
        <w:jc w:val="both"/>
        <w:rPr>
          <w:rFonts w:ascii="Times New Roman" w:hAnsi="Times New Roman"/>
          <w:sz w:val="24"/>
          <w:szCs w:val="24"/>
        </w:rPr>
      </w:pPr>
      <w:r w:rsidRPr="00D415B4">
        <w:rPr>
          <w:rFonts w:ascii="Times New Roman" w:hAnsi="Times New Roman"/>
          <w:sz w:val="24"/>
          <w:szCs w:val="24"/>
        </w:rPr>
        <w:t>- 100 %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ПОДПРОГРАММА  № 4</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«Развитие градостроительной деятельности»</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54542A" w:rsidRPr="00D415B4" w:rsidRDefault="0054542A" w:rsidP="009F2439">
      <w:pPr>
        <w:jc w:val="center"/>
        <w:rPr>
          <w:rFonts w:ascii="Times New Roman" w:hAnsi="Times New Roman"/>
          <w:b/>
          <w:sz w:val="24"/>
          <w:szCs w:val="24"/>
        </w:rPr>
      </w:pPr>
      <w:r w:rsidRPr="00D415B4">
        <w:rPr>
          <w:rFonts w:ascii="Times New Roman" w:hAnsi="Times New Roman"/>
          <w:b/>
          <w:sz w:val="24"/>
          <w:szCs w:val="24"/>
        </w:rPr>
        <w:t>«Развитие г</w:t>
      </w:r>
      <w:r w:rsidR="005A1FF8" w:rsidRPr="00D415B4">
        <w:rPr>
          <w:rFonts w:ascii="Times New Roman" w:hAnsi="Times New Roman"/>
          <w:b/>
          <w:sz w:val="24"/>
          <w:szCs w:val="24"/>
        </w:rPr>
        <w:t>радостроительной деятельности»</w:t>
      </w:r>
    </w:p>
    <w:tbl>
      <w:tblPr>
        <w:tblW w:w="9560" w:type="dxa"/>
        <w:tblInd w:w="108" w:type="dxa"/>
        <w:tblLayout w:type="fixed"/>
        <w:tblLook w:val="04A0" w:firstRow="1" w:lastRow="0" w:firstColumn="1" w:lastColumn="0" w:noHBand="0" w:noVBand="1"/>
      </w:tblPr>
      <w:tblGrid>
        <w:gridCol w:w="3220"/>
        <w:gridCol w:w="6340"/>
      </w:tblGrid>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Развитие градостроительной деятельности</w:t>
            </w:r>
          </w:p>
        </w:tc>
      </w:tr>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A1FF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DB6226">
        <w:trPr>
          <w:trHeight w:val="2335"/>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Цели  подпрограммы</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r w:rsidR="00DB6226" w:rsidRPr="00D415B4">
              <w:rPr>
                <w:rFonts w:ascii="Times New Roman" w:hAnsi="Times New Roman"/>
                <w:sz w:val="24"/>
                <w:szCs w:val="24"/>
              </w:rPr>
              <w:t xml:space="preserve">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EF3BA6">
            <w:pPr>
              <w:jc w:val="both"/>
              <w:rPr>
                <w:rFonts w:ascii="Times New Roman" w:hAnsi="Times New Roman"/>
                <w:sz w:val="24"/>
                <w:szCs w:val="24"/>
                <w:lang w:eastAsia="ar-SA"/>
              </w:rPr>
            </w:pPr>
            <w:r w:rsidRPr="00D415B4">
              <w:rPr>
                <w:rFonts w:ascii="Times New Roman" w:hAnsi="Times New Roman"/>
                <w:sz w:val="24"/>
                <w:szCs w:val="24"/>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tc>
      </w:tr>
      <w:tr w:rsidR="00572BB2" w:rsidRPr="00D415B4" w:rsidTr="006E4F7A">
        <w:trPr>
          <w:trHeight w:val="1226"/>
        </w:trPr>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66F41"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3F2F1E">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1. Финансовое обеспечение мероприятий согласно Соглашению по передаче полномочий.</w:t>
            </w:r>
          </w:p>
        </w:tc>
      </w:tr>
      <w:tr w:rsidR="00572BB2" w:rsidRPr="00D415B4" w:rsidTr="005A1FF8">
        <w:tc>
          <w:tcPr>
            <w:tcW w:w="3220" w:type="dxa"/>
            <w:tcBorders>
              <w:top w:val="single" w:sz="4" w:space="0" w:color="000000"/>
              <w:left w:val="single" w:sz="4" w:space="0" w:color="000000"/>
              <w:bottom w:val="single" w:sz="4" w:space="0" w:color="000000"/>
              <w:right w:val="nil"/>
            </w:tcBorders>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72BB2" w:rsidRPr="00D415B4" w:rsidRDefault="00572BB2"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1. Подготовка документации по планировке территорий перспективных поселений района;</w:t>
            </w:r>
          </w:p>
          <w:p w:rsidR="00572BB2" w:rsidRPr="00D415B4" w:rsidRDefault="00572BB2" w:rsidP="0054542A">
            <w:pPr>
              <w:rPr>
                <w:rFonts w:ascii="Times New Roman" w:hAnsi="Times New Roman"/>
                <w:sz w:val="24"/>
                <w:szCs w:val="24"/>
              </w:rPr>
            </w:pPr>
            <w:r w:rsidRPr="00D415B4">
              <w:rPr>
                <w:rFonts w:ascii="Times New Roman" w:hAnsi="Times New Roman"/>
                <w:sz w:val="24"/>
                <w:szCs w:val="24"/>
              </w:rPr>
              <w:t>2. Установление границ Новомакаровского  сельского поселения Грибановского муниципального района Воронежской области;</w:t>
            </w:r>
          </w:p>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1. Доля площади территорий, на которые разработаны проекты планировок от общей площади территорий.</w:t>
            </w:r>
          </w:p>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 xml:space="preserve">2. Доля населенных пунктов, в которых разработаны карты (планы) для установления границ, от общего количества населенных пунктов района  </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FC4B79">
            <w:pPr>
              <w:rPr>
                <w:rFonts w:ascii="Times New Roman" w:hAnsi="Times New Roman"/>
                <w:sz w:val="24"/>
                <w:szCs w:val="24"/>
                <w:lang w:eastAsia="ar-SA"/>
              </w:rPr>
            </w:pPr>
            <w:r w:rsidRPr="00D415B4">
              <w:rPr>
                <w:rFonts w:ascii="Times New Roman" w:hAnsi="Times New Roman"/>
                <w:sz w:val="24"/>
                <w:szCs w:val="24"/>
              </w:rPr>
              <w:t>20</w:t>
            </w:r>
            <w:r w:rsidR="00DB6226" w:rsidRPr="00D415B4">
              <w:rPr>
                <w:rFonts w:ascii="Times New Roman" w:hAnsi="Times New Roman"/>
                <w:sz w:val="24"/>
                <w:szCs w:val="24"/>
              </w:rPr>
              <w:t>25</w:t>
            </w:r>
            <w:r w:rsidRPr="00D415B4">
              <w:rPr>
                <w:rFonts w:ascii="Times New Roman" w:hAnsi="Times New Roman"/>
                <w:sz w:val="24"/>
                <w:szCs w:val="24"/>
              </w:rPr>
              <w:t xml:space="preserve"> – 20</w:t>
            </w:r>
            <w:r w:rsidR="00FC4B79" w:rsidRPr="00D415B4">
              <w:rPr>
                <w:rFonts w:ascii="Times New Roman" w:hAnsi="Times New Roman"/>
                <w:sz w:val="24"/>
                <w:szCs w:val="24"/>
              </w:rPr>
              <w:t>29</w:t>
            </w:r>
            <w:r w:rsidRPr="00D415B4">
              <w:rPr>
                <w:rFonts w:ascii="Times New Roman" w:hAnsi="Times New Roman"/>
                <w:sz w:val="24"/>
                <w:szCs w:val="24"/>
              </w:rPr>
              <w:t xml:space="preserve"> годы </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1877D8" w:rsidRPr="00D415B4" w:rsidRDefault="00572BB2" w:rsidP="001877D8">
            <w:pPr>
              <w:rPr>
                <w:rFonts w:ascii="Times New Roman" w:hAnsi="Times New Roman"/>
                <w:sz w:val="24"/>
                <w:szCs w:val="24"/>
                <w:lang w:eastAsia="ar-SA"/>
              </w:rPr>
            </w:pPr>
            <w:r w:rsidRPr="00D415B4">
              <w:rPr>
                <w:rFonts w:ascii="Times New Roman" w:hAnsi="Times New Roman"/>
                <w:sz w:val="24"/>
                <w:szCs w:val="24"/>
              </w:rPr>
              <w:t xml:space="preserve">Объем финансирования из средств местного бюджета – </w:t>
            </w:r>
            <w:r w:rsidR="00FC4B79" w:rsidRPr="00D415B4">
              <w:rPr>
                <w:rFonts w:ascii="Times New Roman" w:hAnsi="Times New Roman"/>
                <w:b/>
                <w:sz w:val="24"/>
                <w:szCs w:val="24"/>
              </w:rPr>
              <w:t>1,3</w:t>
            </w:r>
            <w:r w:rsidR="001877D8" w:rsidRPr="00D415B4">
              <w:rPr>
                <w:rFonts w:ascii="Times New Roman" w:hAnsi="Times New Roman"/>
                <w:sz w:val="24"/>
                <w:szCs w:val="24"/>
              </w:rPr>
              <w:t xml:space="preserve">  </w:t>
            </w:r>
            <w:r w:rsidRPr="00D415B4">
              <w:rPr>
                <w:rFonts w:ascii="Times New Roman" w:hAnsi="Times New Roman"/>
                <w:sz w:val="24"/>
                <w:szCs w:val="24"/>
              </w:rPr>
              <w:t xml:space="preserve">тыс. рублей, </w:t>
            </w:r>
            <w:r w:rsidR="001877D8" w:rsidRPr="00D415B4">
              <w:rPr>
                <w:rFonts w:ascii="Times New Roman" w:hAnsi="Times New Roman"/>
                <w:sz w:val="24"/>
                <w:szCs w:val="24"/>
              </w:rPr>
              <w:t>в том числе по годам реализации:</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2025 г. – </w:t>
            </w:r>
            <w:r w:rsidR="00FC4B79" w:rsidRPr="00D415B4">
              <w:rPr>
                <w:rFonts w:ascii="Times New Roman" w:hAnsi="Times New Roman"/>
                <w:sz w:val="24"/>
                <w:szCs w:val="24"/>
              </w:rPr>
              <w:t>1,3</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2026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lastRenderedPageBreak/>
              <w:t xml:space="preserve">2027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2028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572BB2" w:rsidRPr="00D415B4" w:rsidRDefault="00805BBC" w:rsidP="00FA3659">
            <w:pPr>
              <w:rPr>
                <w:rFonts w:ascii="Times New Roman" w:hAnsi="Times New Roman"/>
                <w:sz w:val="24"/>
                <w:szCs w:val="24"/>
              </w:rPr>
            </w:pPr>
            <w:r w:rsidRPr="00D415B4">
              <w:rPr>
                <w:rFonts w:ascii="Times New Roman" w:hAnsi="Times New Roman"/>
                <w:sz w:val="24"/>
                <w:szCs w:val="24"/>
              </w:rPr>
              <w:t xml:space="preserve">2029 г. –  </w:t>
            </w:r>
            <w:r w:rsidR="00FC4B79"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72BB2" w:rsidRPr="00D415B4" w:rsidTr="005A1FF8">
        <w:tc>
          <w:tcPr>
            <w:tcW w:w="3220" w:type="dxa"/>
            <w:tcBorders>
              <w:top w:val="single" w:sz="4" w:space="0" w:color="000000"/>
              <w:left w:val="single" w:sz="4" w:space="0" w:color="000000"/>
              <w:bottom w:val="single" w:sz="4" w:space="0" w:color="000000"/>
              <w:right w:val="nil"/>
            </w:tcBorders>
            <w:hideMark/>
          </w:tcPr>
          <w:p w:rsidR="00572BB2" w:rsidRPr="00D415B4" w:rsidRDefault="00572BB2"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D415B4" w:rsidRDefault="00572BB2" w:rsidP="00EF3BA6">
            <w:pPr>
              <w:jc w:val="both"/>
              <w:rPr>
                <w:rFonts w:ascii="Times New Roman" w:hAnsi="Times New Roman"/>
                <w:sz w:val="24"/>
                <w:szCs w:val="24"/>
                <w:lang w:eastAsia="ar-SA"/>
              </w:rPr>
            </w:pPr>
            <w:r w:rsidRPr="00D415B4">
              <w:rPr>
                <w:rFonts w:ascii="Times New Roman" w:hAnsi="Times New Roman"/>
                <w:sz w:val="24"/>
                <w:szCs w:val="24"/>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572BB2" w:rsidRPr="00D415B4" w:rsidRDefault="00572BB2" w:rsidP="00EF3BA6">
            <w:pPr>
              <w:jc w:val="both"/>
              <w:rPr>
                <w:rFonts w:ascii="Times New Roman" w:hAnsi="Times New Roman"/>
                <w:sz w:val="24"/>
                <w:szCs w:val="24"/>
                <w:lang w:eastAsia="ar-SA"/>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tc>
      </w:tr>
    </w:tbl>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Общая характеристика  сферы реализации подпрограммы</w:t>
      </w:r>
      <w:r w:rsidR="005A1FF8" w:rsidRPr="00D415B4">
        <w:rPr>
          <w:rFonts w:ascii="Times New Roman" w:hAnsi="Times New Roman"/>
          <w:b/>
          <w:sz w:val="24"/>
          <w:szCs w:val="24"/>
        </w:rPr>
        <w:t>.</w:t>
      </w:r>
    </w:p>
    <w:p w:rsidR="0054542A" w:rsidRPr="00D415B4" w:rsidRDefault="005A1FF8"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Сферой реализации подпрограммы является градостроительная деятельность. В Новомакаровском сельском поселении Грибановского муниципального района Воронежской области ведется планомерная работа по реализации  политики </w:t>
      </w:r>
      <w:proofErr w:type="gramStart"/>
      <w:r w:rsidR="0054542A" w:rsidRPr="00D415B4">
        <w:rPr>
          <w:rFonts w:ascii="Times New Roman" w:hAnsi="Times New Roman"/>
          <w:sz w:val="24"/>
          <w:szCs w:val="24"/>
        </w:rPr>
        <w:t>в</w:t>
      </w:r>
      <w:proofErr w:type="gramEnd"/>
      <w:r w:rsidR="0054542A" w:rsidRPr="00D415B4">
        <w:rPr>
          <w:rFonts w:ascii="Times New Roman" w:hAnsi="Times New Roman"/>
          <w:sz w:val="24"/>
          <w:szCs w:val="24"/>
        </w:rPr>
        <w:t xml:space="preserve"> градостроительной сфере.</w:t>
      </w:r>
    </w:p>
    <w:p w:rsidR="0054542A" w:rsidRPr="00D415B4" w:rsidRDefault="0050604A"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в состав Ново</w:t>
      </w:r>
      <w:r w:rsidR="005A1FF8" w:rsidRPr="00D415B4">
        <w:rPr>
          <w:rFonts w:ascii="Times New Roman" w:hAnsi="Times New Roman"/>
          <w:sz w:val="24"/>
          <w:szCs w:val="24"/>
        </w:rPr>
        <w:t>макаровского</w:t>
      </w:r>
      <w:r w:rsidR="0054542A" w:rsidRPr="00D415B4">
        <w:rPr>
          <w:rFonts w:ascii="Times New Roman" w:hAnsi="Times New Roman"/>
          <w:sz w:val="24"/>
          <w:szCs w:val="24"/>
        </w:rPr>
        <w:t xml:space="preserve">  сельского поселения Грибановского муниципального района Воронежской области входят: с. Ново</w:t>
      </w:r>
      <w:r w:rsidR="005A1FF8" w:rsidRPr="00D415B4">
        <w:rPr>
          <w:rFonts w:ascii="Times New Roman" w:hAnsi="Times New Roman"/>
          <w:sz w:val="24"/>
          <w:szCs w:val="24"/>
        </w:rPr>
        <w:t>макарово</w:t>
      </w:r>
      <w:r w:rsidR="0054542A" w:rsidRPr="00D415B4">
        <w:rPr>
          <w:rFonts w:ascii="Times New Roman" w:hAnsi="Times New Roman"/>
          <w:sz w:val="24"/>
          <w:szCs w:val="24"/>
        </w:rPr>
        <w:t xml:space="preserve">, </w:t>
      </w:r>
      <w:r w:rsidR="005A1FF8" w:rsidRPr="00D415B4">
        <w:rPr>
          <w:rFonts w:ascii="Times New Roman" w:hAnsi="Times New Roman"/>
          <w:sz w:val="24"/>
          <w:szCs w:val="24"/>
        </w:rPr>
        <w:t>по</w:t>
      </w:r>
      <w:r w:rsidR="0054542A" w:rsidRPr="00D415B4">
        <w:rPr>
          <w:rFonts w:ascii="Times New Roman" w:hAnsi="Times New Roman"/>
          <w:sz w:val="24"/>
          <w:szCs w:val="24"/>
        </w:rPr>
        <w:t xml:space="preserve">с. </w:t>
      </w:r>
      <w:r w:rsidR="005A1FF8" w:rsidRPr="00D415B4">
        <w:rPr>
          <w:rFonts w:ascii="Times New Roman" w:hAnsi="Times New Roman"/>
          <w:sz w:val="24"/>
          <w:szCs w:val="24"/>
        </w:rPr>
        <w:t>Новая Жизнь</w:t>
      </w:r>
      <w:r w:rsidR="0054542A" w:rsidRPr="00D415B4">
        <w:rPr>
          <w:rFonts w:ascii="Times New Roman" w:hAnsi="Times New Roman"/>
          <w:sz w:val="24"/>
          <w:szCs w:val="24"/>
        </w:rPr>
        <w:t>.</w:t>
      </w:r>
      <w:r w:rsidRPr="00D415B4">
        <w:rPr>
          <w:rFonts w:ascii="Times New Roman" w:hAnsi="Times New Roman"/>
          <w:sz w:val="24"/>
          <w:szCs w:val="24"/>
        </w:rPr>
        <w:t xml:space="preserve"> </w:t>
      </w:r>
      <w:r w:rsidR="0054542A" w:rsidRPr="00D415B4">
        <w:rPr>
          <w:rFonts w:ascii="Times New Roman" w:hAnsi="Times New Roman"/>
          <w:sz w:val="24"/>
          <w:szCs w:val="24"/>
        </w:rPr>
        <w:t>Все они уже имеют утвержденные документы территориального планирования и градостроительного зонирования. Численность населения на 01.01.20</w:t>
      </w:r>
      <w:r w:rsidR="001877D8" w:rsidRPr="00D415B4">
        <w:rPr>
          <w:rFonts w:ascii="Times New Roman" w:hAnsi="Times New Roman"/>
          <w:sz w:val="24"/>
          <w:szCs w:val="24"/>
        </w:rPr>
        <w:t>2</w:t>
      </w:r>
      <w:r w:rsidR="00805BBC" w:rsidRPr="00D415B4">
        <w:rPr>
          <w:rFonts w:ascii="Times New Roman" w:hAnsi="Times New Roman"/>
          <w:sz w:val="24"/>
          <w:szCs w:val="24"/>
        </w:rPr>
        <w:t>5</w:t>
      </w:r>
      <w:r w:rsidR="007759A5" w:rsidRPr="00D415B4">
        <w:rPr>
          <w:rFonts w:ascii="Times New Roman" w:hAnsi="Times New Roman"/>
          <w:sz w:val="24"/>
          <w:szCs w:val="24"/>
        </w:rPr>
        <w:t xml:space="preserve"> </w:t>
      </w:r>
      <w:r w:rsidR="0054542A" w:rsidRPr="00D415B4">
        <w:rPr>
          <w:rFonts w:ascii="Times New Roman" w:hAnsi="Times New Roman"/>
          <w:sz w:val="24"/>
          <w:szCs w:val="24"/>
        </w:rPr>
        <w:t xml:space="preserve">г. – </w:t>
      </w:r>
      <w:r w:rsidR="007759A5" w:rsidRPr="00D415B4">
        <w:rPr>
          <w:rFonts w:ascii="Times New Roman" w:hAnsi="Times New Roman"/>
          <w:sz w:val="24"/>
          <w:szCs w:val="24"/>
        </w:rPr>
        <w:t>4</w:t>
      </w:r>
      <w:r w:rsidR="00805BBC" w:rsidRPr="00D415B4">
        <w:rPr>
          <w:rFonts w:ascii="Times New Roman" w:hAnsi="Times New Roman"/>
          <w:sz w:val="24"/>
          <w:szCs w:val="24"/>
        </w:rPr>
        <w:t>64</w:t>
      </w:r>
      <w:r w:rsidR="0054542A" w:rsidRPr="00D415B4">
        <w:rPr>
          <w:rFonts w:ascii="Times New Roman" w:hAnsi="Times New Roman"/>
          <w:sz w:val="24"/>
          <w:szCs w:val="24"/>
        </w:rPr>
        <w:t xml:space="preserve"> человек</w:t>
      </w:r>
      <w:r w:rsidR="007759A5" w:rsidRPr="00D415B4">
        <w:rPr>
          <w:rFonts w:ascii="Times New Roman" w:hAnsi="Times New Roman"/>
          <w:sz w:val="24"/>
          <w:szCs w:val="24"/>
        </w:rPr>
        <w:t>а</w:t>
      </w:r>
      <w:r w:rsidR="0054542A" w:rsidRPr="00D415B4">
        <w:rPr>
          <w:rFonts w:ascii="Times New Roman" w:hAnsi="Times New Roman"/>
          <w:sz w:val="24"/>
          <w:szCs w:val="24"/>
        </w:rPr>
        <w:t xml:space="preserve">. </w:t>
      </w:r>
    </w:p>
    <w:p w:rsidR="0054542A" w:rsidRPr="00D415B4" w:rsidRDefault="0050604A"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Основной проблемой в развитии муниципальн</w:t>
      </w:r>
      <w:r w:rsidRPr="00D415B4">
        <w:rPr>
          <w:rFonts w:ascii="Times New Roman" w:hAnsi="Times New Roman"/>
          <w:sz w:val="24"/>
          <w:szCs w:val="24"/>
        </w:rPr>
        <w:t>ого</w:t>
      </w:r>
      <w:r w:rsidR="0054542A" w:rsidRPr="00D415B4">
        <w:rPr>
          <w:rFonts w:ascii="Times New Roman" w:hAnsi="Times New Roman"/>
          <w:sz w:val="24"/>
          <w:szCs w:val="24"/>
        </w:rPr>
        <w:t xml:space="preserve"> образовани</w:t>
      </w:r>
      <w:r w:rsidRPr="00D415B4">
        <w:rPr>
          <w:rFonts w:ascii="Times New Roman" w:hAnsi="Times New Roman"/>
          <w:sz w:val="24"/>
          <w:szCs w:val="24"/>
        </w:rPr>
        <w:t>я</w:t>
      </w:r>
      <w:r w:rsidR="0054542A" w:rsidRPr="00D415B4">
        <w:rPr>
          <w:rFonts w:ascii="Times New Roman" w:hAnsi="Times New Roman"/>
          <w:sz w:val="24"/>
          <w:szCs w:val="24"/>
        </w:rPr>
        <w:t xml:space="preserve"> является низкий уровень финансовой обеспеченности муниципалитетов, недостаточный для решения вопросов местного значения, в </w:t>
      </w:r>
      <w:proofErr w:type="gramStart"/>
      <w:r w:rsidR="0054542A" w:rsidRPr="00D415B4">
        <w:rPr>
          <w:rFonts w:ascii="Times New Roman" w:hAnsi="Times New Roman"/>
          <w:sz w:val="24"/>
          <w:szCs w:val="24"/>
        </w:rPr>
        <w:t>связи</w:t>
      </w:r>
      <w:proofErr w:type="gramEnd"/>
      <w:r w:rsidR="0054542A" w:rsidRPr="00D415B4">
        <w:rPr>
          <w:rFonts w:ascii="Times New Roman" w:hAnsi="Times New Roman"/>
          <w:sz w:val="24"/>
          <w:szCs w:val="24"/>
        </w:rPr>
        <w:t xml:space="preserve"> с чем принимаются меры по привлечению средств федерального, областного, местного  бюджетов, частных инвестиций.</w:t>
      </w:r>
    </w:p>
    <w:p w:rsidR="0054542A" w:rsidRPr="00D415B4" w:rsidRDefault="0050604A"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связи с крайней недостаточностью средств в местн</w:t>
      </w:r>
      <w:r w:rsidRPr="00D415B4">
        <w:rPr>
          <w:rFonts w:ascii="Times New Roman" w:hAnsi="Times New Roman"/>
          <w:sz w:val="24"/>
          <w:szCs w:val="24"/>
        </w:rPr>
        <w:t>ом</w:t>
      </w:r>
      <w:r w:rsidR="0054542A" w:rsidRPr="00D415B4">
        <w:rPr>
          <w:rFonts w:ascii="Times New Roman" w:hAnsi="Times New Roman"/>
          <w:sz w:val="24"/>
          <w:szCs w:val="24"/>
        </w:rPr>
        <w:t xml:space="preserve"> бюджет</w:t>
      </w:r>
      <w:r w:rsidRPr="00D415B4">
        <w:rPr>
          <w:rFonts w:ascii="Times New Roman" w:hAnsi="Times New Roman"/>
          <w:sz w:val="24"/>
          <w:szCs w:val="24"/>
        </w:rPr>
        <w:t>е</w:t>
      </w:r>
      <w:r w:rsidR="0054542A" w:rsidRPr="00D415B4">
        <w:rPr>
          <w:rFonts w:ascii="Times New Roman" w:hAnsi="Times New Roman"/>
          <w:sz w:val="24"/>
          <w:szCs w:val="24"/>
        </w:rPr>
        <w:t xml:space="preserve"> поселени</w:t>
      </w:r>
      <w:r w:rsidR="00C4659B" w:rsidRPr="00D415B4">
        <w:rPr>
          <w:rFonts w:ascii="Times New Roman" w:hAnsi="Times New Roman"/>
          <w:sz w:val="24"/>
          <w:szCs w:val="24"/>
        </w:rPr>
        <w:t>я</w:t>
      </w:r>
      <w:r w:rsidR="0054542A" w:rsidRPr="00D415B4">
        <w:rPr>
          <w:rFonts w:ascii="Times New Roman" w:hAnsi="Times New Roman"/>
          <w:sz w:val="24"/>
          <w:szCs w:val="24"/>
        </w:rPr>
        <w:t>, разработка указанных документов осуществлялась с привлечением средств областного бюджета. При подготовке документов территориального планирования софинансирование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 20</w:t>
      </w:r>
      <w:r w:rsidR="00805BBC" w:rsidRPr="00D415B4">
        <w:rPr>
          <w:rFonts w:ascii="Times New Roman" w:hAnsi="Times New Roman"/>
          <w:sz w:val="24"/>
          <w:szCs w:val="24"/>
        </w:rPr>
        <w:t>25</w:t>
      </w:r>
      <w:r w:rsidR="0054542A" w:rsidRPr="00D415B4">
        <w:rPr>
          <w:rFonts w:ascii="Times New Roman" w:hAnsi="Times New Roman"/>
          <w:sz w:val="24"/>
          <w:szCs w:val="24"/>
        </w:rPr>
        <w:t xml:space="preserve"> - 20</w:t>
      </w:r>
      <w:r w:rsidR="00FC4B79" w:rsidRPr="00D415B4">
        <w:rPr>
          <w:rFonts w:ascii="Times New Roman" w:hAnsi="Times New Roman"/>
          <w:sz w:val="24"/>
          <w:szCs w:val="24"/>
        </w:rPr>
        <w:t>29</w:t>
      </w:r>
      <w:r w:rsidR="0054542A" w:rsidRPr="00D415B4">
        <w:rPr>
          <w:rFonts w:ascii="Times New Roman" w:hAnsi="Times New Roman"/>
          <w:sz w:val="24"/>
          <w:szCs w:val="24"/>
        </w:rPr>
        <w:t xml:space="preserve"> годах </w:t>
      </w:r>
      <w:r w:rsidR="00FC4B79" w:rsidRPr="00D415B4">
        <w:rPr>
          <w:rFonts w:ascii="Times New Roman" w:hAnsi="Times New Roman"/>
          <w:sz w:val="24"/>
          <w:szCs w:val="24"/>
        </w:rPr>
        <w:t>будет</w:t>
      </w:r>
      <w:r w:rsidR="0054542A" w:rsidRPr="00D415B4">
        <w:rPr>
          <w:rFonts w:ascii="Times New Roman" w:hAnsi="Times New Roman"/>
          <w:sz w:val="24"/>
          <w:szCs w:val="24"/>
        </w:rPr>
        <w:t xml:space="preserve">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w:t>
      </w:r>
      <w:proofErr w:type="gramEnd"/>
      <w:r w:rsidR="0054542A" w:rsidRPr="00D415B4">
        <w:rPr>
          <w:rFonts w:ascii="Times New Roman" w:hAnsi="Times New Roman"/>
          <w:sz w:val="24"/>
          <w:szCs w:val="24"/>
        </w:rPr>
        <w:t xml:space="preserve">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По направлению «Градостроительное проектирование» необходимо отметить следующее. </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 xml:space="preserve">В соответствии с нормами Градостроительного </w:t>
      </w:r>
      <w:hyperlink r:id="rId11" w:history="1">
        <w:proofErr w:type="gramStart"/>
        <w:r w:rsidR="0054542A" w:rsidRPr="00D415B4">
          <w:rPr>
            <w:rFonts w:ascii="Times New Roman" w:hAnsi="Times New Roman"/>
            <w:sz w:val="24"/>
            <w:szCs w:val="24"/>
          </w:rPr>
          <w:t>кодекс</w:t>
        </w:r>
        <w:proofErr w:type="gramEnd"/>
      </w:hyperlink>
      <w:r w:rsidR="0054542A" w:rsidRPr="00D415B4">
        <w:rPr>
          <w:rFonts w:ascii="Times New Roman" w:hAnsi="Times New Roman"/>
          <w:sz w:val="24"/>
          <w:szCs w:val="24"/>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rsidR="0054542A" w:rsidRPr="00D415B4" w:rsidRDefault="00C4659B" w:rsidP="005A1FF8">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1) 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sidR="0054542A" w:rsidRPr="00D415B4">
        <w:rPr>
          <w:rFonts w:ascii="Times New Roman" w:hAnsi="Times New Roman"/>
          <w:sz w:val="24"/>
          <w:szCs w:val="24"/>
        </w:rPr>
        <w:t xml:space="preserve"> То есть, генеральные планы и схемы территориального планирования муниципальных образований должны постоянно </w:t>
      </w:r>
      <w:proofErr w:type="spellStart"/>
      <w:r w:rsidR="0054542A" w:rsidRPr="00D415B4">
        <w:rPr>
          <w:rFonts w:ascii="Times New Roman" w:hAnsi="Times New Roman"/>
          <w:sz w:val="24"/>
          <w:szCs w:val="24"/>
        </w:rPr>
        <w:t>мониториться</w:t>
      </w:r>
      <w:proofErr w:type="spellEnd"/>
      <w:r w:rsidR="0054542A" w:rsidRPr="00D415B4">
        <w:rPr>
          <w:rFonts w:ascii="Times New Roman" w:hAnsi="Times New Roman"/>
          <w:sz w:val="24"/>
          <w:szCs w:val="24"/>
        </w:rPr>
        <w:t xml:space="preserve">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sidR="0054542A" w:rsidRPr="00D415B4">
        <w:rPr>
          <w:rFonts w:ascii="Times New Roman" w:hAnsi="Times New Roman"/>
          <w:sz w:val="24"/>
          <w:szCs w:val="24"/>
        </w:rPr>
        <w:t>производится</w:t>
      </w:r>
      <w:proofErr w:type="gramEnd"/>
      <w:r w:rsidR="0054542A" w:rsidRPr="00D415B4">
        <w:rPr>
          <w:rFonts w:ascii="Times New Roman" w:hAnsi="Times New Roman"/>
          <w:sz w:val="24"/>
          <w:szCs w:val="24"/>
        </w:rPr>
        <w:t>.</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2) В 201</w:t>
      </w:r>
      <w:r w:rsidRPr="00D415B4">
        <w:rPr>
          <w:rFonts w:ascii="Times New Roman" w:hAnsi="Times New Roman"/>
          <w:sz w:val="24"/>
          <w:szCs w:val="24"/>
        </w:rPr>
        <w:t>5</w:t>
      </w:r>
      <w:r w:rsidR="0054542A" w:rsidRPr="00D415B4">
        <w:rPr>
          <w:rFonts w:ascii="Times New Roman" w:hAnsi="Times New Roman"/>
          <w:sz w:val="24"/>
          <w:szCs w:val="24"/>
        </w:rPr>
        <w:t xml:space="preserve"> году были внесены существенные изменения в положения Градостроительного кодекса РФ в части состава документов территориального планирования, а также </w:t>
      </w:r>
      <w:proofErr w:type="spellStart"/>
      <w:r w:rsidR="0054542A" w:rsidRPr="00D415B4">
        <w:rPr>
          <w:rFonts w:ascii="Times New Roman" w:hAnsi="Times New Roman"/>
          <w:sz w:val="24"/>
          <w:szCs w:val="24"/>
        </w:rPr>
        <w:t>Минрегионом</w:t>
      </w:r>
      <w:proofErr w:type="spellEnd"/>
      <w:r w:rsidR="0054542A" w:rsidRPr="00D415B4">
        <w:rPr>
          <w:rFonts w:ascii="Times New Roman" w:hAnsi="Times New Roman"/>
          <w:sz w:val="24"/>
          <w:szCs w:val="24"/>
        </w:rPr>
        <w:t xml:space="preserve"> 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rsidR="0054542A" w:rsidRPr="00D415B4" w:rsidRDefault="00C4659B" w:rsidP="00C4659B">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3) Приказом </w:t>
      </w:r>
      <w:proofErr w:type="spellStart"/>
      <w:r w:rsidR="0054542A" w:rsidRPr="00D415B4">
        <w:rPr>
          <w:rFonts w:ascii="Times New Roman" w:hAnsi="Times New Roman"/>
          <w:sz w:val="24"/>
          <w:szCs w:val="24"/>
        </w:rPr>
        <w:t>Минрегиона</w:t>
      </w:r>
      <w:proofErr w:type="spellEnd"/>
      <w:r w:rsidR="0054542A" w:rsidRPr="00D415B4">
        <w:rPr>
          <w:rFonts w:ascii="Times New Roman" w:hAnsi="Times New Roman"/>
          <w:sz w:val="24"/>
          <w:szCs w:val="24"/>
        </w:rPr>
        <w:t xml:space="preserve"> России  №19 от 30.01.2012, вступившим в силу фактически после того</w:t>
      </w:r>
      <w:r w:rsidRPr="00D415B4">
        <w:rPr>
          <w:rFonts w:ascii="Times New Roman" w:hAnsi="Times New Roman"/>
          <w:sz w:val="24"/>
          <w:szCs w:val="24"/>
        </w:rPr>
        <w:t>,</w:t>
      </w:r>
      <w:r w:rsidR="0054542A" w:rsidRPr="00D415B4">
        <w:rPr>
          <w:rFonts w:ascii="Times New Roman" w:hAnsi="Times New Roman"/>
          <w:sz w:val="24"/>
          <w:szCs w:val="24"/>
        </w:rPr>
        <w:t xml:space="preserve"> как на территори</w:t>
      </w:r>
      <w:r w:rsidRPr="00D415B4">
        <w:rPr>
          <w:rFonts w:ascii="Times New Roman" w:hAnsi="Times New Roman"/>
          <w:sz w:val="24"/>
          <w:szCs w:val="24"/>
        </w:rPr>
        <w:t>и</w:t>
      </w:r>
      <w:r w:rsidR="0054542A" w:rsidRPr="00D415B4">
        <w:rPr>
          <w:rFonts w:ascii="Times New Roman" w:hAnsi="Times New Roman"/>
          <w:sz w:val="24"/>
          <w:szCs w:val="24"/>
        </w:rPr>
        <w:t xml:space="preserve">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54542A" w:rsidRPr="00D415B4" w:rsidRDefault="00C4659B" w:rsidP="00C4659B">
      <w:pPr>
        <w:tabs>
          <w:tab w:val="left" w:pos="709"/>
        </w:tabs>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Также в соответствии со ст.26 Градостроительного кодекса Российской Федерации утвержденные документы территориального планирования реализуются</w:t>
      </w:r>
      <w:r w:rsidRPr="00D415B4">
        <w:rPr>
          <w:rFonts w:ascii="Times New Roman" w:hAnsi="Times New Roman"/>
          <w:sz w:val="24"/>
          <w:szCs w:val="24"/>
        </w:rPr>
        <w:t xml:space="preserve">, </w:t>
      </w:r>
      <w:r w:rsidR="0054542A" w:rsidRPr="00D415B4">
        <w:rPr>
          <w:rFonts w:ascii="Times New Roman" w:hAnsi="Times New Roman"/>
          <w:sz w:val="24"/>
          <w:szCs w:val="24"/>
        </w:rPr>
        <w:t xml:space="preserve">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w:t>
      </w:r>
      <w:r w:rsidR="0054542A" w:rsidRPr="00D415B4">
        <w:rPr>
          <w:rFonts w:ascii="Times New Roman" w:hAnsi="Times New Roman"/>
          <w:sz w:val="24"/>
          <w:szCs w:val="24"/>
        </w:rPr>
        <w:lastRenderedPageBreak/>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Согласно </w:t>
      </w:r>
      <w:hyperlink r:id="rId12" w:history="1">
        <w:r w:rsidR="0054542A" w:rsidRPr="00D415B4">
          <w:rPr>
            <w:rFonts w:ascii="Times New Roman" w:hAnsi="Times New Roman"/>
            <w:sz w:val="24"/>
            <w:szCs w:val="24"/>
          </w:rPr>
          <w:t>ст. 41</w:t>
        </w:r>
      </w:hyperlink>
      <w:r w:rsidR="0054542A" w:rsidRPr="00D415B4">
        <w:rPr>
          <w:rFonts w:ascii="Times New Roman" w:hAnsi="Times New Roman"/>
          <w:sz w:val="24"/>
          <w:szCs w:val="24"/>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муниципального образования, а также даст возможность муниципальным образованиям участвовать в федеральных и региональных программах.</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По направлению «Регулирование вопросов административно-территориального устройства» необходимо отметить следующее. </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соответстви</w:t>
      </w:r>
      <w:r w:rsidR="005C075F" w:rsidRPr="00D415B4">
        <w:rPr>
          <w:rFonts w:ascii="Times New Roman" w:hAnsi="Times New Roman"/>
          <w:sz w:val="24"/>
          <w:szCs w:val="24"/>
        </w:rPr>
        <w:t>е</w:t>
      </w:r>
      <w:r w:rsidR="0054542A" w:rsidRPr="00D415B4">
        <w:rPr>
          <w:rFonts w:ascii="Times New Roman" w:hAnsi="Times New Roman"/>
          <w:sz w:val="24"/>
          <w:szCs w:val="24"/>
        </w:rPr>
        <w:t xml:space="preserve">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rsidR="0054542A" w:rsidRPr="00D415B4" w:rsidRDefault="00C4659B"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При этом, учитывая недостаточность средств местных бюджетов, подпрограммой предлагается продолжить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rsidR="0054542A" w:rsidRPr="00D415B4" w:rsidRDefault="00C4659B" w:rsidP="00C4659B">
      <w:pPr>
        <w:jc w:val="both"/>
        <w:rPr>
          <w:rFonts w:ascii="Times New Roman" w:hAnsi="Times New Roman"/>
          <w:b/>
          <w:sz w:val="24"/>
          <w:szCs w:val="24"/>
        </w:rPr>
      </w:pPr>
      <w:r w:rsidRPr="00D415B4">
        <w:rPr>
          <w:rFonts w:ascii="Times New Roman" w:hAnsi="Times New Roman"/>
          <w:b/>
          <w:sz w:val="24"/>
          <w:szCs w:val="24"/>
        </w:rPr>
        <w:t xml:space="preserve">           </w:t>
      </w:r>
      <w:r w:rsidR="0054542A" w:rsidRPr="00D415B4">
        <w:rPr>
          <w:rFonts w:ascii="Times New Roman" w:hAnsi="Times New Roman"/>
          <w:b/>
          <w:sz w:val="24"/>
          <w:szCs w:val="24"/>
        </w:rPr>
        <w:t>2. Приоритеты муниципальной политики в сфере реализации подпрограм</w:t>
      </w:r>
      <w:r w:rsidRPr="00D415B4">
        <w:rPr>
          <w:rFonts w:ascii="Times New Roman" w:hAnsi="Times New Roman"/>
          <w:b/>
          <w:sz w:val="24"/>
          <w:szCs w:val="24"/>
        </w:rPr>
        <w:t>мы, цели, задачи и показатели (</w:t>
      </w:r>
      <w:r w:rsidR="0054542A" w:rsidRPr="00D415B4">
        <w:rPr>
          <w:rFonts w:ascii="Times New Roman" w:hAnsi="Times New Roman"/>
          <w:b/>
          <w:sz w:val="24"/>
          <w:szCs w:val="24"/>
        </w:rPr>
        <w:t>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C4659B" w:rsidP="00C4659B">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Целью подпрограммы является формирование эффективной системы пространственного развития и администрати</w:t>
      </w:r>
      <w:r w:rsidR="005C075F" w:rsidRPr="00D415B4">
        <w:rPr>
          <w:rFonts w:ascii="Times New Roman" w:hAnsi="Times New Roman"/>
          <w:sz w:val="24"/>
          <w:szCs w:val="24"/>
        </w:rPr>
        <w:t>вно-территориального устройства</w:t>
      </w:r>
      <w:r w:rsidR="0054542A" w:rsidRPr="00D415B4">
        <w:rPr>
          <w:rFonts w:ascii="Times New Roman" w:hAnsi="Times New Roman"/>
          <w:sz w:val="24"/>
          <w:szCs w:val="24"/>
        </w:rPr>
        <w:t>,</w:t>
      </w:r>
      <w:r w:rsidR="005C075F" w:rsidRPr="00D415B4">
        <w:rPr>
          <w:rFonts w:ascii="Times New Roman" w:hAnsi="Times New Roman"/>
          <w:sz w:val="24"/>
          <w:szCs w:val="24"/>
        </w:rPr>
        <w:t xml:space="preserve"> </w:t>
      </w:r>
      <w:r w:rsidR="0054542A" w:rsidRPr="00D415B4">
        <w:rPr>
          <w:rFonts w:ascii="Times New Roman" w:hAnsi="Times New Roman"/>
          <w:sz w:val="24"/>
          <w:szCs w:val="24"/>
        </w:rPr>
        <w:t>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lastRenderedPageBreak/>
        <w:t>1. Подготовка документации по планировке территории Новомакаровского сельского поселения</w:t>
      </w:r>
      <w:r w:rsidR="001877D8" w:rsidRPr="00D415B4">
        <w:rPr>
          <w:rFonts w:ascii="Times New Roman" w:hAnsi="Times New Roman"/>
          <w:sz w:val="24"/>
          <w:szCs w:val="24"/>
        </w:rPr>
        <w:t>.</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2. Установление границ Новомакаровского  сельского поселения Грибановского муниципального района Воронежской области</w:t>
      </w:r>
      <w:r w:rsidR="001877D8" w:rsidRPr="00D415B4">
        <w:rPr>
          <w:rFonts w:ascii="Times New Roman" w:hAnsi="Times New Roman"/>
          <w:sz w:val="24"/>
          <w:szCs w:val="24"/>
        </w:rPr>
        <w:t>.</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  </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достигнуты следующие показатели</w:t>
      </w:r>
      <w:r w:rsidR="001877D8" w:rsidRPr="00D415B4">
        <w:rPr>
          <w:rFonts w:ascii="Times New Roman" w:hAnsi="Times New Roman"/>
          <w:sz w:val="24"/>
          <w:szCs w:val="24"/>
        </w:rPr>
        <w:t>:</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установление границ в соответствии с требованиями действующего законодательства.</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805BBC" w:rsidRPr="00D415B4">
        <w:rPr>
          <w:rFonts w:ascii="Times New Roman" w:hAnsi="Times New Roman"/>
          <w:sz w:val="24"/>
          <w:szCs w:val="24"/>
        </w:rPr>
        <w:t>25</w:t>
      </w:r>
      <w:r w:rsidRPr="00D415B4">
        <w:rPr>
          <w:rFonts w:ascii="Times New Roman" w:hAnsi="Times New Roman"/>
          <w:sz w:val="24"/>
          <w:szCs w:val="24"/>
        </w:rPr>
        <w:t xml:space="preserve"> по 20</w:t>
      </w:r>
      <w:r w:rsidR="00FC4B7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572BB2" w:rsidRPr="00D415B4" w:rsidRDefault="00572BB2" w:rsidP="00572BB2">
      <w:pPr>
        <w:tabs>
          <w:tab w:val="left" w:pos="851"/>
        </w:tabs>
        <w:jc w:val="both"/>
        <w:rPr>
          <w:rFonts w:ascii="Times New Roman" w:hAnsi="Times New Roman"/>
          <w:sz w:val="24"/>
          <w:szCs w:val="24"/>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Pr="00D415B4">
        <w:rPr>
          <w:rFonts w:ascii="Times New Roman" w:hAnsi="Times New Roman"/>
          <w:sz w:val="24"/>
          <w:szCs w:val="24"/>
        </w:rPr>
        <w:t xml:space="preserve">Финансовое обеспечение мероприятий согласно Соглашению по передаче полномочий. </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По переданным полномочиям в результате подписания Соглашений администрация Грибановского муниципального района в лице </w:t>
      </w:r>
      <w:r w:rsidR="009B48A1" w:rsidRPr="00D415B4">
        <w:rPr>
          <w:rFonts w:ascii="Times New Roman" w:hAnsi="Times New Roman"/>
          <w:sz w:val="24"/>
          <w:szCs w:val="24"/>
        </w:rPr>
        <w:t>отдела</w:t>
      </w:r>
      <w:r w:rsidRPr="00D415B4">
        <w:rPr>
          <w:rFonts w:ascii="Times New Roman" w:hAnsi="Times New Roman"/>
          <w:sz w:val="24"/>
          <w:szCs w:val="24"/>
        </w:rPr>
        <w:t xml:space="preserve"> </w:t>
      </w:r>
      <w:r w:rsidR="009B48A1" w:rsidRPr="00D415B4">
        <w:rPr>
          <w:rFonts w:ascii="Times New Roman" w:hAnsi="Times New Roman"/>
          <w:sz w:val="24"/>
          <w:szCs w:val="24"/>
        </w:rPr>
        <w:t>градостроительной деятельности</w:t>
      </w:r>
      <w:r w:rsidRPr="00D415B4">
        <w:rPr>
          <w:rFonts w:ascii="Times New Roman" w:hAnsi="Times New Roman"/>
          <w:sz w:val="24"/>
          <w:szCs w:val="24"/>
        </w:rPr>
        <w:t xml:space="preserve"> осуществляет подготовку градостроительной документации, внесения изменений в уже принятые документы согласно изменени</w:t>
      </w:r>
      <w:r w:rsidR="00C4659B" w:rsidRPr="00D415B4">
        <w:rPr>
          <w:rFonts w:ascii="Times New Roman" w:hAnsi="Times New Roman"/>
          <w:sz w:val="24"/>
          <w:szCs w:val="24"/>
        </w:rPr>
        <w:t>ям</w:t>
      </w:r>
      <w:r w:rsidRPr="00D415B4">
        <w:rPr>
          <w:rFonts w:ascii="Times New Roman" w:hAnsi="Times New Roman"/>
          <w:sz w:val="24"/>
          <w:szCs w:val="24"/>
        </w:rPr>
        <w:t xml:space="preserve"> в  законодательстве РФ.</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Цель мероприятия - формирование эффективной системы пространственного развития и административно-территориального устройства в Новомакаровском сельском поселении Грибановского муниципального района.</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4.</w:t>
      </w:r>
      <w:r w:rsidR="006E4F7A"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C4659B" w:rsidRPr="00D415B4">
        <w:rPr>
          <w:rFonts w:ascii="Times New Roman" w:hAnsi="Times New Roman"/>
          <w:b/>
          <w:sz w:val="24"/>
          <w:szCs w:val="24"/>
        </w:rPr>
        <w:t>.</w:t>
      </w:r>
    </w:p>
    <w:p w:rsidR="0054542A" w:rsidRPr="00D415B4" w:rsidRDefault="00B207D6"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D415B4">
        <w:rPr>
          <w:rFonts w:ascii="Times New Roman" w:hAnsi="Times New Roman"/>
          <w:sz w:val="24"/>
          <w:szCs w:val="24"/>
        </w:rPr>
        <w:lastRenderedPageBreak/>
        <w:t>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C4659B">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w:t>
      </w:r>
    </w:p>
    <w:p w:rsidR="0054542A" w:rsidRPr="00D415B4" w:rsidRDefault="0054542A" w:rsidP="00C4659B">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B207D6" w:rsidRPr="00D415B4">
        <w:rPr>
          <w:rFonts w:ascii="Times New Roman" w:hAnsi="Times New Roman"/>
          <w:b/>
          <w:sz w:val="24"/>
          <w:szCs w:val="24"/>
        </w:rPr>
        <w:t>.</w:t>
      </w:r>
    </w:p>
    <w:p w:rsidR="0054542A" w:rsidRPr="00D415B4" w:rsidRDefault="00B207D6" w:rsidP="00C4659B">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FC4B79" w:rsidRPr="00D415B4">
        <w:rPr>
          <w:rFonts w:ascii="Times New Roman" w:hAnsi="Times New Roman"/>
          <w:b/>
          <w:sz w:val="24"/>
          <w:szCs w:val="24"/>
        </w:rPr>
        <w:t>1,3</w:t>
      </w:r>
      <w:r w:rsidR="0054542A" w:rsidRPr="00D415B4">
        <w:rPr>
          <w:rFonts w:ascii="Times New Roman" w:hAnsi="Times New Roman"/>
          <w:sz w:val="24"/>
          <w:szCs w:val="24"/>
        </w:rPr>
        <w:t xml:space="preserve">  тыс. рублей, в том числе:</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2025 г. – </w:t>
      </w:r>
      <w:r w:rsidR="00FC4B79" w:rsidRPr="00D415B4">
        <w:rPr>
          <w:rFonts w:ascii="Times New Roman" w:hAnsi="Times New Roman"/>
          <w:sz w:val="24"/>
          <w:szCs w:val="24"/>
        </w:rPr>
        <w:t>1,3</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2026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2027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2028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805BBC" w:rsidRPr="00D415B4" w:rsidRDefault="00805BBC" w:rsidP="00805BBC">
      <w:pPr>
        <w:rPr>
          <w:rFonts w:ascii="Times New Roman" w:hAnsi="Times New Roman"/>
          <w:sz w:val="24"/>
          <w:szCs w:val="24"/>
        </w:rPr>
      </w:pPr>
      <w:r w:rsidRPr="00D415B4">
        <w:rPr>
          <w:rFonts w:ascii="Times New Roman" w:hAnsi="Times New Roman"/>
          <w:sz w:val="24"/>
          <w:szCs w:val="24"/>
        </w:rPr>
        <w:t xml:space="preserve">2029 г. –  </w:t>
      </w:r>
      <w:r w:rsidR="00FC4B79"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966F41">
      <w:pPr>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B207D6"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134"/>
        <w:gridCol w:w="850"/>
        <w:gridCol w:w="709"/>
        <w:gridCol w:w="709"/>
        <w:gridCol w:w="850"/>
        <w:gridCol w:w="709"/>
        <w:gridCol w:w="709"/>
        <w:gridCol w:w="709"/>
        <w:gridCol w:w="708"/>
        <w:gridCol w:w="709"/>
        <w:gridCol w:w="709"/>
      </w:tblGrid>
      <w:tr w:rsidR="00EB4B08" w:rsidRPr="00EB4B08" w:rsidTr="00EB4B08">
        <w:trPr>
          <w:cantSplit/>
          <w:trHeight w:val="825"/>
        </w:trPr>
        <w:tc>
          <w:tcPr>
            <w:tcW w:w="567"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N  </w:t>
            </w:r>
            <w:proofErr w:type="gramStart"/>
            <w:r w:rsidRPr="00EB4B08">
              <w:rPr>
                <w:rFonts w:ascii="Times New Roman" w:hAnsi="Times New Roman"/>
              </w:rPr>
              <w:t>п</w:t>
            </w:r>
            <w:proofErr w:type="gramEnd"/>
            <w:r w:rsidRPr="00EB4B08">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proofErr w:type="spellStart"/>
            <w:r w:rsidRPr="00EB4B08">
              <w:rPr>
                <w:rFonts w:ascii="Times New Roman" w:hAnsi="Times New Roman"/>
              </w:rPr>
              <w:t>Ед</w:t>
            </w:r>
            <w:proofErr w:type="gramStart"/>
            <w:r w:rsidRPr="00EB4B08">
              <w:rPr>
                <w:rFonts w:ascii="Times New Roman" w:hAnsi="Times New Roman"/>
              </w:rPr>
              <w:t>.и</w:t>
            </w:r>
            <w:proofErr w:type="gramEnd"/>
            <w:r w:rsidRPr="00EB4B08">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2027 </w:t>
            </w:r>
          </w:p>
        </w:tc>
        <w:tc>
          <w:tcPr>
            <w:tcW w:w="850"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EB4B08" w:rsidRPr="00EB4B08" w:rsidRDefault="00EB4B08" w:rsidP="00805BBC">
            <w:pPr>
              <w:rPr>
                <w:rFonts w:ascii="Times New Roman" w:hAnsi="Times New Roman"/>
                <w:lang w:eastAsia="ar-SA"/>
              </w:rPr>
            </w:pPr>
            <w:r w:rsidRPr="00EB4B08">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r w:rsidRPr="00EB4B08">
              <w:rPr>
                <w:rFonts w:ascii="Times New Roman" w:hAnsi="Times New Roman"/>
              </w:rPr>
              <w:t>2032</w:t>
            </w:r>
          </w:p>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805BBC">
            <w:pPr>
              <w:rPr>
                <w:rFonts w:ascii="Times New Roman" w:hAnsi="Times New Roman"/>
              </w:rPr>
            </w:pPr>
            <w:r w:rsidRPr="00EB4B08">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805BBC">
            <w:pPr>
              <w:rPr>
                <w:rFonts w:ascii="Times New Roman" w:hAnsi="Times New Roman"/>
              </w:rPr>
            </w:pPr>
            <w:r w:rsidRPr="00EB4B08">
              <w:rPr>
                <w:rFonts w:ascii="Times New Roman" w:hAnsi="Times New Roman"/>
              </w:rPr>
              <w:t>2034</w:t>
            </w:r>
          </w:p>
        </w:tc>
      </w:tr>
      <w:tr w:rsidR="00EB4B08" w:rsidRPr="00EB4B08" w:rsidTr="00EB4B08">
        <w:trPr>
          <w:cantSplit/>
          <w:trHeight w:val="534"/>
        </w:trPr>
        <w:tc>
          <w:tcPr>
            <w:tcW w:w="567"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r w:rsidRPr="00EB4B08">
              <w:rPr>
                <w:rFonts w:ascii="Times New Roman" w:hAnsi="Times New Roman"/>
                <w:lang w:eastAsia="ar-SA"/>
              </w:rPr>
              <w:t>1,3</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r w:rsidRPr="00EB4B08">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EB4B08" w:rsidRPr="00EB4B08" w:rsidRDefault="00EB4B08" w:rsidP="00966F41">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966F41">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E4F7A">
            <w:pPr>
              <w:rPr>
                <w:rFonts w:ascii="Times New Roman" w:hAnsi="Times New Roman"/>
              </w:rPr>
            </w:pPr>
          </w:p>
        </w:tc>
      </w:tr>
      <w:tr w:rsidR="00EB4B08" w:rsidRPr="00EB4B08" w:rsidTr="00EB4B08">
        <w:trPr>
          <w:cantSplit/>
          <w:trHeight w:val="143"/>
        </w:trPr>
        <w:tc>
          <w:tcPr>
            <w:tcW w:w="567"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r w:rsidR="00EB4B08" w:rsidRPr="00EB4B08" w:rsidTr="00EB4B08">
        <w:trPr>
          <w:cantSplit/>
          <w:trHeight w:val="559"/>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1.1.</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r w:rsidR="00EB4B08" w:rsidRPr="00EB4B08" w:rsidTr="00EB4B08">
        <w:trPr>
          <w:cantSplit/>
          <w:trHeight w:val="415"/>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1.2.</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r w:rsidR="00EB4B08" w:rsidRPr="00EB4B08" w:rsidTr="00EB4B08">
        <w:trPr>
          <w:cantSplit/>
          <w:trHeight w:val="600"/>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1.3.</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1,3</w:t>
            </w:r>
          </w:p>
        </w:tc>
        <w:tc>
          <w:tcPr>
            <w:tcW w:w="709"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EB4B08" w:rsidRPr="00EB4B08" w:rsidRDefault="00EB4B08"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D5380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D5380A">
            <w:pPr>
              <w:rPr>
                <w:rFonts w:ascii="Times New Roman" w:hAnsi="Times New Roman"/>
              </w:rPr>
            </w:pPr>
          </w:p>
        </w:tc>
      </w:tr>
      <w:tr w:rsidR="00EB4B08" w:rsidRPr="00EB4B08" w:rsidTr="00EB4B08">
        <w:trPr>
          <w:cantSplit/>
          <w:trHeight w:val="522"/>
        </w:trPr>
        <w:tc>
          <w:tcPr>
            <w:tcW w:w="567"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lastRenderedPageBreak/>
              <w:t>1.4.</w:t>
            </w:r>
          </w:p>
        </w:tc>
        <w:tc>
          <w:tcPr>
            <w:tcW w:w="1418"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EB4B08" w:rsidRPr="00EB4B08" w:rsidRDefault="00EB4B08"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EB4B08" w:rsidRPr="00EB4B08" w:rsidRDefault="00EB4B08"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EB4B08" w:rsidRPr="00EB4B08" w:rsidRDefault="00EB4B08" w:rsidP="006B6044">
            <w:pPr>
              <w:rPr>
                <w:rFonts w:ascii="Times New Roman" w:hAnsi="Times New Roman"/>
              </w:rPr>
            </w:pPr>
          </w:p>
        </w:tc>
      </w:tr>
    </w:tbl>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B207D6" w:rsidRPr="00D415B4">
        <w:rPr>
          <w:rFonts w:ascii="Times New Roman" w:hAnsi="Times New Roman"/>
          <w:b/>
          <w:sz w:val="24"/>
          <w:szCs w:val="24"/>
        </w:rPr>
        <w:t>.</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Внутренние риски также являются существенным фактором при выполнении мероприятий.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roofErr w:type="gramEnd"/>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Новомакаровского сельского поселения Грибановского района Воронежской области и установлению границ населенных пунктов.</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54542A" w:rsidRPr="00D415B4" w:rsidRDefault="0054542A" w:rsidP="00B207D6">
      <w:pPr>
        <w:jc w:val="both"/>
        <w:rPr>
          <w:rFonts w:ascii="Times New Roman" w:hAnsi="Times New Roman"/>
          <w:sz w:val="24"/>
          <w:szCs w:val="24"/>
        </w:rPr>
      </w:pPr>
      <w:r w:rsidRPr="00D415B4">
        <w:rPr>
          <w:rFonts w:ascii="Times New Roman" w:hAnsi="Times New Roman"/>
          <w:sz w:val="24"/>
          <w:szCs w:val="24"/>
        </w:rPr>
        <w:t>Для снижения доли внутренних рисков планируется:</w:t>
      </w:r>
    </w:p>
    <w:p w:rsidR="0054542A" w:rsidRPr="00D415B4" w:rsidRDefault="0054542A" w:rsidP="00B207D6">
      <w:pPr>
        <w:jc w:val="both"/>
        <w:rPr>
          <w:rFonts w:ascii="Times New Roman" w:hAnsi="Times New Roman"/>
          <w:sz w:val="24"/>
          <w:szCs w:val="24"/>
        </w:rPr>
      </w:pPr>
      <w:r w:rsidRPr="00D415B4">
        <w:rPr>
          <w:rFonts w:ascii="Times New Roman" w:hAnsi="Times New Roman"/>
          <w:sz w:val="24"/>
          <w:szCs w:val="24"/>
        </w:rPr>
        <w:lastRenderedPageBreak/>
        <w:t>- создание постоянно действующих рабочих комиссий, проведение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rsidR="0054542A" w:rsidRPr="00D415B4" w:rsidRDefault="0054542A" w:rsidP="00B207D6">
      <w:pPr>
        <w:jc w:val="both"/>
        <w:rPr>
          <w:rFonts w:ascii="Times New Roman" w:hAnsi="Times New Roman"/>
          <w:sz w:val="24"/>
          <w:szCs w:val="24"/>
        </w:rPr>
      </w:pPr>
      <w:r w:rsidRPr="00D415B4">
        <w:rPr>
          <w:rFonts w:ascii="Times New Roman" w:hAnsi="Times New Roman"/>
          <w:sz w:val="24"/>
          <w:szCs w:val="24"/>
        </w:rPr>
        <w:t>- повышение квалификации сотрудников администрации Новомакаровского сельского поселения Грибановского муниципального района и совершенств</w:t>
      </w:r>
      <w:r w:rsidR="00B207D6" w:rsidRPr="00D415B4">
        <w:rPr>
          <w:rFonts w:ascii="Times New Roman" w:hAnsi="Times New Roman"/>
          <w:sz w:val="24"/>
          <w:szCs w:val="24"/>
        </w:rPr>
        <w:t>ование ее внутренней структуры.</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B207D6" w:rsidRPr="00D415B4">
        <w:rPr>
          <w:rFonts w:ascii="Times New Roman" w:hAnsi="Times New Roman"/>
          <w:b/>
          <w:sz w:val="24"/>
          <w:szCs w:val="24"/>
        </w:rPr>
        <w:t xml:space="preserve">. </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Реализация мероприятий подпрограммы </w:t>
      </w:r>
      <w:proofErr w:type="gramStart"/>
      <w:r w:rsidR="0054542A" w:rsidRPr="00D415B4">
        <w:rPr>
          <w:rFonts w:ascii="Times New Roman" w:hAnsi="Times New Roman"/>
          <w:sz w:val="24"/>
          <w:szCs w:val="24"/>
        </w:rPr>
        <w:t>будет способствовать обеспечению устойчивого развития градостроительной деятельности на территории Новомакаровского сельского поселения Грибановского муниципального района Воронежской области и позволит</w:t>
      </w:r>
      <w:proofErr w:type="gramEnd"/>
      <w:r w:rsidR="0054542A" w:rsidRPr="00D415B4">
        <w:rPr>
          <w:rFonts w:ascii="Times New Roman" w:hAnsi="Times New Roman"/>
          <w:sz w:val="24"/>
          <w:szCs w:val="24"/>
        </w:rPr>
        <w:t>:</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1. Повысить инвестиционную привлекательность поселения,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2. Обеспечить проектами планировки территорий перспективные поселения с учетом требований действующего законодательства.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3. Установить границы населенных пунктов поселения.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4. Обеспечить первоочередное предоставление земельных участков для их комплексного освоения в целях жилищного строительства.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5. Увеличить объемы налоговых поступлений в бюджеты всех уровней.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w:t>
      </w:r>
      <w:proofErr w:type="gramEnd"/>
      <w:r w:rsidR="0054542A" w:rsidRPr="00D415B4">
        <w:rPr>
          <w:rFonts w:ascii="Times New Roman" w:hAnsi="Times New Roman"/>
          <w:sz w:val="24"/>
          <w:szCs w:val="24"/>
        </w:rPr>
        <w:t xml:space="preserve"> наследия.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roofErr w:type="gramEnd"/>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 xml:space="preserve">Установление границ населенных пунктов даст возможность создать полную и достоверную региональную базу данных по объектам кадастрового учета, что, в свою очередь, будет способствовать совершенствованию системы налогового администрирования и увеличению сбора налогов и платежей в областной и местные </w:t>
      </w:r>
      <w:r w:rsidR="0054542A" w:rsidRPr="00D415B4">
        <w:rPr>
          <w:rFonts w:ascii="Times New Roman" w:hAnsi="Times New Roman"/>
          <w:sz w:val="24"/>
          <w:szCs w:val="24"/>
        </w:rPr>
        <w:lastRenderedPageBreak/>
        <w:t>бюджеты, а также поступлений от аренды и продажи земельных участков, межевания земель, то есть расширения площади земель, являющихся объектами налогообложения.</w:t>
      </w:r>
      <w:proofErr w:type="gramEnd"/>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ПОДПРОГРАММА  №</w:t>
      </w:r>
      <w:r w:rsidR="00B207D6" w:rsidRPr="00D415B4">
        <w:rPr>
          <w:rFonts w:ascii="Times New Roman" w:hAnsi="Times New Roman"/>
          <w:b/>
          <w:sz w:val="24"/>
          <w:szCs w:val="24"/>
        </w:rPr>
        <w:t xml:space="preserve"> </w:t>
      </w:r>
      <w:r w:rsidRPr="00D415B4">
        <w:rPr>
          <w:rFonts w:ascii="Times New Roman" w:hAnsi="Times New Roman"/>
          <w:b/>
          <w:sz w:val="24"/>
          <w:szCs w:val="24"/>
        </w:rPr>
        <w:t>5</w:t>
      </w:r>
    </w:p>
    <w:p w:rsidR="0054542A" w:rsidRPr="00D415B4" w:rsidRDefault="0054542A" w:rsidP="00572BB2">
      <w:pPr>
        <w:jc w:val="center"/>
        <w:rPr>
          <w:rFonts w:ascii="Times New Roman" w:hAnsi="Times New Roman"/>
          <w:b/>
          <w:sz w:val="24"/>
          <w:szCs w:val="24"/>
        </w:rPr>
      </w:pPr>
      <w:r w:rsidRPr="00D415B4">
        <w:rPr>
          <w:rFonts w:ascii="Times New Roman" w:hAnsi="Times New Roman"/>
          <w:b/>
          <w:sz w:val="24"/>
          <w:szCs w:val="24"/>
        </w:rPr>
        <w:t>«Создание условий для обеспечения качественными услугами ЖКХ населения поселения и развитие дорожного хозяйства поселения»</w:t>
      </w:r>
      <w:r w:rsidR="00B207D6" w:rsidRPr="00D415B4">
        <w:rPr>
          <w:rFonts w:ascii="Times New Roman" w:hAnsi="Times New Roman"/>
          <w:b/>
          <w:sz w:val="24"/>
          <w:szCs w:val="24"/>
        </w:rPr>
        <w:t>.</w:t>
      </w:r>
    </w:p>
    <w:p w:rsidR="0054542A" w:rsidRPr="00D415B4" w:rsidRDefault="0054542A" w:rsidP="00572BB2">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B207D6" w:rsidRPr="00D415B4">
        <w:rPr>
          <w:rFonts w:ascii="Times New Roman" w:hAnsi="Times New Roman"/>
          <w:b/>
          <w:sz w:val="24"/>
          <w:szCs w:val="24"/>
        </w:rPr>
        <w:t>.</w:t>
      </w:r>
    </w:p>
    <w:p w:rsidR="0054542A" w:rsidRPr="00D415B4" w:rsidRDefault="0054542A" w:rsidP="00572BB2">
      <w:pPr>
        <w:jc w:val="center"/>
        <w:rPr>
          <w:rFonts w:ascii="Times New Roman" w:hAnsi="Times New Roman"/>
          <w:b/>
          <w:sz w:val="24"/>
          <w:szCs w:val="24"/>
        </w:rPr>
      </w:pPr>
      <w:r w:rsidRPr="00D415B4">
        <w:rPr>
          <w:rFonts w:ascii="Times New Roman" w:hAnsi="Times New Roman"/>
          <w:b/>
          <w:sz w:val="24"/>
          <w:szCs w:val="24"/>
        </w:rPr>
        <w:t xml:space="preserve">«Создание условий для обеспечения качественными услугами ЖКХ населения поселения и развитие </w:t>
      </w:r>
      <w:r w:rsidR="00B207D6" w:rsidRPr="00D415B4">
        <w:rPr>
          <w:rFonts w:ascii="Times New Roman" w:hAnsi="Times New Roman"/>
          <w:b/>
          <w:sz w:val="24"/>
          <w:szCs w:val="24"/>
        </w:rPr>
        <w:t>дорожного хозяйства поселения».</w:t>
      </w:r>
    </w:p>
    <w:tbl>
      <w:tblPr>
        <w:tblW w:w="9356" w:type="dxa"/>
        <w:tblInd w:w="108" w:type="dxa"/>
        <w:tblLayout w:type="fixed"/>
        <w:tblLook w:val="04A0" w:firstRow="1" w:lastRow="0" w:firstColumn="1" w:lastColumn="0" w:noHBand="0" w:noVBand="1"/>
      </w:tblPr>
      <w:tblGrid>
        <w:gridCol w:w="3220"/>
        <w:gridCol w:w="6136"/>
      </w:tblGrid>
      <w:tr w:rsidR="0054542A" w:rsidRPr="00D415B4" w:rsidTr="00B207D6">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«Создание условий для обеспечения качественными услугами ЖКХ населения поселения и развитие дорожного хозяйства поселения»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966F41">
        <w:trPr>
          <w:trHeight w:val="501"/>
        </w:trPr>
        <w:tc>
          <w:tcPr>
            <w:tcW w:w="3220" w:type="dxa"/>
            <w:tcBorders>
              <w:top w:val="single" w:sz="4" w:space="0" w:color="000000"/>
              <w:left w:val="single" w:sz="4" w:space="0" w:color="000000"/>
              <w:bottom w:val="single" w:sz="4" w:space="0" w:color="000000"/>
              <w:right w:val="nil"/>
            </w:tcBorders>
            <w:hideMark/>
          </w:tcPr>
          <w:p w:rsidR="0054542A" w:rsidRPr="00D415B4" w:rsidRDefault="00966F41" w:rsidP="0054542A">
            <w:pPr>
              <w:rPr>
                <w:rFonts w:ascii="Times New Roman" w:hAnsi="Times New Roman"/>
                <w:sz w:val="24"/>
                <w:szCs w:val="24"/>
                <w:lang w:eastAsia="ar-SA"/>
              </w:rPr>
            </w:pPr>
            <w:r w:rsidRPr="00D415B4">
              <w:rPr>
                <w:rFonts w:ascii="Times New Roman" w:hAnsi="Times New Roman"/>
                <w:sz w:val="24"/>
                <w:szCs w:val="24"/>
              </w:rPr>
              <w:t>Цели  подпрограммы</w:t>
            </w:r>
            <w:r w:rsidR="0054542A" w:rsidRPr="00D415B4">
              <w:rPr>
                <w:rFonts w:ascii="Times New Roman" w:hAnsi="Times New Roman"/>
                <w:sz w:val="24"/>
                <w:szCs w:val="24"/>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Создание условий для комфортного проживания граждан на территории Новомакаровского сельского поселения</w:t>
            </w:r>
          </w:p>
        </w:tc>
      </w:tr>
      <w:tr w:rsidR="0054542A" w:rsidRPr="00D415B4" w:rsidTr="00B207D6">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572BB2"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966F41" w:rsidRPr="00D415B4" w:rsidRDefault="00572BB2" w:rsidP="00966F41">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Основн</w:t>
            </w:r>
            <w:r w:rsidR="00966F41" w:rsidRPr="00D415B4">
              <w:rPr>
                <w:rFonts w:ascii="Times New Roman" w:hAnsi="Times New Roman"/>
                <w:sz w:val="24"/>
                <w:szCs w:val="24"/>
                <w:u w:val="single"/>
              </w:rPr>
              <w:t>о</w:t>
            </w:r>
            <w:r w:rsidRPr="00D415B4">
              <w:rPr>
                <w:rFonts w:ascii="Times New Roman" w:hAnsi="Times New Roman"/>
                <w:sz w:val="24"/>
                <w:szCs w:val="24"/>
                <w:u w:val="single"/>
              </w:rPr>
              <w:t>е мероприяти</w:t>
            </w:r>
            <w:r w:rsidR="00966F41" w:rsidRPr="00D415B4">
              <w:rPr>
                <w:rFonts w:ascii="Times New Roman" w:hAnsi="Times New Roman"/>
                <w:sz w:val="24"/>
                <w:szCs w:val="24"/>
                <w:u w:val="single"/>
              </w:rPr>
              <w:t>е 1:</w:t>
            </w:r>
          </w:p>
          <w:p w:rsidR="00572BB2" w:rsidRPr="00D415B4" w:rsidRDefault="00572BB2" w:rsidP="00966F41">
            <w:pPr>
              <w:spacing w:after="0" w:line="240" w:lineRule="auto"/>
              <w:jc w:val="both"/>
              <w:rPr>
                <w:rFonts w:ascii="Times New Roman" w:hAnsi="Times New Roman"/>
                <w:sz w:val="24"/>
                <w:szCs w:val="24"/>
              </w:rPr>
            </w:pPr>
            <w:r w:rsidRPr="00D415B4">
              <w:rPr>
                <w:rFonts w:ascii="Times New Roman" w:hAnsi="Times New Roman"/>
                <w:sz w:val="24"/>
                <w:szCs w:val="24"/>
              </w:rPr>
              <w:t>Развитие сети автомоб</w:t>
            </w:r>
            <w:r w:rsidR="00966F41" w:rsidRPr="00D415B4">
              <w:rPr>
                <w:rFonts w:ascii="Times New Roman" w:hAnsi="Times New Roman"/>
                <w:sz w:val="24"/>
                <w:szCs w:val="24"/>
              </w:rPr>
              <w:t>ильных дорог общего пользования</w:t>
            </w:r>
            <w:r w:rsidRPr="00D415B4">
              <w:rPr>
                <w:rFonts w:ascii="Times New Roman" w:hAnsi="Times New Roman"/>
                <w:sz w:val="24"/>
                <w:szCs w:val="24"/>
              </w:rPr>
              <w:t>.</w:t>
            </w:r>
          </w:p>
          <w:p w:rsidR="00966F41" w:rsidRPr="00D415B4" w:rsidRDefault="00966F41" w:rsidP="00966F41">
            <w:pPr>
              <w:spacing w:after="0" w:line="240" w:lineRule="auto"/>
              <w:jc w:val="both"/>
              <w:rPr>
                <w:rFonts w:ascii="Times New Roman" w:hAnsi="Times New Roman"/>
                <w:sz w:val="24"/>
                <w:szCs w:val="24"/>
                <w:u w:val="single"/>
              </w:rPr>
            </w:pPr>
            <w:r w:rsidRPr="00D415B4">
              <w:rPr>
                <w:rFonts w:ascii="Times New Roman" w:hAnsi="Times New Roman"/>
                <w:sz w:val="24"/>
                <w:szCs w:val="24"/>
                <w:u w:val="single"/>
              </w:rPr>
              <w:t>Основное мероприятие 2:</w:t>
            </w:r>
          </w:p>
          <w:p w:rsidR="0054542A" w:rsidRPr="00D415B4" w:rsidRDefault="00572BB2" w:rsidP="00966F41">
            <w:pPr>
              <w:spacing w:after="0" w:line="240" w:lineRule="auto"/>
              <w:jc w:val="both"/>
              <w:rPr>
                <w:rFonts w:ascii="Times New Roman" w:hAnsi="Times New Roman"/>
                <w:sz w:val="24"/>
                <w:szCs w:val="24"/>
              </w:rPr>
            </w:pPr>
            <w:r w:rsidRPr="00D415B4">
              <w:rPr>
                <w:rFonts w:ascii="Times New Roman" w:hAnsi="Times New Roman"/>
                <w:sz w:val="24"/>
                <w:szCs w:val="24"/>
              </w:rPr>
              <w:t>Благоустройство дворовых территорий сельского поселения.</w:t>
            </w:r>
          </w:p>
        </w:tc>
      </w:tr>
      <w:tr w:rsidR="0054542A" w:rsidRPr="00D415B4" w:rsidTr="00B207D6">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 - организация благоустройства, озеленения территории поселения, очистка и уборка территории населенных </w:t>
            </w:r>
            <w:r w:rsidRPr="00D415B4">
              <w:rPr>
                <w:rFonts w:ascii="Times New Roman" w:hAnsi="Times New Roman"/>
                <w:sz w:val="24"/>
                <w:szCs w:val="24"/>
              </w:rPr>
              <w:lastRenderedPageBreak/>
              <w:t>пунктов от мусора.</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создание благоприятных условий для проживания и отдыха жителей сельского поселения.</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w:t>
            </w:r>
            <w:r w:rsidR="003D1A65"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2.</w:t>
            </w:r>
            <w:r w:rsidR="003D1A65"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3.</w:t>
            </w:r>
            <w:r w:rsidR="003D1A65" w:rsidRPr="00D415B4">
              <w:rPr>
                <w:rFonts w:ascii="Times New Roman" w:hAnsi="Times New Roman"/>
                <w:sz w:val="24"/>
                <w:szCs w:val="24"/>
              </w:rPr>
              <w:t xml:space="preserve"> </w:t>
            </w:r>
            <w:r w:rsidRPr="00D415B4">
              <w:rPr>
                <w:rFonts w:ascii="Times New Roman" w:hAnsi="Times New Roman"/>
                <w:sz w:val="24"/>
                <w:szCs w:val="24"/>
              </w:rPr>
              <w:t>Организация ритуальных услуг и содержание мест захоронения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4.</w:t>
            </w:r>
            <w:r w:rsidR="003D1A65"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5.</w:t>
            </w:r>
            <w:r w:rsidR="003D1A65"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6.</w:t>
            </w:r>
            <w:r w:rsidR="003D1A65"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7.</w:t>
            </w:r>
            <w:r w:rsidR="003D1A65"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сельского поселения</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432EFD">
            <w:pPr>
              <w:rPr>
                <w:rFonts w:ascii="Times New Roman" w:hAnsi="Times New Roman"/>
                <w:sz w:val="24"/>
                <w:szCs w:val="24"/>
                <w:lang w:eastAsia="ar-SA"/>
              </w:rPr>
            </w:pPr>
            <w:r w:rsidRPr="00D415B4">
              <w:rPr>
                <w:rFonts w:ascii="Times New Roman" w:hAnsi="Times New Roman"/>
                <w:sz w:val="24"/>
                <w:szCs w:val="24"/>
              </w:rPr>
              <w:t>20</w:t>
            </w:r>
            <w:r w:rsidR="00632820" w:rsidRPr="00D415B4">
              <w:rPr>
                <w:rFonts w:ascii="Times New Roman" w:hAnsi="Times New Roman"/>
                <w:sz w:val="24"/>
                <w:szCs w:val="24"/>
              </w:rPr>
              <w:t>25</w:t>
            </w:r>
            <w:r w:rsidRPr="00D415B4">
              <w:rPr>
                <w:rFonts w:ascii="Times New Roman" w:hAnsi="Times New Roman"/>
                <w:sz w:val="24"/>
                <w:szCs w:val="24"/>
              </w:rPr>
              <w:t xml:space="preserve"> – 20</w:t>
            </w:r>
            <w:r w:rsidR="00432EFD"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966F41" w:rsidRPr="00D415B4" w:rsidRDefault="00621611" w:rsidP="00966F41">
            <w:pPr>
              <w:jc w:val="both"/>
              <w:rPr>
                <w:rFonts w:ascii="Times New Roman" w:hAnsi="Times New Roman"/>
                <w:b/>
                <w:sz w:val="24"/>
                <w:szCs w:val="24"/>
              </w:rPr>
            </w:pPr>
            <w:r w:rsidRPr="00D415B4">
              <w:rPr>
                <w:rFonts w:ascii="Times New Roman" w:hAnsi="Times New Roman"/>
                <w:sz w:val="24"/>
                <w:szCs w:val="24"/>
              </w:rPr>
              <w:t xml:space="preserve">Всего из бюджета – </w:t>
            </w:r>
            <w:r w:rsidR="00432EFD" w:rsidRPr="00D415B4">
              <w:rPr>
                <w:rFonts w:ascii="Times New Roman" w:hAnsi="Times New Roman"/>
                <w:b/>
                <w:sz w:val="24"/>
                <w:szCs w:val="24"/>
              </w:rPr>
              <w:t>508,2</w:t>
            </w:r>
            <w:r w:rsidR="00966F41" w:rsidRPr="00D415B4">
              <w:rPr>
                <w:rFonts w:ascii="Times New Roman" w:hAnsi="Times New Roman"/>
                <w:sz w:val="24"/>
                <w:szCs w:val="24"/>
              </w:rPr>
              <w:t xml:space="preserve">  тыс. руб.,</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432EFD" w:rsidRPr="00D415B4">
              <w:rPr>
                <w:rFonts w:ascii="Times New Roman" w:hAnsi="Times New Roman"/>
                <w:sz w:val="24"/>
                <w:szCs w:val="24"/>
              </w:rPr>
              <w:t>458,0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432EFD"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432EFD"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2028 г. –  </w:t>
            </w:r>
            <w:r w:rsidR="00432EFD"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632820" w:rsidP="007759A5">
            <w:pPr>
              <w:rPr>
                <w:rFonts w:ascii="Times New Roman" w:hAnsi="Times New Roman"/>
                <w:sz w:val="24"/>
                <w:szCs w:val="24"/>
              </w:rPr>
            </w:pPr>
            <w:r w:rsidRPr="00D415B4">
              <w:rPr>
                <w:rFonts w:ascii="Times New Roman" w:hAnsi="Times New Roman"/>
                <w:sz w:val="24"/>
                <w:szCs w:val="24"/>
              </w:rPr>
              <w:t xml:space="preserve">2029 г. –  </w:t>
            </w:r>
            <w:r w:rsidR="00432EFD"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54542A" w:rsidRPr="00D415B4" w:rsidTr="00B207D6">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C075F">
            <w:pPr>
              <w:jc w:val="both"/>
              <w:rPr>
                <w:rFonts w:ascii="Times New Roman" w:hAnsi="Times New Roman"/>
                <w:sz w:val="24"/>
                <w:szCs w:val="24"/>
                <w:lang w:eastAsia="ar-SA"/>
              </w:rPr>
            </w:pPr>
            <w:r w:rsidRPr="00D415B4">
              <w:rPr>
                <w:rFonts w:ascii="Times New Roman" w:hAnsi="Times New Roman"/>
                <w:sz w:val="24"/>
                <w:szCs w:val="24"/>
              </w:rPr>
              <w:t>1.</w:t>
            </w:r>
            <w:r w:rsidR="00966F41"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r w:rsidR="00432EFD" w:rsidRPr="00D415B4">
              <w:rPr>
                <w:rFonts w:ascii="Times New Roman" w:hAnsi="Times New Roman"/>
                <w:sz w:val="24"/>
                <w:szCs w:val="24"/>
              </w:rPr>
              <w:t xml:space="preserve"> </w:t>
            </w:r>
            <w:r w:rsidRPr="00D415B4">
              <w:rPr>
                <w:rFonts w:ascii="Times New Roman" w:hAnsi="Times New Roman"/>
                <w:sz w:val="24"/>
                <w:szCs w:val="24"/>
              </w:rPr>
              <w:t>– 100 %.</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2.</w:t>
            </w:r>
            <w:r w:rsidR="00966F41"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3.</w:t>
            </w:r>
            <w:r w:rsidR="00966F41" w:rsidRPr="00D415B4">
              <w:rPr>
                <w:rFonts w:ascii="Times New Roman" w:hAnsi="Times New Roman"/>
                <w:sz w:val="24"/>
                <w:szCs w:val="24"/>
              </w:rPr>
              <w:t xml:space="preserve"> </w:t>
            </w:r>
            <w:r w:rsidRPr="00D415B4">
              <w:rPr>
                <w:rFonts w:ascii="Times New Roman" w:hAnsi="Times New Roman"/>
                <w:sz w:val="24"/>
                <w:szCs w:val="24"/>
              </w:rPr>
              <w:t xml:space="preserve">Организация ритуальных услуг и содержание мест </w:t>
            </w:r>
            <w:r w:rsidRPr="00D415B4">
              <w:rPr>
                <w:rFonts w:ascii="Times New Roman" w:hAnsi="Times New Roman"/>
                <w:sz w:val="24"/>
                <w:szCs w:val="24"/>
              </w:rPr>
              <w:lastRenderedPageBreak/>
              <w:t>захоронения.</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4.</w:t>
            </w:r>
            <w:r w:rsidR="00966F41"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5.</w:t>
            </w:r>
            <w:r w:rsidR="00966F41"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5C075F">
            <w:pPr>
              <w:jc w:val="both"/>
              <w:rPr>
                <w:rFonts w:ascii="Times New Roman" w:hAnsi="Times New Roman"/>
                <w:sz w:val="24"/>
                <w:szCs w:val="24"/>
              </w:rPr>
            </w:pPr>
            <w:r w:rsidRPr="00D415B4">
              <w:rPr>
                <w:rFonts w:ascii="Times New Roman" w:hAnsi="Times New Roman"/>
                <w:sz w:val="24"/>
                <w:szCs w:val="24"/>
              </w:rPr>
              <w:t>6.</w:t>
            </w:r>
            <w:r w:rsidR="00966F41"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5C075F">
            <w:pPr>
              <w:jc w:val="both"/>
              <w:rPr>
                <w:rFonts w:ascii="Times New Roman" w:hAnsi="Times New Roman"/>
                <w:sz w:val="24"/>
                <w:szCs w:val="24"/>
                <w:lang w:eastAsia="ar-SA"/>
              </w:rPr>
            </w:pPr>
            <w:r w:rsidRPr="00D415B4">
              <w:rPr>
                <w:rFonts w:ascii="Times New Roman" w:hAnsi="Times New Roman"/>
                <w:sz w:val="24"/>
                <w:szCs w:val="24"/>
              </w:rPr>
              <w:t>7.</w:t>
            </w:r>
            <w:r w:rsidR="00966F41"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сельского поселения.</w:t>
            </w:r>
          </w:p>
        </w:tc>
      </w:tr>
    </w:tbl>
    <w:p w:rsidR="0054542A" w:rsidRPr="00D415B4" w:rsidRDefault="0054542A" w:rsidP="0054542A">
      <w:pPr>
        <w:rPr>
          <w:rFonts w:ascii="Times New Roman" w:hAnsi="Times New Roman"/>
          <w:sz w:val="24"/>
          <w:szCs w:val="24"/>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B207D6" w:rsidRPr="00D415B4">
        <w:rPr>
          <w:rFonts w:ascii="Times New Roman" w:hAnsi="Times New Roman"/>
          <w:b/>
          <w:sz w:val="24"/>
          <w:szCs w:val="24"/>
        </w:rPr>
        <w:t>.</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Значение </w:t>
      </w:r>
      <w:proofErr w:type="gramStart"/>
      <w:r w:rsidR="0054542A" w:rsidRPr="00D415B4">
        <w:rPr>
          <w:rFonts w:ascii="Times New Roman" w:hAnsi="Times New Roman"/>
          <w:sz w:val="24"/>
          <w:szCs w:val="24"/>
        </w:rPr>
        <w:t>жилищно-коммунального</w:t>
      </w:r>
      <w:proofErr w:type="gramEnd"/>
      <w:r w:rsidR="0054542A" w:rsidRPr="00D415B4">
        <w:rPr>
          <w:rFonts w:ascii="Times New Roman" w:hAnsi="Times New Roman"/>
          <w:sz w:val="24"/>
          <w:szCs w:val="24"/>
        </w:rPr>
        <w:t xml:space="preserve"> хозяйства в экономике поселения невозможно переоценить. С вопросами, касающимися жилищно-коммунальной сферы, каждый житель того или иного поселения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w:t>
      </w:r>
      <w:proofErr w:type="gramStart"/>
      <w:r w:rsidR="0054542A" w:rsidRPr="00D415B4">
        <w:rPr>
          <w:rFonts w:ascii="Times New Roman" w:hAnsi="Times New Roman"/>
          <w:sz w:val="24"/>
          <w:szCs w:val="24"/>
        </w:rPr>
        <w:t>является трудом производительным и не создает</w:t>
      </w:r>
      <w:proofErr w:type="gramEnd"/>
      <w:r w:rsidR="0054542A" w:rsidRPr="00D415B4">
        <w:rPr>
          <w:rFonts w:ascii="Times New Roman" w:hAnsi="Times New Roman"/>
          <w:sz w:val="24"/>
          <w:szCs w:val="24"/>
        </w:rPr>
        <w:t xml:space="preserve">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предприятий, оказывающих услуги, рассматривались слабо. </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компенсировала снижение занятости в обрабатывающей промышленности.</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lastRenderedPageBreak/>
        <w:t xml:space="preserve">             </w:t>
      </w:r>
      <w:proofErr w:type="gramStart"/>
      <w:r w:rsidR="0054542A" w:rsidRPr="00D415B4">
        <w:rPr>
          <w:rFonts w:ascii="Times New Roman" w:hAnsi="Times New Roman"/>
          <w:sz w:val="24"/>
          <w:szCs w:val="24"/>
        </w:rPr>
        <w:t>Жилищно-коммунальное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водой, теплом, электроэнергией и т.д.; обеспечивает благоустройство населения поселения (освещение, озеленение, очистка территорий, вывоз мусора).</w:t>
      </w:r>
      <w:proofErr w:type="gramEnd"/>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Будучи </w:t>
      </w:r>
      <w:proofErr w:type="spellStart"/>
      <w:r w:rsidR="0054542A" w:rsidRPr="00D415B4">
        <w:rPr>
          <w:rFonts w:ascii="Times New Roman" w:hAnsi="Times New Roman"/>
          <w:sz w:val="24"/>
          <w:szCs w:val="24"/>
        </w:rPr>
        <w:t>высокоресурсоемкой</w:t>
      </w:r>
      <w:proofErr w:type="spellEnd"/>
      <w:r w:rsidR="0054542A" w:rsidRPr="00D415B4">
        <w:rPr>
          <w:rFonts w:ascii="Times New Roman" w:hAnsi="Times New Roman"/>
          <w:sz w:val="24"/>
          <w:szCs w:val="24"/>
        </w:rPr>
        <w:t xml:space="preserve">, отрасль ЖКХ обеспечивается условиями равновесного состояния за счет других отраслей экономики. В противном случае возникает необходимость </w:t>
      </w:r>
      <w:proofErr w:type="gramStart"/>
      <w:r w:rsidR="0054542A" w:rsidRPr="00D415B4">
        <w:rPr>
          <w:rFonts w:ascii="Times New Roman" w:hAnsi="Times New Roman"/>
          <w:sz w:val="24"/>
          <w:szCs w:val="24"/>
        </w:rPr>
        <w:t>производственного</w:t>
      </w:r>
      <w:proofErr w:type="gramEnd"/>
      <w:r w:rsidR="0054542A" w:rsidRPr="00D415B4">
        <w:rPr>
          <w:rFonts w:ascii="Times New Roman" w:hAnsi="Times New Roman"/>
          <w:sz w:val="24"/>
          <w:szCs w:val="24"/>
        </w:rPr>
        <w:t xml:space="preserve">, строительного, транспортного </w:t>
      </w:r>
      <w:proofErr w:type="spellStart"/>
      <w:r w:rsidR="0054542A" w:rsidRPr="00D415B4">
        <w:rPr>
          <w:rFonts w:ascii="Times New Roman" w:hAnsi="Times New Roman"/>
          <w:sz w:val="24"/>
          <w:szCs w:val="24"/>
        </w:rPr>
        <w:t>самообеспечения</w:t>
      </w:r>
      <w:proofErr w:type="spellEnd"/>
      <w:r w:rsidR="0054542A" w:rsidRPr="00D415B4">
        <w:rPr>
          <w:rFonts w:ascii="Times New Roman" w:hAnsi="Times New Roman"/>
          <w:sz w:val="24"/>
          <w:szCs w:val="24"/>
        </w:rPr>
        <w:t xml:space="preserve">, что трудно представить в реальности, тем более, в регионах. Чрезмерное обособление всегда будет тяготеть к </w:t>
      </w:r>
      <w:proofErr w:type="gramStart"/>
      <w:r w:rsidR="0054542A" w:rsidRPr="00D415B4">
        <w:rPr>
          <w:rFonts w:ascii="Times New Roman" w:hAnsi="Times New Roman"/>
          <w:sz w:val="24"/>
          <w:szCs w:val="24"/>
        </w:rPr>
        <w:t>полному</w:t>
      </w:r>
      <w:proofErr w:type="gramEnd"/>
      <w:r w:rsidR="0054542A" w:rsidRPr="00D415B4">
        <w:rPr>
          <w:rFonts w:ascii="Times New Roman" w:hAnsi="Times New Roman"/>
          <w:sz w:val="24"/>
          <w:szCs w:val="24"/>
        </w:rPr>
        <w:t xml:space="preserve"> </w:t>
      </w:r>
      <w:proofErr w:type="spellStart"/>
      <w:r w:rsidR="0054542A" w:rsidRPr="00D415B4">
        <w:rPr>
          <w:rFonts w:ascii="Times New Roman" w:hAnsi="Times New Roman"/>
          <w:sz w:val="24"/>
          <w:szCs w:val="24"/>
        </w:rPr>
        <w:t>самообеспечению</w:t>
      </w:r>
      <w:proofErr w:type="spellEnd"/>
      <w:r w:rsidR="0054542A" w:rsidRPr="00D415B4">
        <w:rPr>
          <w:rFonts w:ascii="Times New Roman" w:hAnsi="Times New Roman"/>
          <w:sz w:val="24"/>
          <w:szCs w:val="24"/>
        </w:rPr>
        <w:t xml:space="preserve">,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w:t>
      </w:r>
      <w:proofErr w:type="gramStart"/>
      <w:r w:rsidR="0054542A" w:rsidRPr="00D415B4">
        <w:rPr>
          <w:rFonts w:ascii="Times New Roman" w:hAnsi="Times New Roman"/>
          <w:sz w:val="24"/>
          <w:szCs w:val="24"/>
        </w:rPr>
        <w:t>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roofErr w:type="gramEnd"/>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Аргумент убедительный и вполне вероятный, что дальнейшее наращивание финансового потока в отрасль ЖКХ необходимо. Вложения в отрасль оправданы по многим причинам, в том числе: возрастающим количеством и качеством </w:t>
      </w:r>
      <w:proofErr w:type="gramStart"/>
      <w:r w:rsidR="0054542A" w:rsidRPr="00D415B4">
        <w:rPr>
          <w:rFonts w:ascii="Times New Roman" w:hAnsi="Times New Roman"/>
          <w:sz w:val="24"/>
          <w:szCs w:val="24"/>
        </w:rPr>
        <w:t>оказываемых</w:t>
      </w:r>
      <w:proofErr w:type="gramEnd"/>
      <w:r w:rsidR="0054542A" w:rsidRPr="00D415B4">
        <w:rPr>
          <w:rFonts w:ascii="Times New Roman" w:hAnsi="Times New Roman"/>
          <w:sz w:val="24"/>
          <w:szCs w:val="24"/>
        </w:rPr>
        <w:t xml:space="preserve">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Новомакаровского сельского поселения.</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Ненадлежащее состояние дорог, тротуаров создает социальную напряженность населения. В </w:t>
      </w:r>
      <w:proofErr w:type="gramStart"/>
      <w:r w:rsidR="0054542A" w:rsidRPr="00D415B4">
        <w:rPr>
          <w:rFonts w:ascii="Times New Roman" w:hAnsi="Times New Roman"/>
          <w:sz w:val="24"/>
          <w:szCs w:val="24"/>
        </w:rPr>
        <w:t>целях</w:t>
      </w:r>
      <w:proofErr w:type="gramEnd"/>
      <w:r w:rsidR="0054542A" w:rsidRPr="00D415B4">
        <w:rPr>
          <w:rFonts w:ascii="Times New Roman" w:hAnsi="Times New Roman"/>
          <w:sz w:val="24"/>
          <w:szCs w:val="24"/>
        </w:rPr>
        <w:t xml:space="preserve">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целях</w:t>
      </w:r>
      <w:proofErr w:type="gramEnd"/>
      <w:r w:rsidR="0054542A" w:rsidRPr="00D415B4">
        <w:rPr>
          <w:rFonts w:ascii="Times New Roman" w:hAnsi="Times New Roman"/>
          <w:sz w:val="24"/>
          <w:szCs w:val="24"/>
        </w:rPr>
        <w:t xml:space="preserve"> улучшения внешнего облика территории поселения  необходимо продолжать  ремонт памятников архитектуры, обустройство мест массового отдыха жителей, организацию сбора и вывоза бытовых отходов и мусора и т.д.</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Разработка и реализация Программы позволит улучшить внешний облик Новомакаровского сельского поселения, повысить уровень благоустройства и санитарного состояния территорий, комфортног</w:t>
      </w:r>
      <w:r w:rsidRPr="00D415B4">
        <w:rPr>
          <w:rFonts w:ascii="Times New Roman" w:hAnsi="Times New Roman"/>
          <w:sz w:val="24"/>
          <w:szCs w:val="24"/>
        </w:rPr>
        <w:t>о проживания жителей поселения.</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w:t>
      </w:r>
      <w:r w:rsidR="00B207D6" w:rsidRPr="00D415B4">
        <w:rPr>
          <w:rFonts w:ascii="Times New Roman" w:hAnsi="Times New Roman"/>
          <w:b/>
          <w:sz w:val="24"/>
          <w:szCs w:val="24"/>
        </w:rPr>
        <w:t>мы, цели, задачи и показатели (</w:t>
      </w:r>
      <w:r w:rsidRPr="00D415B4">
        <w:rPr>
          <w:rFonts w:ascii="Times New Roman" w:hAnsi="Times New Roman"/>
          <w:b/>
          <w:sz w:val="24"/>
          <w:szCs w:val="24"/>
        </w:rPr>
        <w:t xml:space="preserve">индикаторы) достижения целей и решения задач, описание основных ожидаемых конечных результатов, сроков и </w:t>
      </w:r>
      <w:r w:rsidR="00B207D6" w:rsidRPr="00D415B4">
        <w:rPr>
          <w:rFonts w:ascii="Times New Roman" w:hAnsi="Times New Roman"/>
          <w:b/>
          <w:sz w:val="24"/>
          <w:szCs w:val="24"/>
        </w:rPr>
        <w:t>этапов реализации подпрограммы.</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w:t>
      </w:r>
      <w:r w:rsidR="00966F41" w:rsidRPr="00D415B4">
        <w:rPr>
          <w:rFonts w:ascii="Times New Roman" w:hAnsi="Times New Roman"/>
          <w:sz w:val="24"/>
          <w:szCs w:val="24"/>
        </w:rPr>
        <w:t>о развития Российской Федерации,</w:t>
      </w:r>
      <w:r w:rsidR="0054542A" w:rsidRPr="00D415B4">
        <w:rPr>
          <w:rFonts w:ascii="Times New Roman" w:hAnsi="Times New Roman"/>
          <w:sz w:val="24"/>
          <w:szCs w:val="24"/>
        </w:rPr>
        <w:t xml:space="preserve"> утвержденной Распоряжением Правительства Российской Федерации от 17 ноября 2008 года № 1662-р.</w:t>
      </w:r>
      <w:proofErr w:type="gramEnd"/>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Необходимо создавать условия для реализации пространственных интересов населения Новомакаровского сельского поселения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w:t>
      </w:r>
      <w:r w:rsidRPr="00D415B4">
        <w:rPr>
          <w:rFonts w:ascii="Times New Roman" w:hAnsi="Times New Roman"/>
          <w:sz w:val="24"/>
          <w:szCs w:val="24"/>
        </w:rPr>
        <w:t>говлю, науку, туризма и отдыха.</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B207D6"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Создание условий для комфортного проживания граждан на территории Новом</w:t>
      </w:r>
      <w:r w:rsidRPr="00D415B4">
        <w:rPr>
          <w:rFonts w:ascii="Times New Roman" w:hAnsi="Times New Roman"/>
          <w:sz w:val="24"/>
          <w:szCs w:val="24"/>
        </w:rPr>
        <w:t>акаровского сельского поселения.</w:t>
      </w:r>
    </w:p>
    <w:p w:rsidR="0054542A" w:rsidRPr="00D415B4" w:rsidRDefault="0054542A" w:rsidP="00B207D6">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B207D6" w:rsidP="00B207D6">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D415B4" w:rsidRDefault="00DF2C41"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D415B4" w:rsidRDefault="00DF2C41" w:rsidP="00B207D6">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Организация благоустройства, озеленения территории поселения, очистка и уборка территории населенных пунктов от мусора.</w:t>
      </w:r>
    </w:p>
    <w:p w:rsidR="0054542A" w:rsidRPr="00D415B4" w:rsidRDefault="00DF2C41" w:rsidP="00DF2C41">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Создание благоприятных условий для проживания и отдыха жителей сельского поселения.</w:t>
      </w:r>
    </w:p>
    <w:p w:rsidR="0054542A" w:rsidRPr="00D415B4" w:rsidRDefault="0054542A" w:rsidP="00DF2C41">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DF2C41" w:rsidP="00DF2C41">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реализации мероприятий подпрограммы будут достигнуты следующие показатели.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1. Доля протяженности освещенных частей улиц, проездов к их общей протяженности – 100 %.</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2. Организация системного сбора и вывоза твердых бытовых отходов.</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3. Организация ритуальных услуг и содержание мест захоронения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4. Количество обустроенных мест массового отдыха  населения до 1 ед. на 1000 чел. населения.</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5.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xml:space="preserve">6. 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lastRenderedPageBreak/>
        <w:t xml:space="preserve">8. Уменьшение количества жалоб на внешний облик поселения  и на проблемы благоустройства </w:t>
      </w:r>
      <w:r w:rsidR="00DF2C41" w:rsidRPr="00D415B4">
        <w:rPr>
          <w:rFonts w:ascii="Times New Roman" w:hAnsi="Times New Roman"/>
          <w:sz w:val="24"/>
          <w:szCs w:val="24"/>
        </w:rPr>
        <w:t>территории сельского поселения.</w:t>
      </w:r>
    </w:p>
    <w:p w:rsidR="0054542A" w:rsidRPr="00D415B4" w:rsidRDefault="0054542A" w:rsidP="00DF2C41">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xml:space="preserve">Общий срок реализации подпрограммы рассчитан на период с </w:t>
      </w:r>
      <w:r w:rsidR="00DF2C41" w:rsidRPr="00D415B4">
        <w:rPr>
          <w:rFonts w:ascii="Times New Roman" w:hAnsi="Times New Roman"/>
          <w:sz w:val="24"/>
          <w:szCs w:val="24"/>
        </w:rPr>
        <w:t>20</w:t>
      </w:r>
      <w:r w:rsidR="00632820" w:rsidRPr="00D415B4">
        <w:rPr>
          <w:rFonts w:ascii="Times New Roman" w:hAnsi="Times New Roman"/>
          <w:sz w:val="24"/>
          <w:szCs w:val="24"/>
        </w:rPr>
        <w:t>25</w:t>
      </w:r>
      <w:r w:rsidR="00DF2C41" w:rsidRPr="00D415B4">
        <w:rPr>
          <w:rFonts w:ascii="Times New Roman" w:hAnsi="Times New Roman"/>
          <w:sz w:val="24"/>
          <w:szCs w:val="24"/>
        </w:rPr>
        <w:t xml:space="preserve"> по 20</w:t>
      </w:r>
      <w:r w:rsidR="00EF218E" w:rsidRPr="00D415B4">
        <w:rPr>
          <w:rFonts w:ascii="Times New Roman" w:hAnsi="Times New Roman"/>
          <w:sz w:val="24"/>
          <w:szCs w:val="24"/>
        </w:rPr>
        <w:t>29</w:t>
      </w:r>
      <w:r w:rsidR="00DF2C41" w:rsidRPr="00D415B4">
        <w:rPr>
          <w:rFonts w:ascii="Times New Roman" w:hAnsi="Times New Roman"/>
          <w:sz w:val="24"/>
          <w:szCs w:val="24"/>
        </w:rPr>
        <w:t xml:space="preserve"> год (в один этап).</w:t>
      </w:r>
    </w:p>
    <w:p w:rsidR="0054542A" w:rsidRPr="00D415B4" w:rsidRDefault="0054542A" w:rsidP="00DF2C41">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u w:val="single"/>
        </w:rPr>
        <w:t>Мероприятие 1. Развитие сети автомоби</w:t>
      </w:r>
      <w:r w:rsidR="00DF2C41" w:rsidRPr="00D415B4">
        <w:rPr>
          <w:rFonts w:ascii="Times New Roman" w:hAnsi="Times New Roman"/>
          <w:sz w:val="24"/>
          <w:szCs w:val="24"/>
          <w:u w:val="single"/>
        </w:rPr>
        <w:t>льных дорог общего пользования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1.Администрация Новомакаровского сельского поселения Грибановского муниципальн</w:t>
      </w:r>
      <w:r w:rsidR="00DF2C41" w:rsidRPr="00D415B4">
        <w:rPr>
          <w:rFonts w:ascii="Times New Roman" w:hAnsi="Times New Roman"/>
          <w:sz w:val="24"/>
          <w:szCs w:val="24"/>
        </w:rPr>
        <w:t>ого района Воронежской области.</w:t>
      </w:r>
    </w:p>
    <w:p w:rsidR="00822ED0" w:rsidRPr="00D415B4" w:rsidRDefault="0054542A" w:rsidP="005955D5">
      <w:pPr>
        <w:jc w:val="both"/>
        <w:rPr>
          <w:rFonts w:ascii="Times New Roman" w:hAnsi="Times New Roman"/>
          <w:sz w:val="24"/>
          <w:szCs w:val="24"/>
        </w:rPr>
      </w:pPr>
      <w:r w:rsidRPr="00D415B4">
        <w:rPr>
          <w:rFonts w:ascii="Times New Roman" w:hAnsi="Times New Roman"/>
          <w:sz w:val="24"/>
          <w:szCs w:val="24"/>
        </w:rPr>
        <w:t xml:space="preserve">Объем финансирования из </w:t>
      </w:r>
      <w:r w:rsidR="00822ED0" w:rsidRPr="00D415B4">
        <w:rPr>
          <w:rFonts w:ascii="Times New Roman" w:hAnsi="Times New Roman"/>
          <w:bCs/>
          <w:sz w:val="24"/>
          <w:szCs w:val="24"/>
        </w:rPr>
        <w:t>средств бюджетов всех уровней</w:t>
      </w:r>
      <w:r w:rsidR="00822ED0" w:rsidRPr="00D415B4">
        <w:rPr>
          <w:rFonts w:ascii="Times New Roman" w:hAnsi="Times New Roman"/>
          <w:b/>
          <w:bCs/>
          <w:i/>
          <w:iCs/>
          <w:sz w:val="24"/>
          <w:szCs w:val="24"/>
        </w:rPr>
        <w:t xml:space="preserve"> </w:t>
      </w:r>
      <w:r w:rsidRPr="00D415B4">
        <w:rPr>
          <w:rFonts w:ascii="Times New Roman" w:hAnsi="Times New Roman"/>
          <w:sz w:val="24"/>
          <w:szCs w:val="24"/>
        </w:rPr>
        <w:t xml:space="preserve">– </w:t>
      </w:r>
      <w:r w:rsidR="00EF218E" w:rsidRPr="00D415B4">
        <w:rPr>
          <w:rFonts w:ascii="Times New Roman" w:hAnsi="Times New Roman"/>
          <w:b/>
          <w:sz w:val="24"/>
          <w:szCs w:val="24"/>
        </w:rPr>
        <w:t>139,1</w:t>
      </w:r>
      <w:r w:rsidR="009E05B9" w:rsidRPr="00D415B4">
        <w:rPr>
          <w:rFonts w:ascii="Times New Roman" w:hAnsi="Times New Roman"/>
          <w:b/>
          <w:sz w:val="24"/>
          <w:szCs w:val="24"/>
        </w:rPr>
        <w:t xml:space="preserve"> тыс. рублей</w:t>
      </w:r>
      <w:r w:rsidR="00902908" w:rsidRPr="00D415B4">
        <w:rPr>
          <w:rFonts w:ascii="Times New Roman" w:hAnsi="Times New Roman"/>
          <w:sz w:val="24"/>
          <w:szCs w:val="24"/>
        </w:rPr>
        <w:t>,</w:t>
      </w:r>
    </w:p>
    <w:p w:rsidR="00902908" w:rsidRPr="00D415B4" w:rsidRDefault="00FD3150" w:rsidP="0054542A">
      <w:pPr>
        <w:rPr>
          <w:rFonts w:ascii="Times New Roman" w:hAnsi="Times New Roman"/>
          <w:sz w:val="24"/>
          <w:szCs w:val="24"/>
        </w:rPr>
      </w:pPr>
      <w:r w:rsidRPr="00D415B4">
        <w:rPr>
          <w:rFonts w:ascii="Times New Roman" w:hAnsi="Times New Roman"/>
          <w:sz w:val="24"/>
          <w:szCs w:val="24"/>
        </w:rPr>
        <w:t xml:space="preserve">в том числе: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EF218E" w:rsidRPr="00D415B4">
        <w:rPr>
          <w:rFonts w:ascii="Times New Roman" w:hAnsi="Times New Roman"/>
          <w:sz w:val="24"/>
          <w:szCs w:val="24"/>
        </w:rPr>
        <w:t>139,1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2028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EF218E" w:rsidRPr="00D415B4" w:rsidRDefault="00632820" w:rsidP="00EF218E">
      <w:pPr>
        <w:rPr>
          <w:rFonts w:ascii="Times New Roman" w:hAnsi="Times New Roman"/>
          <w:sz w:val="24"/>
          <w:szCs w:val="24"/>
        </w:rPr>
      </w:pPr>
      <w:r w:rsidRPr="00D415B4">
        <w:rPr>
          <w:rFonts w:ascii="Times New Roman" w:hAnsi="Times New Roman"/>
          <w:sz w:val="24"/>
          <w:szCs w:val="24"/>
        </w:rPr>
        <w:t xml:space="preserve">2029 г. –  </w:t>
      </w:r>
      <w:r w:rsidR="00EF218E" w:rsidRPr="00D415B4">
        <w:rPr>
          <w:rFonts w:ascii="Times New Roman" w:hAnsi="Times New Roman"/>
          <w:sz w:val="24"/>
          <w:szCs w:val="24"/>
        </w:rPr>
        <w:t>0,0 тыс. руб.</w:t>
      </w:r>
    </w:p>
    <w:p w:rsidR="0054542A" w:rsidRPr="00D415B4" w:rsidRDefault="0054542A" w:rsidP="00EF218E">
      <w:pPr>
        <w:rPr>
          <w:rFonts w:ascii="Times New Roman" w:hAnsi="Times New Roman"/>
          <w:sz w:val="24"/>
          <w:szCs w:val="24"/>
        </w:rPr>
      </w:pPr>
      <w:r w:rsidRPr="00D415B4">
        <w:rPr>
          <w:rFonts w:ascii="Times New Roman" w:hAnsi="Times New Roman"/>
          <w:sz w:val="24"/>
          <w:szCs w:val="24"/>
          <w:u w:val="single"/>
        </w:rPr>
        <w:t>Мероприятие 2.    Благоустройство дворовых территорий сельского поселения</w:t>
      </w:r>
      <w:r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Цель мероприятия - комплексное развитие и благоустройство Новомакаровского сельского поселения, создание максимально благоприятных, комфортных и безопасных условий для проживания и отдыха жителей  поселения, а также максимально возможное снижение экологического загрязнения Новомакаровского сельского поселения путем озеленения его территории.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мероприятия будут д</w:t>
      </w:r>
      <w:r w:rsidR="00DF2C41" w:rsidRPr="00D415B4">
        <w:rPr>
          <w:rFonts w:ascii="Times New Roman" w:hAnsi="Times New Roman"/>
          <w:sz w:val="24"/>
          <w:szCs w:val="24"/>
        </w:rPr>
        <w:t>остигнуты  следующие показатели.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улучшение архитектурно-планировочного облика  Новомакаровского сельского поселения;</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улучшение экологической и санитарно-эпид</w:t>
      </w:r>
      <w:r w:rsidR="00DF2C41" w:rsidRPr="00D415B4">
        <w:rPr>
          <w:rFonts w:ascii="Times New Roman" w:hAnsi="Times New Roman"/>
          <w:sz w:val="24"/>
          <w:szCs w:val="24"/>
        </w:rPr>
        <w:t>е</w:t>
      </w:r>
      <w:r w:rsidRPr="00D415B4">
        <w:rPr>
          <w:rFonts w:ascii="Times New Roman" w:hAnsi="Times New Roman"/>
          <w:sz w:val="24"/>
          <w:szCs w:val="24"/>
        </w:rPr>
        <w:t xml:space="preserve">миологической обстановки; </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 создание благоприятных и комфортных условий для проживания и отдыха населения Новомакаровского сельского поселения.</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DF2C41" w:rsidRPr="00D415B4">
        <w:rPr>
          <w:rFonts w:ascii="Times New Roman" w:hAnsi="Times New Roman"/>
          <w:sz w:val="24"/>
          <w:szCs w:val="24"/>
        </w:rPr>
        <w:t>.</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t>1.</w:t>
      </w:r>
      <w:r w:rsidR="00DF2C41" w:rsidRPr="00D415B4">
        <w:rPr>
          <w:rFonts w:ascii="Times New Roman" w:hAnsi="Times New Roman"/>
          <w:sz w:val="24"/>
          <w:szCs w:val="24"/>
        </w:rPr>
        <w:t xml:space="preserve"> </w:t>
      </w:r>
      <w:r w:rsidRPr="00D415B4">
        <w:rPr>
          <w:rFonts w:ascii="Times New Roman" w:hAnsi="Times New Roman"/>
          <w:sz w:val="24"/>
          <w:szCs w:val="24"/>
        </w:rPr>
        <w:t>Администрация Новомакаровского сельского поселения Грибановского муниципальн</w:t>
      </w:r>
      <w:r w:rsidR="00DF2C41" w:rsidRPr="00D415B4">
        <w:rPr>
          <w:rFonts w:ascii="Times New Roman" w:hAnsi="Times New Roman"/>
          <w:sz w:val="24"/>
          <w:szCs w:val="24"/>
        </w:rPr>
        <w:t>ого района Воронежской области.</w:t>
      </w:r>
    </w:p>
    <w:p w:rsidR="0054542A" w:rsidRPr="00D415B4" w:rsidRDefault="0054542A" w:rsidP="00DF2C41">
      <w:pPr>
        <w:jc w:val="both"/>
        <w:rPr>
          <w:rFonts w:ascii="Times New Roman" w:hAnsi="Times New Roman"/>
          <w:sz w:val="24"/>
          <w:szCs w:val="24"/>
        </w:rPr>
      </w:pPr>
      <w:r w:rsidRPr="00D415B4">
        <w:rPr>
          <w:rFonts w:ascii="Times New Roman" w:hAnsi="Times New Roman"/>
          <w:sz w:val="24"/>
          <w:szCs w:val="24"/>
        </w:rPr>
        <w:lastRenderedPageBreak/>
        <w:t>Объем финансирования из средств местног</w:t>
      </w:r>
      <w:r w:rsidR="00DF2C41" w:rsidRPr="00D415B4">
        <w:rPr>
          <w:rFonts w:ascii="Times New Roman" w:hAnsi="Times New Roman"/>
          <w:sz w:val="24"/>
          <w:szCs w:val="24"/>
        </w:rPr>
        <w:t xml:space="preserve">о бюджета – </w:t>
      </w:r>
      <w:r w:rsidR="00EF218E" w:rsidRPr="00D415B4">
        <w:rPr>
          <w:rFonts w:ascii="Times New Roman" w:hAnsi="Times New Roman"/>
          <w:b/>
          <w:sz w:val="24"/>
          <w:szCs w:val="24"/>
        </w:rPr>
        <w:t>369,1</w:t>
      </w:r>
      <w:r w:rsidR="00DF2C41" w:rsidRPr="00D415B4">
        <w:rPr>
          <w:rFonts w:ascii="Times New Roman" w:hAnsi="Times New Roman"/>
          <w:b/>
          <w:sz w:val="24"/>
          <w:szCs w:val="24"/>
        </w:rPr>
        <w:t xml:space="preserve"> тыс. рублей</w:t>
      </w:r>
      <w:r w:rsidR="00DF2C41" w:rsidRPr="00D415B4">
        <w:rPr>
          <w:rFonts w:ascii="Times New Roman" w:hAnsi="Times New Roman"/>
          <w:sz w:val="24"/>
          <w:szCs w:val="24"/>
        </w:rPr>
        <w:t xml:space="preserve">,  </w:t>
      </w:r>
      <w:r w:rsidRPr="00D415B4">
        <w:rPr>
          <w:rFonts w:ascii="Times New Roman" w:hAnsi="Times New Roman"/>
          <w:sz w:val="24"/>
          <w:szCs w:val="24"/>
        </w:rPr>
        <w:t>в том числе:</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EF218E" w:rsidRPr="00D415B4">
        <w:rPr>
          <w:rFonts w:ascii="Times New Roman" w:hAnsi="Times New Roman"/>
          <w:sz w:val="24"/>
          <w:szCs w:val="24"/>
        </w:rPr>
        <w:t>318,9</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EF218E"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EF218E"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2028 г. –  </w:t>
      </w:r>
      <w:r w:rsidR="00EF218E" w:rsidRPr="00D415B4">
        <w:rPr>
          <w:rFonts w:ascii="Times New Roman" w:hAnsi="Times New Roman"/>
          <w:sz w:val="24"/>
          <w:szCs w:val="24"/>
        </w:rPr>
        <w:t xml:space="preserve">0,0 </w:t>
      </w:r>
      <w:r w:rsidRPr="00D415B4">
        <w:rPr>
          <w:rFonts w:ascii="Times New Roman" w:hAnsi="Times New Roman"/>
          <w:sz w:val="24"/>
          <w:szCs w:val="24"/>
        </w:rPr>
        <w:t xml:space="preserve">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2029 г. –  </w:t>
      </w:r>
      <w:r w:rsidR="00EF218E"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4.Основные меры муниципального и правового регулирования подпрограммы</w:t>
      </w:r>
      <w:r w:rsidR="00BF020F" w:rsidRPr="00D415B4">
        <w:rPr>
          <w:rFonts w:ascii="Times New Roman" w:hAnsi="Times New Roman"/>
          <w:b/>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инфраструктуры Новомакаровского сельского поселения.</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BF020F" w:rsidRPr="00D415B4">
        <w:rPr>
          <w:rFonts w:ascii="Times New Roman" w:hAnsi="Times New Roman"/>
          <w:b/>
          <w:sz w:val="24"/>
          <w:szCs w:val="24"/>
        </w:rPr>
        <w:t>.</w:t>
      </w:r>
    </w:p>
    <w:p w:rsidR="00CC43A0" w:rsidRPr="00D415B4" w:rsidRDefault="00BF020F" w:rsidP="00CC43A0">
      <w:pPr>
        <w:snapToGrid w:val="0"/>
        <w:spacing w:after="0" w:line="240" w:lineRule="auto"/>
        <w:jc w:val="both"/>
        <w:rPr>
          <w:rFonts w:ascii="Times New Roman" w:hAnsi="Times New Roman"/>
          <w:sz w:val="24"/>
          <w:szCs w:val="24"/>
        </w:rPr>
      </w:pPr>
      <w:r w:rsidRPr="00D415B4">
        <w:rPr>
          <w:rFonts w:ascii="Times New Roman" w:hAnsi="Times New Roman"/>
          <w:sz w:val="24"/>
          <w:szCs w:val="24"/>
        </w:rPr>
        <w:t xml:space="preserve">         </w:t>
      </w:r>
      <w:r w:rsidR="00CC43A0"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554D4F" w:rsidRPr="00D415B4">
        <w:rPr>
          <w:rFonts w:ascii="Times New Roman" w:hAnsi="Times New Roman"/>
          <w:b/>
          <w:sz w:val="24"/>
          <w:szCs w:val="24"/>
        </w:rPr>
        <w:t>508,2</w:t>
      </w:r>
      <w:r w:rsidR="00CC43A0" w:rsidRPr="00D415B4">
        <w:rPr>
          <w:rFonts w:ascii="Times New Roman" w:hAnsi="Times New Roman"/>
          <w:b/>
          <w:sz w:val="24"/>
          <w:szCs w:val="24"/>
        </w:rPr>
        <w:t xml:space="preserve"> тыс. руб</w:t>
      </w:r>
      <w:r w:rsidR="00CC43A0" w:rsidRPr="00D415B4">
        <w:rPr>
          <w:rFonts w:ascii="Times New Roman" w:hAnsi="Times New Roman"/>
          <w:sz w:val="24"/>
          <w:szCs w:val="24"/>
        </w:rPr>
        <w:t>.,</w:t>
      </w:r>
      <w:r w:rsidR="00632820" w:rsidRPr="00D415B4">
        <w:rPr>
          <w:rFonts w:ascii="Times New Roman" w:hAnsi="Times New Roman"/>
          <w:sz w:val="24"/>
          <w:szCs w:val="24"/>
        </w:rPr>
        <w:t xml:space="preserve"> в том числе по годам реализации:</w:t>
      </w:r>
    </w:p>
    <w:p w:rsidR="00632820" w:rsidRPr="00D415B4" w:rsidRDefault="00632820" w:rsidP="00CC43A0">
      <w:pPr>
        <w:snapToGrid w:val="0"/>
        <w:spacing w:after="0" w:line="240" w:lineRule="auto"/>
        <w:jc w:val="both"/>
        <w:rPr>
          <w:rFonts w:ascii="Times New Roman" w:hAnsi="Times New Roman"/>
          <w:sz w:val="24"/>
          <w:szCs w:val="24"/>
        </w:rPr>
      </w:pP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2025 г. – </w:t>
      </w:r>
      <w:r w:rsidR="00554D4F" w:rsidRPr="00D415B4">
        <w:rPr>
          <w:rFonts w:ascii="Times New Roman" w:hAnsi="Times New Roman"/>
          <w:sz w:val="24"/>
          <w:szCs w:val="24"/>
        </w:rPr>
        <w:t>458,0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2026 г. –  </w:t>
      </w:r>
      <w:r w:rsidR="00554D4F"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2027 г. –  </w:t>
      </w:r>
      <w:r w:rsidR="00554D4F" w:rsidRPr="00D415B4">
        <w:rPr>
          <w:rFonts w:ascii="Times New Roman" w:hAnsi="Times New Roman"/>
          <w:sz w:val="24"/>
          <w:szCs w:val="24"/>
        </w:rPr>
        <w:t>25,1</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lastRenderedPageBreak/>
        <w:t xml:space="preserve">2028 г. –  </w:t>
      </w:r>
      <w:r w:rsidR="00554D4F" w:rsidRPr="00D415B4">
        <w:rPr>
          <w:rFonts w:ascii="Times New Roman" w:hAnsi="Times New Roman"/>
          <w:sz w:val="24"/>
          <w:szCs w:val="24"/>
        </w:rPr>
        <w:t>0,0</w:t>
      </w:r>
      <w:r w:rsidRPr="00D415B4">
        <w:rPr>
          <w:rFonts w:ascii="Times New Roman" w:hAnsi="Times New Roman"/>
          <w:sz w:val="24"/>
          <w:szCs w:val="24"/>
        </w:rPr>
        <w:t xml:space="preserve"> тыс. руб.; </w:t>
      </w:r>
    </w:p>
    <w:p w:rsidR="00632820" w:rsidRPr="00D415B4" w:rsidRDefault="00632820" w:rsidP="00632820">
      <w:pPr>
        <w:rPr>
          <w:rFonts w:ascii="Times New Roman" w:hAnsi="Times New Roman"/>
          <w:sz w:val="24"/>
          <w:szCs w:val="24"/>
        </w:rPr>
      </w:pPr>
      <w:r w:rsidRPr="00D415B4">
        <w:rPr>
          <w:rFonts w:ascii="Times New Roman" w:hAnsi="Times New Roman"/>
          <w:sz w:val="24"/>
          <w:szCs w:val="24"/>
        </w:rPr>
        <w:t xml:space="preserve">2029 г. –  </w:t>
      </w:r>
      <w:r w:rsidR="00554D4F"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CC43A0">
      <w:pPr>
        <w:tabs>
          <w:tab w:val="left" w:pos="709"/>
        </w:tabs>
        <w:jc w:val="both"/>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BF020F"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276"/>
        <w:gridCol w:w="850"/>
        <w:gridCol w:w="709"/>
        <w:gridCol w:w="709"/>
        <w:gridCol w:w="708"/>
        <w:gridCol w:w="709"/>
        <w:gridCol w:w="709"/>
        <w:gridCol w:w="709"/>
        <w:gridCol w:w="708"/>
        <w:gridCol w:w="709"/>
        <w:gridCol w:w="709"/>
      </w:tblGrid>
      <w:tr w:rsidR="00554D4F" w:rsidRPr="00EB4B08" w:rsidTr="00EB4B08">
        <w:trPr>
          <w:cantSplit/>
          <w:trHeight w:val="825"/>
        </w:trPr>
        <w:tc>
          <w:tcPr>
            <w:tcW w:w="567"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N  </w:t>
            </w:r>
            <w:proofErr w:type="gramStart"/>
            <w:r w:rsidRPr="00EB4B08">
              <w:rPr>
                <w:rFonts w:ascii="Times New Roman" w:hAnsi="Times New Roman"/>
              </w:rPr>
              <w:t>п</w:t>
            </w:r>
            <w:proofErr w:type="gramEnd"/>
            <w:r w:rsidRPr="00EB4B08">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Наименование показателя </w:t>
            </w:r>
          </w:p>
        </w:tc>
        <w:tc>
          <w:tcPr>
            <w:tcW w:w="1276"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proofErr w:type="spellStart"/>
            <w:r w:rsidRPr="00EB4B08">
              <w:rPr>
                <w:rFonts w:ascii="Times New Roman" w:hAnsi="Times New Roman"/>
              </w:rPr>
              <w:t>Ед</w:t>
            </w:r>
            <w:proofErr w:type="gramStart"/>
            <w:r w:rsidRPr="00EB4B08">
              <w:rPr>
                <w:rFonts w:ascii="Times New Roman" w:hAnsi="Times New Roman"/>
              </w:rPr>
              <w:t>.и</w:t>
            </w:r>
            <w:proofErr w:type="gramEnd"/>
            <w:r w:rsidRPr="00EB4B08">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2027 </w:t>
            </w:r>
          </w:p>
        </w:tc>
        <w:tc>
          <w:tcPr>
            <w:tcW w:w="708"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554D4F" w:rsidRPr="00EB4B08" w:rsidRDefault="00554D4F" w:rsidP="00632820">
            <w:pPr>
              <w:rPr>
                <w:rFonts w:ascii="Times New Roman" w:hAnsi="Times New Roman"/>
                <w:lang w:eastAsia="ar-SA"/>
              </w:rPr>
            </w:pPr>
            <w:r w:rsidRPr="00EB4B08">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r w:rsidRPr="00EB4B08">
              <w:rPr>
                <w:rFonts w:ascii="Times New Roman" w:hAnsi="Times New Roman"/>
              </w:rPr>
              <w:t>2032</w:t>
            </w:r>
          </w:p>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32820">
            <w:pPr>
              <w:rPr>
                <w:rFonts w:ascii="Times New Roman" w:hAnsi="Times New Roman"/>
              </w:rPr>
            </w:pPr>
            <w:r w:rsidRPr="00EB4B08">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32820">
            <w:pPr>
              <w:rPr>
                <w:rFonts w:ascii="Times New Roman" w:hAnsi="Times New Roman"/>
              </w:rPr>
            </w:pPr>
            <w:r w:rsidRPr="00EB4B08">
              <w:rPr>
                <w:rFonts w:ascii="Times New Roman" w:hAnsi="Times New Roman"/>
              </w:rPr>
              <w:t>2034</w:t>
            </w:r>
          </w:p>
        </w:tc>
      </w:tr>
      <w:tr w:rsidR="00554D4F" w:rsidRPr="00EB4B08" w:rsidTr="00EB4B08">
        <w:trPr>
          <w:cantSplit/>
          <w:trHeight w:val="534"/>
        </w:trPr>
        <w:tc>
          <w:tcPr>
            <w:tcW w:w="567"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Объем финансирования, всего                   </w:t>
            </w:r>
          </w:p>
        </w:tc>
        <w:tc>
          <w:tcPr>
            <w:tcW w:w="1276"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458,0</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25,1</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25,1</w:t>
            </w:r>
          </w:p>
        </w:tc>
        <w:tc>
          <w:tcPr>
            <w:tcW w:w="708"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r w:rsidRPr="00EB4B08">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143"/>
        </w:trPr>
        <w:tc>
          <w:tcPr>
            <w:tcW w:w="567"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в том числе:            </w:t>
            </w:r>
          </w:p>
        </w:tc>
        <w:tc>
          <w:tcPr>
            <w:tcW w:w="1276" w:type="dxa"/>
            <w:tcBorders>
              <w:top w:val="single" w:sz="4" w:space="0" w:color="000000"/>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559"/>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1.1.</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федеральный бюджет      </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415"/>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1.2.</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областной бюджет        </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r w:rsidR="00554D4F" w:rsidRPr="00EB4B08" w:rsidTr="00EB4B08">
        <w:trPr>
          <w:cantSplit/>
          <w:trHeight w:val="600"/>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1.3.</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местный бюджет</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458,0</w:t>
            </w:r>
          </w:p>
        </w:tc>
        <w:tc>
          <w:tcPr>
            <w:tcW w:w="709"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25,1</w:t>
            </w:r>
          </w:p>
        </w:tc>
        <w:tc>
          <w:tcPr>
            <w:tcW w:w="709"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25,1</w:t>
            </w:r>
          </w:p>
        </w:tc>
        <w:tc>
          <w:tcPr>
            <w:tcW w:w="708"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554D4F" w:rsidRPr="00EB4B08" w:rsidRDefault="00554D4F" w:rsidP="00A45A83">
            <w:pPr>
              <w:rPr>
                <w:rFonts w:ascii="Times New Roman" w:hAnsi="Times New Roman"/>
                <w:lang w:eastAsia="ar-SA"/>
              </w:rPr>
            </w:pPr>
            <w:r w:rsidRPr="00EB4B08">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D5380A">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448FF">
            <w:pPr>
              <w:rPr>
                <w:rFonts w:ascii="Times New Roman" w:hAnsi="Times New Roman"/>
              </w:rPr>
            </w:pPr>
          </w:p>
        </w:tc>
      </w:tr>
      <w:tr w:rsidR="00554D4F" w:rsidRPr="00EB4B08" w:rsidTr="00EB4B08">
        <w:trPr>
          <w:cantSplit/>
          <w:trHeight w:val="522"/>
        </w:trPr>
        <w:tc>
          <w:tcPr>
            <w:tcW w:w="567"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1.4.</w:t>
            </w:r>
          </w:p>
        </w:tc>
        <w:tc>
          <w:tcPr>
            <w:tcW w:w="1418"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внебюджетные источники  </w:t>
            </w:r>
          </w:p>
        </w:tc>
        <w:tc>
          <w:tcPr>
            <w:tcW w:w="1276" w:type="dxa"/>
            <w:tcBorders>
              <w:top w:val="nil"/>
              <w:left w:val="single" w:sz="4" w:space="0" w:color="000000"/>
              <w:bottom w:val="single" w:sz="4" w:space="0" w:color="000000"/>
              <w:right w:val="nil"/>
            </w:tcBorders>
            <w:hideMark/>
          </w:tcPr>
          <w:p w:rsidR="00554D4F" w:rsidRPr="00EB4B08" w:rsidRDefault="00554D4F" w:rsidP="006B6044">
            <w:pPr>
              <w:rPr>
                <w:rFonts w:ascii="Times New Roman" w:hAnsi="Times New Roman"/>
                <w:lang w:eastAsia="ar-SA"/>
              </w:rPr>
            </w:pPr>
            <w:r w:rsidRPr="00EB4B08">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554D4F" w:rsidRPr="00EB4B08" w:rsidRDefault="00554D4F"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554D4F" w:rsidRPr="00EB4B08" w:rsidRDefault="00554D4F" w:rsidP="006B6044">
            <w:pPr>
              <w:rPr>
                <w:rFonts w:ascii="Times New Roman" w:hAnsi="Times New Roman"/>
              </w:rPr>
            </w:pPr>
          </w:p>
        </w:tc>
      </w:tr>
    </w:tbl>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BF020F" w:rsidRPr="00D415B4">
        <w:rPr>
          <w:rFonts w:ascii="Times New Roman" w:hAnsi="Times New Roman"/>
          <w:b/>
          <w:sz w:val="24"/>
          <w:szCs w:val="24"/>
        </w:rPr>
        <w:t>.</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023FAF" w:rsidRPr="00D415B4" w:rsidRDefault="00023FAF" w:rsidP="00023FAF">
      <w:pPr>
        <w:autoSpaceDE w:val="0"/>
        <w:autoSpaceDN w:val="0"/>
        <w:adjustRightInd w:val="0"/>
        <w:spacing w:after="0" w:line="240" w:lineRule="auto"/>
        <w:ind w:firstLine="540"/>
        <w:jc w:val="both"/>
        <w:rPr>
          <w:rFonts w:ascii="Times New Roman" w:hAnsi="Times New Roman"/>
          <w:sz w:val="24"/>
          <w:szCs w:val="24"/>
        </w:rPr>
      </w:pPr>
      <w:r w:rsidRPr="00D415B4">
        <w:rPr>
          <w:rFonts w:ascii="Times New Roman" w:hAnsi="Times New Roman"/>
          <w:sz w:val="24"/>
          <w:szCs w:val="24"/>
        </w:rPr>
        <w:t>- снижением объема финансирования из бюджетов федерального и областного уровня.</w:t>
      </w:r>
    </w:p>
    <w:p w:rsidR="00023FAF" w:rsidRPr="00D415B4" w:rsidRDefault="00023FAF" w:rsidP="00023FAF">
      <w:pPr>
        <w:autoSpaceDE w:val="0"/>
        <w:autoSpaceDN w:val="0"/>
        <w:adjustRightInd w:val="0"/>
        <w:spacing w:after="0" w:line="240" w:lineRule="auto"/>
        <w:ind w:firstLine="540"/>
        <w:jc w:val="both"/>
        <w:rPr>
          <w:rFonts w:ascii="Times New Roman" w:hAnsi="Times New Roman"/>
          <w:sz w:val="24"/>
          <w:szCs w:val="24"/>
        </w:rPr>
      </w:pPr>
      <w:r w:rsidRPr="00D415B4">
        <w:rPr>
          <w:rFonts w:ascii="Times New Roman" w:hAnsi="Times New Roman"/>
          <w:sz w:val="24"/>
          <w:szCs w:val="24"/>
        </w:rPr>
        <w:t>- изменением законодательства.</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0054542A" w:rsidRPr="00D415B4">
        <w:rPr>
          <w:rFonts w:ascii="Times New Roman" w:hAnsi="Times New Roman"/>
          <w:sz w:val="24"/>
          <w:szCs w:val="24"/>
        </w:rPr>
        <w:t>контроля за</w:t>
      </w:r>
      <w:proofErr w:type="gramEnd"/>
      <w:r w:rsidR="0054542A"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D415B4" w:rsidRDefault="00023FA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принятием решений о проведении внеплановых мероприятий, не обеспеченных финансовыми ресурсами.</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lastRenderedPageBreak/>
        <w:t xml:space="preserve">            </w:t>
      </w:r>
      <w:r w:rsidR="0054542A" w:rsidRPr="00D415B4">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BF020F" w:rsidRPr="00D415B4">
        <w:rPr>
          <w:rFonts w:ascii="Times New Roman" w:hAnsi="Times New Roman"/>
          <w:b/>
          <w:sz w:val="24"/>
          <w:szCs w:val="24"/>
        </w:rPr>
        <w:t xml:space="preserve">.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ф</w:t>
      </w:r>
      <w:r w:rsidR="0054542A" w:rsidRPr="00D415B4">
        <w:rPr>
          <w:rFonts w:ascii="Times New Roman" w:hAnsi="Times New Roman"/>
          <w:sz w:val="24"/>
          <w:szCs w:val="24"/>
        </w:rPr>
        <w:t>актических (в сопоставимых условиях) и планируемых значений целевых индикаторов подпрограммы  (целевой параметр – 100%);</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ф</w:t>
      </w:r>
      <w:r w:rsidR="0054542A" w:rsidRPr="00D415B4">
        <w:rPr>
          <w:rFonts w:ascii="Times New Roman" w:hAnsi="Times New Roman"/>
          <w:sz w:val="24"/>
          <w:szCs w:val="24"/>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ч</w:t>
      </w:r>
      <w:r w:rsidR="0054542A" w:rsidRPr="00D415B4">
        <w:rPr>
          <w:rFonts w:ascii="Times New Roman" w:hAnsi="Times New Roman"/>
          <w:sz w:val="24"/>
          <w:szCs w:val="24"/>
        </w:rPr>
        <w:t>исла выполненных и планируемых мероприятий плана реализации подпрогра</w:t>
      </w:r>
      <w:r w:rsidRPr="00D415B4">
        <w:rPr>
          <w:rFonts w:ascii="Times New Roman" w:hAnsi="Times New Roman"/>
          <w:sz w:val="24"/>
          <w:szCs w:val="24"/>
        </w:rPr>
        <w:t>ммы (целевой параметр – 100 %).</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proofErr w:type="gramStart"/>
      <w:r w:rsidR="0054542A" w:rsidRPr="00D415B4">
        <w:rPr>
          <w:rFonts w:ascii="Times New Roman" w:hAnsi="Times New Roman"/>
          <w:sz w:val="24"/>
          <w:szCs w:val="24"/>
        </w:rPr>
        <w:t>В результате реализации мероприятий подпрограммы к 20</w:t>
      </w:r>
      <w:r w:rsidR="00632820" w:rsidRPr="00D415B4">
        <w:rPr>
          <w:rFonts w:ascii="Times New Roman" w:hAnsi="Times New Roman"/>
          <w:sz w:val="24"/>
          <w:szCs w:val="24"/>
        </w:rPr>
        <w:t>3</w:t>
      </w:r>
      <w:r w:rsidR="00534AED" w:rsidRPr="00D415B4">
        <w:rPr>
          <w:rFonts w:ascii="Times New Roman" w:hAnsi="Times New Roman"/>
          <w:sz w:val="24"/>
          <w:szCs w:val="24"/>
        </w:rPr>
        <w:t>4</w:t>
      </w:r>
      <w:r w:rsidR="0054542A" w:rsidRPr="00D415B4">
        <w:rPr>
          <w:rFonts w:ascii="Times New Roman" w:hAnsi="Times New Roman"/>
          <w:sz w:val="24"/>
          <w:szCs w:val="24"/>
        </w:rPr>
        <w:t xml:space="preserve"> году будут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w:t>
      </w:r>
      <w:r w:rsidRPr="00D415B4">
        <w:rPr>
          <w:rFonts w:ascii="Times New Roman" w:hAnsi="Times New Roman"/>
          <w:sz w:val="24"/>
          <w:szCs w:val="24"/>
        </w:rPr>
        <w:t xml:space="preserve">Новомакаровского </w:t>
      </w:r>
      <w:r w:rsidR="0054542A" w:rsidRPr="00D415B4">
        <w:rPr>
          <w:rFonts w:ascii="Times New Roman" w:hAnsi="Times New Roman"/>
          <w:sz w:val="24"/>
          <w:szCs w:val="24"/>
        </w:rPr>
        <w:t>сельского поселения Грибановского муниципального района:</w:t>
      </w:r>
      <w:proofErr w:type="gramEnd"/>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1.</w:t>
      </w:r>
      <w:r w:rsidR="00A6630F" w:rsidRPr="00D415B4">
        <w:rPr>
          <w:rFonts w:ascii="Times New Roman" w:hAnsi="Times New Roman"/>
          <w:sz w:val="24"/>
          <w:szCs w:val="24"/>
        </w:rPr>
        <w:t xml:space="preserve"> </w:t>
      </w:r>
      <w:r w:rsidRPr="00D415B4">
        <w:rPr>
          <w:rFonts w:ascii="Times New Roman" w:hAnsi="Times New Roman"/>
          <w:sz w:val="24"/>
          <w:szCs w:val="24"/>
        </w:rPr>
        <w:t>Доля протяженности освещенных частей улиц, проездов к их общей протяженности</w:t>
      </w:r>
      <w:r w:rsidR="00A6630F" w:rsidRPr="00D415B4">
        <w:rPr>
          <w:rFonts w:ascii="Times New Roman" w:hAnsi="Times New Roman"/>
          <w:sz w:val="24"/>
          <w:szCs w:val="24"/>
        </w:rPr>
        <w:t xml:space="preserve"> </w:t>
      </w:r>
      <w:r w:rsidRPr="00D415B4">
        <w:rPr>
          <w:rFonts w:ascii="Times New Roman" w:hAnsi="Times New Roman"/>
          <w:sz w:val="24"/>
          <w:szCs w:val="24"/>
        </w:rPr>
        <w:t>– 100 %.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w:t>
      </w:r>
      <w:r w:rsidR="00A6630F" w:rsidRPr="00D415B4">
        <w:rPr>
          <w:rFonts w:ascii="Times New Roman" w:hAnsi="Times New Roman"/>
          <w:sz w:val="24"/>
          <w:szCs w:val="24"/>
        </w:rPr>
        <w:t xml:space="preserve"> </w:t>
      </w:r>
      <w:r w:rsidRPr="00D415B4">
        <w:rPr>
          <w:rFonts w:ascii="Times New Roman" w:hAnsi="Times New Roman"/>
          <w:sz w:val="24"/>
          <w:szCs w:val="24"/>
        </w:rPr>
        <w:t>Организация системного сбора и вывоза твердых бытовых отходов.</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3.</w:t>
      </w:r>
      <w:r w:rsidR="00A6630F" w:rsidRPr="00D415B4">
        <w:rPr>
          <w:rFonts w:ascii="Times New Roman" w:hAnsi="Times New Roman"/>
          <w:sz w:val="24"/>
          <w:szCs w:val="24"/>
        </w:rPr>
        <w:t xml:space="preserve"> </w:t>
      </w:r>
      <w:r w:rsidRPr="00D415B4">
        <w:rPr>
          <w:rFonts w:ascii="Times New Roman" w:hAnsi="Times New Roman"/>
          <w:sz w:val="24"/>
          <w:szCs w:val="24"/>
        </w:rPr>
        <w:t>Организация ритуальных услуг и содержание мест захоронения.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4.</w:t>
      </w:r>
      <w:r w:rsidR="00A6630F" w:rsidRPr="00D415B4">
        <w:rPr>
          <w:rFonts w:ascii="Times New Roman" w:hAnsi="Times New Roman"/>
          <w:sz w:val="24"/>
          <w:szCs w:val="24"/>
        </w:rPr>
        <w:t xml:space="preserve"> </w:t>
      </w:r>
      <w:r w:rsidRPr="00D415B4">
        <w:rPr>
          <w:rFonts w:ascii="Times New Roman" w:hAnsi="Times New Roman"/>
          <w:sz w:val="24"/>
          <w:szCs w:val="24"/>
        </w:rPr>
        <w:t>Количество обустроенных мест массового отдыха  населения до 1 ед. на 1000 чел. населения.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5.</w:t>
      </w:r>
      <w:r w:rsidR="00A6630F" w:rsidRPr="00D415B4">
        <w:rPr>
          <w:rFonts w:ascii="Times New Roman" w:hAnsi="Times New Roman"/>
          <w:sz w:val="24"/>
          <w:szCs w:val="24"/>
        </w:rPr>
        <w:t xml:space="preserve"> </w:t>
      </w:r>
      <w:r w:rsidRPr="00D415B4">
        <w:rPr>
          <w:rFonts w:ascii="Times New Roman" w:hAnsi="Times New Roman"/>
          <w:sz w:val="24"/>
          <w:szCs w:val="24"/>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6.</w:t>
      </w:r>
      <w:r w:rsidR="00A6630F" w:rsidRPr="00D415B4">
        <w:rPr>
          <w:rFonts w:ascii="Times New Roman" w:hAnsi="Times New Roman"/>
          <w:sz w:val="24"/>
          <w:szCs w:val="24"/>
        </w:rPr>
        <w:t xml:space="preserve"> </w:t>
      </w:r>
      <w:r w:rsidRPr="00D415B4">
        <w:rPr>
          <w:rFonts w:ascii="Times New Roman" w:hAnsi="Times New Roman"/>
          <w:sz w:val="24"/>
          <w:szCs w:val="24"/>
        </w:rPr>
        <w:t xml:space="preserve">Удельный вес введенной </w:t>
      </w:r>
      <w:proofErr w:type="gramStart"/>
      <w:r w:rsidRPr="00D415B4">
        <w:rPr>
          <w:rFonts w:ascii="Times New Roman" w:hAnsi="Times New Roman"/>
          <w:sz w:val="24"/>
          <w:szCs w:val="24"/>
        </w:rPr>
        <w:t>общей площади жилых домов по отношению к общей площади жилищного фонда</w:t>
      </w:r>
      <w:proofErr w:type="gramEnd"/>
      <w:r w:rsidRPr="00D415B4">
        <w:rPr>
          <w:rFonts w:ascii="Times New Roman" w:hAnsi="Times New Roman"/>
          <w:sz w:val="24"/>
          <w:szCs w:val="24"/>
        </w:rPr>
        <w:t>,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7.</w:t>
      </w:r>
      <w:r w:rsidR="00A6630F" w:rsidRPr="00D415B4">
        <w:rPr>
          <w:rFonts w:ascii="Times New Roman" w:hAnsi="Times New Roman"/>
          <w:sz w:val="24"/>
          <w:szCs w:val="24"/>
        </w:rPr>
        <w:t xml:space="preserve"> </w:t>
      </w:r>
      <w:r w:rsidRPr="00D415B4">
        <w:rPr>
          <w:rFonts w:ascii="Times New Roman" w:hAnsi="Times New Roman"/>
          <w:sz w:val="24"/>
          <w:szCs w:val="24"/>
        </w:rPr>
        <w:t>Уменьшение количества жалоб на внешний облик поселения  и на проблемы благоустройства территории сельс</w:t>
      </w:r>
      <w:r w:rsidR="00BF020F" w:rsidRPr="00D415B4">
        <w:rPr>
          <w:rFonts w:ascii="Times New Roman" w:hAnsi="Times New Roman"/>
          <w:sz w:val="24"/>
          <w:szCs w:val="24"/>
        </w:rPr>
        <w:t>кого поселения.</w:t>
      </w:r>
    </w:p>
    <w:p w:rsidR="00BF020F" w:rsidRPr="00D415B4" w:rsidRDefault="0054542A" w:rsidP="00BF020F">
      <w:pPr>
        <w:jc w:val="both"/>
        <w:rPr>
          <w:rFonts w:ascii="Times New Roman" w:hAnsi="Times New Roman"/>
          <w:b/>
          <w:sz w:val="24"/>
          <w:szCs w:val="24"/>
        </w:rPr>
      </w:pPr>
      <w:r w:rsidRPr="00D415B4">
        <w:rPr>
          <w:rFonts w:ascii="Times New Roman" w:hAnsi="Times New Roman"/>
          <w:b/>
          <w:sz w:val="24"/>
          <w:szCs w:val="24"/>
        </w:rPr>
        <w:t>ПОДПРОГРАММА  №</w:t>
      </w:r>
      <w:r w:rsidR="00BF020F" w:rsidRPr="00D415B4">
        <w:rPr>
          <w:rFonts w:ascii="Times New Roman" w:hAnsi="Times New Roman"/>
          <w:b/>
          <w:sz w:val="24"/>
          <w:szCs w:val="24"/>
        </w:rPr>
        <w:t xml:space="preserve"> </w:t>
      </w:r>
      <w:r w:rsidRPr="00D415B4">
        <w:rPr>
          <w:rFonts w:ascii="Times New Roman" w:hAnsi="Times New Roman"/>
          <w:b/>
          <w:sz w:val="24"/>
          <w:szCs w:val="24"/>
        </w:rPr>
        <w:t>6</w:t>
      </w:r>
      <w:r w:rsidR="00BF020F" w:rsidRPr="00D415B4">
        <w:rPr>
          <w:rFonts w:ascii="Times New Roman" w:hAnsi="Times New Roman"/>
          <w:b/>
          <w:sz w:val="24"/>
          <w:szCs w:val="24"/>
        </w:rPr>
        <w:t>.</w:t>
      </w:r>
    </w:p>
    <w:p w:rsidR="0054542A" w:rsidRPr="00D415B4" w:rsidRDefault="0054542A" w:rsidP="00023FAF">
      <w:pPr>
        <w:jc w:val="center"/>
        <w:rPr>
          <w:rFonts w:ascii="Times New Roman" w:hAnsi="Times New Roman"/>
          <w:b/>
          <w:sz w:val="24"/>
          <w:szCs w:val="24"/>
        </w:rPr>
      </w:pPr>
      <w:r w:rsidRPr="00D415B4">
        <w:rPr>
          <w:rFonts w:ascii="Times New Roman" w:hAnsi="Times New Roman"/>
          <w:b/>
          <w:sz w:val="24"/>
          <w:szCs w:val="24"/>
        </w:rPr>
        <w:t>«Создание условий для организации отдыха и оздоровления  детей и молодежи»</w:t>
      </w:r>
      <w:r w:rsidR="00BF020F" w:rsidRPr="00D415B4">
        <w:rPr>
          <w:rFonts w:ascii="Times New Roman" w:hAnsi="Times New Roman"/>
          <w:b/>
          <w:sz w:val="24"/>
          <w:szCs w:val="24"/>
        </w:rPr>
        <w:t>.</w:t>
      </w:r>
    </w:p>
    <w:p w:rsidR="0054542A" w:rsidRPr="00D415B4" w:rsidRDefault="0054542A" w:rsidP="00023FAF">
      <w:pPr>
        <w:jc w:val="center"/>
        <w:rPr>
          <w:rFonts w:ascii="Times New Roman" w:hAnsi="Times New Roman"/>
          <w:b/>
          <w:sz w:val="24"/>
          <w:szCs w:val="24"/>
        </w:rPr>
      </w:pPr>
      <w:r w:rsidRPr="00D415B4">
        <w:rPr>
          <w:rFonts w:ascii="Times New Roman" w:hAnsi="Times New Roman"/>
          <w:b/>
          <w:sz w:val="24"/>
          <w:szCs w:val="24"/>
        </w:rPr>
        <w:t>Паспорт подпрограммы</w:t>
      </w:r>
      <w:r w:rsidR="00BF020F" w:rsidRPr="00D415B4">
        <w:rPr>
          <w:rFonts w:ascii="Times New Roman" w:hAnsi="Times New Roman"/>
          <w:b/>
          <w:sz w:val="24"/>
          <w:szCs w:val="24"/>
        </w:rPr>
        <w:t>.</w:t>
      </w:r>
    </w:p>
    <w:p w:rsidR="0054542A" w:rsidRPr="00D415B4" w:rsidRDefault="0054542A" w:rsidP="00023FAF">
      <w:pPr>
        <w:jc w:val="center"/>
        <w:rPr>
          <w:rFonts w:ascii="Times New Roman" w:hAnsi="Times New Roman"/>
          <w:b/>
          <w:sz w:val="24"/>
          <w:szCs w:val="24"/>
        </w:rPr>
      </w:pPr>
      <w:r w:rsidRPr="00D415B4">
        <w:rPr>
          <w:rFonts w:ascii="Times New Roman" w:hAnsi="Times New Roman"/>
          <w:b/>
          <w:sz w:val="24"/>
          <w:szCs w:val="24"/>
        </w:rPr>
        <w:t>«Создание условий для организации отдыха и оздоровления  детей и молодежи»</w:t>
      </w:r>
      <w:r w:rsidR="00BF020F" w:rsidRPr="00D415B4">
        <w:rPr>
          <w:rFonts w:ascii="Times New Roman" w:hAnsi="Times New Roman"/>
          <w:b/>
          <w:sz w:val="24"/>
          <w:szCs w:val="24"/>
        </w:rPr>
        <w:t>:</w:t>
      </w:r>
    </w:p>
    <w:tbl>
      <w:tblPr>
        <w:tblW w:w="0" w:type="auto"/>
        <w:tblInd w:w="-20" w:type="dxa"/>
        <w:tblLayout w:type="fixed"/>
        <w:tblLook w:val="04A0" w:firstRow="1" w:lastRow="0" w:firstColumn="1" w:lastColumn="0" w:noHBand="0" w:noVBand="1"/>
      </w:tblPr>
      <w:tblGrid>
        <w:gridCol w:w="3348"/>
        <w:gridCol w:w="6340"/>
      </w:tblGrid>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w:t>
            </w:r>
            <w:r w:rsidRPr="00D415B4">
              <w:rPr>
                <w:rFonts w:ascii="Times New Roman" w:hAnsi="Times New Roman"/>
                <w:sz w:val="24"/>
                <w:szCs w:val="24"/>
              </w:rPr>
              <w:lastRenderedPageBreak/>
              <w:t xml:space="preserve">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«Создание условий для организации отдыха и </w:t>
            </w:r>
            <w:r w:rsidRPr="00D415B4">
              <w:rPr>
                <w:rFonts w:ascii="Times New Roman" w:hAnsi="Times New Roman"/>
                <w:sz w:val="24"/>
                <w:szCs w:val="24"/>
              </w:rPr>
              <w:lastRenderedPageBreak/>
              <w:t xml:space="preserve">оздоровления  детей и молодежи»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54542A">
        <w:trPr>
          <w:trHeight w:val="676"/>
        </w:trPr>
        <w:tc>
          <w:tcPr>
            <w:tcW w:w="3348"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Цели  подпрограммы                                           </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54542A" w:rsidRPr="00D415B4" w:rsidTr="0054542A">
        <w:trPr>
          <w:trHeight w:val="1164"/>
        </w:trPr>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023FAF"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tcPr>
          <w:p w:rsidR="00023FAF" w:rsidRPr="00D415B4" w:rsidRDefault="00023FAF" w:rsidP="00023FAF">
            <w:pPr>
              <w:autoSpaceDE w:val="0"/>
              <w:autoSpaceDN w:val="0"/>
              <w:adjustRightInd w:val="0"/>
              <w:spacing w:after="0" w:line="240" w:lineRule="auto"/>
              <w:jc w:val="both"/>
              <w:rPr>
                <w:rFonts w:ascii="Times New Roman" w:hAnsi="Times New Roman"/>
                <w:sz w:val="24"/>
                <w:szCs w:val="24"/>
              </w:rPr>
            </w:pPr>
            <w:r w:rsidRPr="00D415B4">
              <w:rPr>
                <w:rFonts w:ascii="Times New Roman" w:hAnsi="Times New Roman"/>
                <w:sz w:val="24"/>
                <w:szCs w:val="24"/>
              </w:rPr>
              <w:t>1.Финансовое обеспечение мероприятий согласно Соглашению по передаче полномочий.</w:t>
            </w:r>
          </w:p>
          <w:p w:rsidR="0054542A" w:rsidRPr="00D415B4" w:rsidRDefault="0054542A" w:rsidP="0054542A">
            <w:pPr>
              <w:rPr>
                <w:rFonts w:ascii="Times New Roman" w:hAnsi="Times New Roman"/>
                <w:sz w:val="24"/>
                <w:szCs w:val="24"/>
                <w:lang w:eastAsia="ar-SA"/>
              </w:rPr>
            </w:pPr>
          </w:p>
        </w:tc>
      </w:tr>
      <w:tr w:rsidR="0054542A" w:rsidRPr="00D415B4" w:rsidTr="0054542A">
        <w:tc>
          <w:tcPr>
            <w:tcW w:w="3348"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1.Обеспечение предоставления безопасных и качественных услуг в сфере оздоровления и отдыха детей;</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2.Создание современной системы управления и научно-методической поддержки процессов оздоровления и отдыха детей;</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3.Создание системы взаимодействия всех учреждений в организации сферы оздоровления и отдыха детей;</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4.Содействие развитию различных учреждений, предоставляющих услуги </w:t>
            </w:r>
            <w:proofErr w:type="gramStart"/>
            <w:r w:rsidRPr="00D415B4">
              <w:rPr>
                <w:rFonts w:ascii="Times New Roman" w:hAnsi="Times New Roman"/>
                <w:sz w:val="24"/>
                <w:szCs w:val="24"/>
              </w:rPr>
              <w:t>в</w:t>
            </w:r>
            <w:proofErr w:type="gramEnd"/>
            <w:r w:rsidRPr="00D415B4">
              <w:rPr>
                <w:rFonts w:ascii="Times New Roman" w:hAnsi="Times New Roman"/>
                <w:sz w:val="24"/>
                <w:szCs w:val="24"/>
              </w:rPr>
              <w:t xml:space="preserve"> данной сфере</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1. Увеличение количества детей, охваченных организованным отдыхом и оздоровлением, в общем количестве детей школьного возраста до 15 лет (включительно);</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2.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E62F21">
            <w:pPr>
              <w:rPr>
                <w:rFonts w:ascii="Times New Roman" w:hAnsi="Times New Roman"/>
                <w:sz w:val="24"/>
                <w:szCs w:val="24"/>
                <w:lang w:eastAsia="ar-SA"/>
              </w:rPr>
            </w:pPr>
            <w:r w:rsidRPr="00D415B4">
              <w:rPr>
                <w:rFonts w:ascii="Times New Roman" w:hAnsi="Times New Roman"/>
                <w:sz w:val="24"/>
                <w:szCs w:val="24"/>
              </w:rPr>
              <w:t>20</w:t>
            </w:r>
            <w:r w:rsidR="009869FE" w:rsidRPr="00D415B4">
              <w:rPr>
                <w:rFonts w:ascii="Times New Roman" w:hAnsi="Times New Roman"/>
                <w:sz w:val="24"/>
                <w:szCs w:val="24"/>
              </w:rPr>
              <w:t>25</w:t>
            </w:r>
            <w:r w:rsidRPr="00D415B4">
              <w:rPr>
                <w:rFonts w:ascii="Times New Roman" w:hAnsi="Times New Roman"/>
                <w:sz w:val="24"/>
                <w:szCs w:val="24"/>
              </w:rPr>
              <w:t xml:space="preserve"> – 20</w:t>
            </w:r>
            <w:r w:rsidR="00E62F21"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w:t>
            </w:r>
            <w:r w:rsidRPr="00D415B4">
              <w:rPr>
                <w:rFonts w:ascii="Times New Roman" w:hAnsi="Times New Roman"/>
                <w:sz w:val="24"/>
                <w:szCs w:val="24"/>
              </w:rPr>
              <w:lastRenderedPageBreak/>
              <w:t xml:space="preserve">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Объем финансирования из средств местного бюджета – </w:t>
            </w:r>
            <w:r w:rsidR="00E62F21" w:rsidRPr="00D415B4">
              <w:rPr>
                <w:rFonts w:ascii="Times New Roman" w:hAnsi="Times New Roman"/>
                <w:b/>
                <w:sz w:val="24"/>
                <w:szCs w:val="24"/>
              </w:rPr>
              <w:t>3,6</w:t>
            </w:r>
            <w:r w:rsidR="00C34072" w:rsidRPr="00D415B4">
              <w:rPr>
                <w:rFonts w:ascii="Times New Roman" w:hAnsi="Times New Roman"/>
                <w:sz w:val="24"/>
                <w:szCs w:val="24"/>
              </w:rPr>
              <w:t xml:space="preserve"> </w:t>
            </w:r>
            <w:r w:rsidRPr="00D415B4">
              <w:rPr>
                <w:rFonts w:ascii="Times New Roman" w:hAnsi="Times New Roman"/>
                <w:sz w:val="24"/>
                <w:szCs w:val="24"/>
              </w:rPr>
              <w:lastRenderedPageBreak/>
              <w:t xml:space="preserve">тыс. рублей, </w:t>
            </w:r>
          </w:p>
          <w:p w:rsidR="007547CA" w:rsidRPr="00D415B4" w:rsidRDefault="007547CA" w:rsidP="007547CA">
            <w:pPr>
              <w:snapToGrid w:val="0"/>
              <w:spacing w:after="0" w:line="240" w:lineRule="auto"/>
              <w:jc w:val="both"/>
              <w:rPr>
                <w:rFonts w:ascii="Times New Roman" w:hAnsi="Times New Roman"/>
                <w:sz w:val="24"/>
                <w:szCs w:val="24"/>
              </w:rPr>
            </w:pPr>
            <w:r w:rsidRPr="00D415B4">
              <w:rPr>
                <w:rFonts w:ascii="Times New Roman" w:hAnsi="Times New Roman"/>
                <w:sz w:val="24"/>
                <w:szCs w:val="24"/>
              </w:rPr>
              <w:t>в том числе по годам реализации:</w:t>
            </w:r>
          </w:p>
          <w:p w:rsidR="007547CA" w:rsidRPr="00D415B4" w:rsidRDefault="007547CA" w:rsidP="007547CA">
            <w:pPr>
              <w:snapToGrid w:val="0"/>
              <w:spacing w:after="0" w:line="240" w:lineRule="auto"/>
              <w:jc w:val="both"/>
              <w:rPr>
                <w:rFonts w:ascii="Times New Roman" w:hAnsi="Times New Roman"/>
                <w:sz w:val="24"/>
                <w:szCs w:val="24"/>
              </w:rPr>
            </w:pP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 xml:space="preserve">2025 г. – </w:t>
            </w:r>
            <w:r w:rsidR="00E62F21" w:rsidRPr="00D415B4">
              <w:rPr>
                <w:rFonts w:ascii="Times New Roman" w:hAnsi="Times New Roman"/>
                <w:sz w:val="24"/>
                <w:szCs w:val="24"/>
              </w:rPr>
              <w:t>3,6</w:t>
            </w:r>
            <w:r w:rsidRPr="00D415B4">
              <w:rPr>
                <w:rFonts w:ascii="Times New Roman" w:hAnsi="Times New Roman"/>
                <w:sz w:val="24"/>
                <w:szCs w:val="24"/>
              </w:rPr>
              <w:t xml:space="preserve"> тыс. руб.; </w:t>
            </w: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 xml:space="preserve">2026 г. –  </w:t>
            </w:r>
            <w:r w:rsidR="00E62F21" w:rsidRPr="00D415B4">
              <w:rPr>
                <w:rFonts w:ascii="Times New Roman" w:hAnsi="Times New Roman"/>
                <w:sz w:val="24"/>
                <w:szCs w:val="24"/>
              </w:rPr>
              <w:t>0,0</w:t>
            </w:r>
            <w:r w:rsidRPr="00D415B4">
              <w:rPr>
                <w:rFonts w:ascii="Times New Roman" w:hAnsi="Times New Roman"/>
                <w:sz w:val="24"/>
                <w:szCs w:val="24"/>
              </w:rPr>
              <w:t xml:space="preserve"> тыс. руб.; </w:t>
            </w: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2027</w:t>
            </w:r>
            <w:r w:rsidR="00E62F21" w:rsidRPr="00D415B4">
              <w:rPr>
                <w:rFonts w:ascii="Times New Roman" w:hAnsi="Times New Roman"/>
                <w:sz w:val="24"/>
                <w:szCs w:val="24"/>
              </w:rPr>
              <w:t xml:space="preserve"> г. –  0,0 </w:t>
            </w:r>
            <w:r w:rsidRPr="00D415B4">
              <w:rPr>
                <w:rFonts w:ascii="Times New Roman" w:hAnsi="Times New Roman"/>
                <w:sz w:val="24"/>
                <w:szCs w:val="24"/>
              </w:rPr>
              <w:t xml:space="preserve"> тыс. руб.; </w:t>
            </w:r>
          </w:p>
          <w:p w:rsidR="007547CA" w:rsidRPr="00D415B4" w:rsidRDefault="007547CA" w:rsidP="007547CA">
            <w:pPr>
              <w:rPr>
                <w:rFonts w:ascii="Times New Roman" w:hAnsi="Times New Roman"/>
                <w:sz w:val="24"/>
                <w:szCs w:val="24"/>
              </w:rPr>
            </w:pPr>
            <w:r w:rsidRPr="00D415B4">
              <w:rPr>
                <w:rFonts w:ascii="Times New Roman" w:hAnsi="Times New Roman"/>
                <w:sz w:val="24"/>
                <w:szCs w:val="24"/>
              </w:rPr>
              <w:t xml:space="preserve">2028 г. –  </w:t>
            </w:r>
            <w:r w:rsidR="00E62F21" w:rsidRPr="00D415B4">
              <w:rPr>
                <w:rFonts w:ascii="Times New Roman" w:hAnsi="Times New Roman"/>
                <w:sz w:val="24"/>
                <w:szCs w:val="24"/>
              </w:rPr>
              <w:t xml:space="preserve">0,0 </w:t>
            </w:r>
            <w:r w:rsidRPr="00D415B4">
              <w:rPr>
                <w:rFonts w:ascii="Times New Roman" w:hAnsi="Times New Roman"/>
                <w:sz w:val="24"/>
                <w:szCs w:val="24"/>
              </w:rPr>
              <w:t xml:space="preserve">тыс. руб.; </w:t>
            </w:r>
          </w:p>
          <w:p w:rsidR="00534AED" w:rsidRPr="00D415B4" w:rsidRDefault="007547CA" w:rsidP="007547CA">
            <w:pPr>
              <w:rPr>
                <w:rFonts w:ascii="Times New Roman" w:hAnsi="Times New Roman"/>
                <w:sz w:val="24"/>
                <w:szCs w:val="24"/>
              </w:rPr>
            </w:pPr>
            <w:r w:rsidRPr="00D415B4">
              <w:rPr>
                <w:rFonts w:ascii="Times New Roman" w:hAnsi="Times New Roman"/>
                <w:sz w:val="24"/>
                <w:szCs w:val="24"/>
              </w:rPr>
              <w:t xml:space="preserve">2029 г. –  </w:t>
            </w:r>
            <w:r w:rsidR="00E62F21" w:rsidRPr="00D415B4">
              <w:rPr>
                <w:rFonts w:ascii="Times New Roman" w:hAnsi="Times New Roman"/>
                <w:sz w:val="24"/>
                <w:szCs w:val="24"/>
              </w:rPr>
              <w:t>0,0</w:t>
            </w:r>
            <w:r w:rsidRPr="00D415B4">
              <w:rPr>
                <w:rFonts w:ascii="Times New Roman" w:hAnsi="Times New Roman"/>
                <w:sz w:val="24"/>
                <w:szCs w:val="24"/>
              </w:rPr>
              <w:t xml:space="preserve"> тыс. руб.</w:t>
            </w:r>
            <w:r w:rsidR="00E62F21" w:rsidRPr="00D415B4">
              <w:rPr>
                <w:rFonts w:ascii="Times New Roman" w:hAnsi="Times New Roman"/>
                <w:sz w:val="24"/>
                <w:szCs w:val="24"/>
              </w:rPr>
              <w:t xml:space="preserve"> </w:t>
            </w:r>
            <w:r w:rsidRPr="00D415B4">
              <w:rPr>
                <w:rFonts w:ascii="Times New Roman" w:hAnsi="Times New Roman"/>
                <w:sz w:val="24"/>
                <w:szCs w:val="24"/>
              </w:rPr>
              <w:t xml:space="preserve"> </w:t>
            </w:r>
          </w:p>
        </w:tc>
      </w:tr>
      <w:tr w:rsidR="0054542A" w:rsidRPr="00D415B4" w:rsidTr="0054542A">
        <w:tc>
          <w:tcPr>
            <w:tcW w:w="3348"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rPr>
            </w:pPr>
            <w:r w:rsidRPr="00D415B4">
              <w:rPr>
                <w:rFonts w:ascii="Times New Roman" w:hAnsi="Times New Roman"/>
                <w:sz w:val="24"/>
                <w:szCs w:val="24"/>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54542A">
            <w:pPr>
              <w:rPr>
                <w:rFonts w:ascii="Times New Roman" w:hAnsi="Times New Roman"/>
                <w:sz w:val="24"/>
                <w:szCs w:val="24"/>
              </w:rPr>
            </w:pPr>
            <w:r w:rsidRPr="00D415B4">
              <w:rPr>
                <w:rFonts w:ascii="Times New Roman" w:hAnsi="Times New Roman"/>
                <w:sz w:val="24"/>
                <w:szCs w:val="24"/>
              </w:rPr>
              <w:t>2. Увеличение доли детей, находящихся в трудной жизненной ситуации, охваченных организованным отдыхом и оздоровлением.</w:t>
            </w:r>
          </w:p>
        </w:tc>
      </w:tr>
    </w:tbl>
    <w:p w:rsidR="0054542A" w:rsidRPr="00D415B4" w:rsidRDefault="0054542A" w:rsidP="0054542A">
      <w:pPr>
        <w:rPr>
          <w:rFonts w:ascii="Times New Roman" w:hAnsi="Times New Roman"/>
          <w:sz w:val="24"/>
          <w:szCs w:val="24"/>
          <w:lang w:eastAsia="ar-SA"/>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w:t>
      </w:r>
      <w:r w:rsidR="00BF020F" w:rsidRPr="00D415B4">
        <w:rPr>
          <w:rFonts w:ascii="Times New Roman" w:hAnsi="Times New Roman"/>
          <w:b/>
          <w:sz w:val="24"/>
          <w:szCs w:val="24"/>
        </w:rPr>
        <w:t xml:space="preserve">  сферы реализации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Важно сохранить существующую базу загородного отдыха и оздоровления детей.  В настоящий момент изучена потребность в оздоровлении детей из целевых категорий. Характерными для последнего десятилетия стали такие тенденции:</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хронический дефицит капитальных вложений в развитие оздоровительных учреждений (за редким исключением отдельных ведомств-монополистов);</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отсутствие прогресса в функционировании хозяйственного механизма;</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настоящее время мощность существующих стационарных детских оздоровительных лагерей не соответствует потребностям населения, а через несколько лет без капитальных вложений она станет еще меньше, так как лагеря не смогут соответствовать современным санитарно-эпидемиологическим требованиям и нормам пожарной безопасности.</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На сегодняшний день численность детей школьного возраста в Новомакаровском сельском поселении Грибановского муниципального района составляет </w:t>
      </w:r>
      <w:r w:rsidR="007547CA" w:rsidRPr="00D415B4">
        <w:rPr>
          <w:rFonts w:ascii="Times New Roman" w:hAnsi="Times New Roman"/>
          <w:sz w:val="24"/>
          <w:szCs w:val="24"/>
        </w:rPr>
        <w:t>3</w:t>
      </w:r>
      <w:r w:rsidR="006856F9" w:rsidRPr="00D415B4">
        <w:rPr>
          <w:rFonts w:ascii="Times New Roman" w:hAnsi="Times New Roman"/>
          <w:sz w:val="24"/>
          <w:szCs w:val="24"/>
        </w:rPr>
        <w:t>8</w:t>
      </w:r>
      <w:r w:rsidR="0054542A" w:rsidRPr="00D415B4">
        <w:rPr>
          <w:rFonts w:ascii="Times New Roman" w:hAnsi="Times New Roman"/>
          <w:sz w:val="24"/>
          <w:szCs w:val="24"/>
        </w:rPr>
        <w:t xml:space="preserve"> человек. Услуги по отдыху и оздоровлению в условиях стационарного детского лагеря и лагерей </w:t>
      </w:r>
      <w:r w:rsidR="0054542A" w:rsidRPr="00D415B4">
        <w:rPr>
          <w:rFonts w:ascii="Times New Roman" w:hAnsi="Times New Roman"/>
          <w:sz w:val="24"/>
          <w:szCs w:val="24"/>
        </w:rPr>
        <w:lastRenderedPageBreak/>
        <w:t xml:space="preserve">дневного пребывания получают около </w:t>
      </w:r>
      <w:r w:rsidR="007547CA" w:rsidRPr="00D415B4">
        <w:rPr>
          <w:rFonts w:ascii="Times New Roman" w:hAnsi="Times New Roman"/>
          <w:sz w:val="24"/>
          <w:szCs w:val="24"/>
        </w:rPr>
        <w:t>30</w:t>
      </w:r>
      <w:r w:rsidR="0054542A" w:rsidRPr="00D415B4">
        <w:rPr>
          <w:rFonts w:ascii="Times New Roman" w:hAnsi="Times New Roman"/>
          <w:sz w:val="24"/>
          <w:szCs w:val="24"/>
        </w:rPr>
        <w:t xml:space="preserve"> детей ежегодно, что составляет </w:t>
      </w:r>
      <w:r w:rsidR="007547CA" w:rsidRPr="00D415B4">
        <w:rPr>
          <w:rFonts w:ascii="Times New Roman" w:hAnsi="Times New Roman"/>
          <w:sz w:val="24"/>
          <w:szCs w:val="24"/>
        </w:rPr>
        <w:t>83%</w:t>
      </w:r>
      <w:r w:rsidR="0054542A" w:rsidRPr="00D415B4">
        <w:rPr>
          <w:rFonts w:ascii="Times New Roman" w:hAnsi="Times New Roman"/>
          <w:sz w:val="24"/>
          <w:szCs w:val="24"/>
        </w:rPr>
        <w:t xml:space="preserve"> от общей численности. Учитывая планируемое увеличение детей школьного возраста (в связи с тенденцией к росту рождаемости, по данным </w:t>
      </w:r>
      <w:proofErr w:type="spellStart"/>
      <w:r w:rsidR="0054542A" w:rsidRPr="00D415B4">
        <w:rPr>
          <w:rFonts w:ascii="Times New Roman" w:hAnsi="Times New Roman"/>
          <w:sz w:val="24"/>
          <w:szCs w:val="24"/>
        </w:rPr>
        <w:t>Минздравсоцразвития</w:t>
      </w:r>
      <w:proofErr w:type="spellEnd"/>
      <w:r w:rsidR="0054542A" w:rsidRPr="00D415B4">
        <w:rPr>
          <w:rFonts w:ascii="Times New Roman" w:hAnsi="Times New Roman"/>
          <w:sz w:val="24"/>
          <w:szCs w:val="24"/>
        </w:rPr>
        <w:t>), и с целью сохранения и увеличения количества предоставляемых услуг необходимо к 20</w:t>
      </w:r>
      <w:r w:rsidR="007547CA" w:rsidRPr="00D415B4">
        <w:rPr>
          <w:rFonts w:ascii="Times New Roman" w:hAnsi="Times New Roman"/>
          <w:sz w:val="24"/>
          <w:szCs w:val="24"/>
        </w:rPr>
        <w:t>3</w:t>
      </w:r>
      <w:r w:rsidR="00534AED" w:rsidRPr="00D415B4">
        <w:rPr>
          <w:rFonts w:ascii="Times New Roman" w:hAnsi="Times New Roman"/>
          <w:sz w:val="24"/>
          <w:szCs w:val="24"/>
        </w:rPr>
        <w:t>4</w:t>
      </w:r>
      <w:r w:rsidR="0054542A" w:rsidRPr="00D415B4">
        <w:rPr>
          <w:rFonts w:ascii="Times New Roman" w:hAnsi="Times New Roman"/>
          <w:sz w:val="24"/>
          <w:szCs w:val="24"/>
        </w:rPr>
        <w:t xml:space="preserve"> году создать условия для отдыха и оздоровления с учетом имеющихся возможностей развития материально-технической базы как минимум для </w:t>
      </w:r>
      <w:r w:rsidR="007547CA" w:rsidRPr="00D415B4">
        <w:rPr>
          <w:rFonts w:ascii="Times New Roman" w:hAnsi="Times New Roman"/>
          <w:sz w:val="24"/>
          <w:szCs w:val="24"/>
        </w:rPr>
        <w:t>40</w:t>
      </w:r>
      <w:r w:rsidR="0054542A" w:rsidRPr="00D415B4">
        <w:rPr>
          <w:rFonts w:ascii="Times New Roman" w:hAnsi="Times New Roman"/>
          <w:sz w:val="24"/>
          <w:szCs w:val="24"/>
        </w:rPr>
        <w:t xml:space="preserve"> детей.</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Всего по итогам летней оздоровительной кампании 20</w:t>
      </w:r>
      <w:r w:rsidR="004F7171" w:rsidRPr="00D415B4">
        <w:rPr>
          <w:rFonts w:ascii="Times New Roman" w:hAnsi="Times New Roman"/>
          <w:sz w:val="24"/>
          <w:szCs w:val="24"/>
        </w:rPr>
        <w:t>2</w:t>
      </w:r>
      <w:r w:rsidR="001F234A" w:rsidRPr="00D415B4">
        <w:rPr>
          <w:rFonts w:ascii="Times New Roman" w:hAnsi="Times New Roman"/>
          <w:sz w:val="24"/>
          <w:szCs w:val="24"/>
        </w:rPr>
        <w:t>4</w:t>
      </w:r>
      <w:r w:rsidR="0054542A" w:rsidRPr="00D415B4">
        <w:rPr>
          <w:rFonts w:ascii="Times New Roman" w:hAnsi="Times New Roman"/>
          <w:sz w:val="24"/>
          <w:szCs w:val="24"/>
        </w:rPr>
        <w:t xml:space="preserve"> года было оздоровлено </w:t>
      </w:r>
      <w:r w:rsidR="005B1716" w:rsidRPr="00D415B4">
        <w:rPr>
          <w:rFonts w:ascii="Times New Roman" w:hAnsi="Times New Roman"/>
          <w:sz w:val="24"/>
          <w:szCs w:val="24"/>
        </w:rPr>
        <w:t>2</w:t>
      </w:r>
      <w:r w:rsidR="0054542A" w:rsidRPr="00D415B4">
        <w:rPr>
          <w:rFonts w:ascii="Times New Roman" w:hAnsi="Times New Roman"/>
          <w:sz w:val="24"/>
          <w:szCs w:val="24"/>
        </w:rPr>
        <w:t xml:space="preserve"> ребенка, </w:t>
      </w:r>
      <w:r w:rsidR="004F7171" w:rsidRPr="00D415B4">
        <w:rPr>
          <w:rFonts w:ascii="Times New Roman" w:hAnsi="Times New Roman"/>
          <w:sz w:val="24"/>
          <w:szCs w:val="24"/>
        </w:rPr>
        <w:t>как и</w:t>
      </w:r>
      <w:r w:rsidR="0054542A" w:rsidRPr="00D415B4">
        <w:rPr>
          <w:rFonts w:ascii="Times New Roman" w:hAnsi="Times New Roman"/>
          <w:sz w:val="24"/>
          <w:szCs w:val="24"/>
        </w:rPr>
        <w:t xml:space="preserve"> планировалось. Рост численности оздоровленных детей связан с организацией работы профильных, палаточных лагерей и многодневных походов.</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Проблемы, которые необходимо решить в рамках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1. Сокращение объектов инфраструктуры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 Несоответствие материально-технического состояния объектов для оздоровления современным требованиям.</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3. Низкий уровень кадрового обеспечения организации отдыха и оздоровления детей.</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Вследствие низкой заработной платы работников детских оздоровительных лагерей, сохранения у работников высокой степени ответственности в течение всего периода функционирования детского оздоровительного лагеря, некомфортных условий проживания персонала существует проблема недостаточного укомплектования учреждений обслуживающим персоналом, педагогическими и медицинскими кадрами. Уровень подготовки самих педагогических работников также требует улучшения.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4. Недостаточный уровень информационно-методического обеспечения организац</w:t>
      </w:r>
      <w:r w:rsidR="00BF020F" w:rsidRPr="00D415B4">
        <w:rPr>
          <w:rFonts w:ascii="Times New Roman" w:hAnsi="Times New Roman"/>
          <w:sz w:val="24"/>
          <w:szCs w:val="24"/>
        </w:rPr>
        <w:t>ии отдыха и оздоровления детей.</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Основной целью подпрограммы является: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обеспечение эффективного оздоровления, отдыха и занятости, развития творческого, интеллектуального потенциала и личност</w:t>
      </w:r>
      <w:r w:rsidR="00023FAF" w:rsidRPr="00D415B4">
        <w:rPr>
          <w:rFonts w:ascii="Times New Roman" w:hAnsi="Times New Roman"/>
          <w:sz w:val="24"/>
          <w:szCs w:val="24"/>
        </w:rPr>
        <w:t>ного развития детей и молодежи.</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К задачам подпрограммы относятся: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1.</w:t>
      </w:r>
      <w:r w:rsidR="006856F9" w:rsidRPr="00D415B4">
        <w:rPr>
          <w:rFonts w:ascii="Times New Roman" w:hAnsi="Times New Roman"/>
          <w:sz w:val="24"/>
          <w:szCs w:val="24"/>
        </w:rPr>
        <w:t xml:space="preserve"> </w:t>
      </w:r>
      <w:r w:rsidRPr="00D415B4">
        <w:rPr>
          <w:rFonts w:ascii="Times New Roman" w:hAnsi="Times New Roman"/>
          <w:sz w:val="24"/>
          <w:szCs w:val="24"/>
        </w:rPr>
        <w:t>Обеспечение предоставления безопасных и качественных услуг в сфере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w:t>
      </w:r>
      <w:r w:rsidR="006856F9" w:rsidRPr="00D415B4">
        <w:rPr>
          <w:rFonts w:ascii="Times New Roman" w:hAnsi="Times New Roman"/>
          <w:sz w:val="24"/>
          <w:szCs w:val="24"/>
        </w:rPr>
        <w:t xml:space="preserve"> </w:t>
      </w:r>
      <w:r w:rsidRPr="00D415B4">
        <w:rPr>
          <w:rFonts w:ascii="Times New Roman" w:hAnsi="Times New Roman"/>
          <w:sz w:val="24"/>
          <w:szCs w:val="24"/>
        </w:rPr>
        <w:t>Создание современной системы управления и научно-методической поддержки процессов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lastRenderedPageBreak/>
        <w:t>3.</w:t>
      </w:r>
      <w:r w:rsidR="006856F9" w:rsidRPr="00D415B4">
        <w:rPr>
          <w:rFonts w:ascii="Times New Roman" w:hAnsi="Times New Roman"/>
          <w:sz w:val="24"/>
          <w:szCs w:val="24"/>
        </w:rPr>
        <w:t xml:space="preserve"> </w:t>
      </w:r>
      <w:r w:rsidRPr="00D415B4">
        <w:rPr>
          <w:rFonts w:ascii="Times New Roman" w:hAnsi="Times New Roman"/>
          <w:sz w:val="24"/>
          <w:szCs w:val="24"/>
        </w:rPr>
        <w:t>Создание системы взаимодействия всех учреждений в организации сферы оздоровления и отдыха детей;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4.</w:t>
      </w:r>
      <w:r w:rsidR="006856F9" w:rsidRPr="00D415B4">
        <w:rPr>
          <w:rFonts w:ascii="Times New Roman" w:hAnsi="Times New Roman"/>
          <w:sz w:val="24"/>
          <w:szCs w:val="24"/>
        </w:rPr>
        <w:t xml:space="preserve"> </w:t>
      </w:r>
      <w:r w:rsidRPr="00D415B4">
        <w:rPr>
          <w:rFonts w:ascii="Times New Roman" w:hAnsi="Times New Roman"/>
          <w:sz w:val="24"/>
          <w:szCs w:val="24"/>
        </w:rPr>
        <w:t>Содействие развитию различных учреждений, предост</w:t>
      </w:r>
      <w:r w:rsidR="00BF020F" w:rsidRPr="00D415B4">
        <w:rPr>
          <w:rFonts w:ascii="Times New Roman" w:hAnsi="Times New Roman"/>
          <w:sz w:val="24"/>
          <w:szCs w:val="24"/>
        </w:rPr>
        <w:t xml:space="preserve">авляющих услуги </w:t>
      </w:r>
      <w:proofErr w:type="gramStart"/>
      <w:r w:rsidR="00BF020F" w:rsidRPr="00D415B4">
        <w:rPr>
          <w:rFonts w:ascii="Times New Roman" w:hAnsi="Times New Roman"/>
          <w:sz w:val="24"/>
          <w:szCs w:val="24"/>
        </w:rPr>
        <w:t>в</w:t>
      </w:r>
      <w:proofErr w:type="gramEnd"/>
      <w:r w:rsidR="00BF020F" w:rsidRPr="00D415B4">
        <w:rPr>
          <w:rFonts w:ascii="Times New Roman" w:hAnsi="Times New Roman"/>
          <w:sz w:val="24"/>
          <w:szCs w:val="24"/>
        </w:rPr>
        <w:t xml:space="preserve"> данной сфере.</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достигнуты следующие показатели</w:t>
      </w:r>
      <w:r w:rsidR="00534AED" w:rsidRPr="00D415B4">
        <w:rPr>
          <w:rFonts w:ascii="Times New Roman" w:hAnsi="Times New Roman"/>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 Увеличение доли детей, находящихся в трудной жизненной ситуации, охваченных организо</w:t>
      </w:r>
      <w:r w:rsidR="00BF020F" w:rsidRPr="00D415B4">
        <w:rPr>
          <w:rFonts w:ascii="Times New Roman" w:hAnsi="Times New Roman"/>
          <w:sz w:val="24"/>
          <w:szCs w:val="24"/>
        </w:rPr>
        <w:t>ванным отдыхом и оздоровлением.</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1F234A" w:rsidRPr="00D415B4">
        <w:rPr>
          <w:rFonts w:ascii="Times New Roman" w:hAnsi="Times New Roman"/>
          <w:sz w:val="24"/>
          <w:szCs w:val="24"/>
        </w:rPr>
        <w:t>25 по 20</w:t>
      </w:r>
      <w:r w:rsidR="006856F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3.</w:t>
      </w:r>
      <w:r w:rsidR="001F234A" w:rsidRPr="00D415B4">
        <w:rPr>
          <w:rFonts w:ascii="Times New Roman" w:hAnsi="Times New Roman"/>
          <w:b/>
          <w:sz w:val="24"/>
          <w:szCs w:val="24"/>
        </w:rPr>
        <w:t xml:space="preserve"> </w:t>
      </w:r>
      <w:r w:rsidRPr="00D415B4">
        <w:rPr>
          <w:rFonts w:ascii="Times New Roman" w:hAnsi="Times New Roman"/>
          <w:b/>
          <w:sz w:val="24"/>
          <w:szCs w:val="24"/>
        </w:rPr>
        <w:t>Характеристика основных мероприятий подпрограммы.</w:t>
      </w:r>
    </w:p>
    <w:p w:rsidR="00534AED" w:rsidRPr="00D415B4" w:rsidRDefault="00023FAF" w:rsidP="00023FAF">
      <w:pPr>
        <w:autoSpaceDE w:val="0"/>
        <w:autoSpaceDN w:val="0"/>
        <w:adjustRightInd w:val="0"/>
        <w:spacing w:after="0" w:line="240" w:lineRule="auto"/>
        <w:ind w:firstLine="480"/>
        <w:jc w:val="both"/>
        <w:rPr>
          <w:rFonts w:ascii="Times New Roman" w:hAnsi="Times New Roman"/>
          <w:sz w:val="24"/>
          <w:szCs w:val="24"/>
          <w:lang w:eastAsia="ru-RU"/>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p>
    <w:p w:rsidR="00023FAF" w:rsidRPr="00D415B4" w:rsidRDefault="00023FAF" w:rsidP="00023FAF">
      <w:pPr>
        <w:autoSpaceDE w:val="0"/>
        <w:autoSpaceDN w:val="0"/>
        <w:adjustRightInd w:val="0"/>
        <w:spacing w:after="0" w:line="240" w:lineRule="auto"/>
        <w:ind w:firstLine="480"/>
        <w:jc w:val="both"/>
        <w:rPr>
          <w:rFonts w:ascii="Times New Roman" w:hAnsi="Times New Roman"/>
          <w:sz w:val="24"/>
          <w:szCs w:val="24"/>
        </w:rPr>
      </w:pPr>
      <w:r w:rsidRPr="00D415B4">
        <w:rPr>
          <w:rFonts w:ascii="Times New Roman" w:hAnsi="Times New Roman"/>
          <w:sz w:val="24"/>
          <w:szCs w:val="24"/>
          <w:u w:val="single"/>
        </w:rPr>
        <w:t>Финансовое обеспечение мероприятий согласно Соглашению по передаче полномочий.</w:t>
      </w:r>
    </w:p>
    <w:p w:rsidR="00023FAF" w:rsidRPr="00D415B4" w:rsidRDefault="00023FAF" w:rsidP="00023FAF">
      <w:pPr>
        <w:autoSpaceDE w:val="0"/>
        <w:autoSpaceDN w:val="0"/>
        <w:adjustRightInd w:val="0"/>
        <w:spacing w:after="0" w:line="240" w:lineRule="auto"/>
        <w:ind w:firstLine="480"/>
        <w:jc w:val="both"/>
        <w:rPr>
          <w:rFonts w:ascii="Times New Roman" w:hAnsi="Times New Roman"/>
          <w:sz w:val="24"/>
          <w:szCs w:val="24"/>
          <w:lang w:eastAsia="ru-RU"/>
        </w:rPr>
      </w:pPr>
      <w:r w:rsidRPr="00D415B4">
        <w:rPr>
          <w:rFonts w:ascii="Times New Roman" w:hAnsi="Times New Roman"/>
          <w:sz w:val="24"/>
          <w:szCs w:val="24"/>
          <w:lang w:eastAsia="ru-RU"/>
        </w:rPr>
        <w:t xml:space="preserve">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Цель мероприятия - Обеспечение эффективного оздоровления, отдыха и занятости, развития творческого, интеллектуального потенциала и личностного развития детей и молодежи Новомакаровского сельского поселения Грибановского муниципального района Воронежской области.</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BF020F" w:rsidRPr="00D415B4">
        <w:rPr>
          <w:rFonts w:ascii="Times New Roman" w:hAnsi="Times New Roman"/>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w:t>
      </w:r>
      <w:r w:rsidR="00BF020F" w:rsidRPr="00D415B4">
        <w:rPr>
          <w:rFonts w:ascii="Times New Roman" w:hAnsi="Times New Roman"/>
          <w:sz w:val="24"/>
          <w:szCs w:val="24"/>
        </w:rPr>
        <w:t>бласти</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4.</w:t>
      </w:r>
      <w:r w:rsidR="001F234A"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BF020F" w:rsidRPr="00D415B4">
        <w:rPr>
          <w:rFonts w:ascii="Times New Roman" w:hAnsi="Times New Roman"/>
          <w:b/>
          <w:sz w:val="24"/>
          <w:szCs w:val="24"/>
        </w:rPr>
        <w:t>.</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Развитие мер муниципального и правового регулирования подпрограммы  будет обеспечиваться  посредством  проведения следующих мероприятий:</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lastRenderedPageBreak/>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мероприятий подпрограммы регламентируется федеральным, областным и муниципальным законодательством.</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по созданию условий для организации отдыха и оздоровления  детей и молодежи.</w:t>
      </w: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BF020F" w:rsidRPr="00D415B4">
        <w:rPr>
          <w:rFonts w:ascii="Times New Roman" w:hAnsi="Times New Roman"/>
          <w:b/>
          <w:sz w:val="24"/>
          <w:szCs w:val="24"/>
        </w:rPr>
        <w:t>.</w:t>
      </w:r>
    </w:p>
    <w:p w:rsidR="006856F9" w:rsidRPr="00D415B4" w:rsidRDefault="00BF020F" w:rsidP="006856F9">
      <w:pPr>
        <w:rPr>
          <w:rFonts w:ascii="Times New Roman" w:hAnsi="Times New Roman"/>
          <w:sz w:val="24"/>
          <w:szCs w:val="24"/>
          <w:lang w:eastAsia="ar-SA"/>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w:t>
      </w:r>
      <w:r w:rsidR="006856F9" w:rsidRPr="00D415B4">
        <w:rPr>
          <w:rFonts w:ascii="Times New Roman" w:hAnsi="Times New Roman"/>
          <w:sz w:val="24"/>
          <w:szCs w:val="24"/>
        </w:rPr>
        <w:t xml:space="preserve">Объем финансирования из средств местного бюджета – </w:t>
      </w:r>
      <w:r w:rsidR="006856F9" w:rsidRPr="00D415B4">
        <w:rPr>
          <w:rFonts w:ascii="Times New Roman" w:hAnsi="Times New Roman"/>
          <w:b/>
          <w:sz w:val="24"/>
          <w:szCs w:val="24"/>
        </w:rPr>
        <w:t>3,6</w:t>
      </w:r>
      <w:r w:rsidR="006856F9" w:rsidRPr="00D415B4">
        <w:rPr>
          <w:rFonts w:ascii="Times New Roman" w:hAnsi="Times New Roman"/>
          <w:sz w:val="24"/>
          <w:szCs w:val="24"/>
        </w:rPr>
        <w:t xml:space="preserve"> тыс. рублей, </w:t>
      </w:r>
    </w:p>
    <w:p w:rsidR="006856F9" w:rsidRPr="00D415B4" w:rsidRDefault="006856F9" w:rsidP="006856F9">
      <w:pPr>
        <w:snapToGrid w:val="0"/>
        <w:spacing w:after="0" w:line="240" w:lineRule="auto"/>
        <w:jc w:val="both"/>
        <w:rPr>
          <w:rFonts w:ascii="Times New Roman" w:hAnsi="Times New Roman"/>
          <w:sz w:val="24"/>
          <w:szCs w:val="24"/>
        </w:rPr>
      </w:pPr>
      <w:r w:rsidRPr="00D415B4">
        <w:rPr>
          <w:rFonts w:ascii="Times New Roman" w:hAnsi="Times New Roman"/>
          <w:sz w:val="24"/>
          <w:szCs w:val="24"/>
        </w:rPr>
        <w:t>в том числе по годам реализации:</w:t>
      </w:r>
    </w:p>
    <w:p w:rsidR="006856F9" w:rsidRPr="00D415B4" w:rsidRDefault="006856F9" w:rsidP="006856F9">
      <w:pPr>
        <w:snapToGrid w:val="0"/>
        <w:spacing w:after="0" w:line="240" w:lineRule="auto"/>
        <w:jc w:val="both"/>
        <w:rPr>
          <w:rFonts w:ascii="Times New Roman" w:hAnsi="Times New Roman"/>
          <w:sz w:val="24"/>
          <w:szCs w:val="24"/>
        </w:rPr>
      </w:pP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2025 г. – 3,6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2026 г. –  0,0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2027 г. –  0,0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2028 г. –  0,0 тыс. руб.; </w:t>
      </w:r>
    </w:p>
    <w:p w:rsidR="006856F9" w:rsidRPr="00D415B4" w:rsidRDefault="006856F9" w:rsidP="006856F9">
      <w:pPr>
        <w:rPr>
          <w:rFonts w:ascii="Times New Roman" w:hAnsi="Times New Roman"/>
          <w:sz w:val="24"/>
          <w:szCs w:val="24"/>
        </w:rPr>
      </w:pPr>
      <w:r w:rsidRPr="00D415B4">
        <w:rPr>
          <w:rFonts w:ascii="Times New Roman" w:hAnsi="Times New Roman"/>
          <w:sz w:val="24"/>
          <w:szCs w:val="24"/>
        </w:rPr>
        <w:t xml:space="preserve">2029 г. –  0,0 тыс. руб.  </w:t>
      </w:r>
    </w:p>
    <w:p w:rsidR="0054542A" w:rsidRPr="00D415B4" w:rsidRDefault="0054542A" w:rsidP="006856F9">
      <w:pPr>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BF020F"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134"/>
        <w:gridCol w:w="850"/>
        <w:gridCol w:w="851"/>
        <w:gridCol w:w="709"/>
        <w:gridCol w:w="708"/>
        <w:gridCol w:w="709"/>
        <w:gridCol w:w="709"/>
        <w:gridCol w:w="709"/>
        <w:gridCol w:w="708"/>
        <w:gridCol w:w="709"/>
        <w:gridCol w:w="709"/>
      </w:tblGrid>
      <w:tr w:rsidR="006856F9" w:rsidRPr="00687A0B" w:rsidTr="00687A0B">
        <w:trPr>
          <w:cantSplit/>
          <w:trHeight w:val="825"/>
        </w:trPr>
        <w:tc>
          <w:tcPr>
            <w:tcW w:w="567"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N  </w:t>
            </w:r>
            <w:proofErr w:type="gramStart"/>
            <w:r w:rsidRPr="00687A0B">
              <w:rPr>
                <w:rFonts w:ascii="Times New Roman" w:hAnsi="Times New Roman"/>
              </w:rPr>
              <w:t>п</w:t>
            </w:r>
            <w:proofErr w:type="gramEnd"/>
            <w:r w:rsidRPr="00687A0B">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proofErr w:type="spellStart"/>
            <w:r w:rsidRPr="00687A0B">
              <w:rPr>
                <w:rFonts w:ascii="Times New Roman" w:hAnsi="Times New Roman"/>
              </w:rPr>
              <w:t>Ед</w:t>
            </w:r>
            <w:proofErr w:type="gramStart"/>
            <w:r w:rsidRPr="00687A0B">
              <w:rPr>
                <w:rFonts w:ascii="Times New Roman" w:hAnsi="Times New Roman"/>
              </w:rPr>
              <w:t>.и</w:t>
            </w:r>
            <w:proofErr w:type="gramEnd"/>
            <w:r w:rsidRPr="00687A0B">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2025 </w:t>
            </w:r>
          </w:p>
        </w:tc>
        <w:tc>
          <w:tcPr>
            <w:tcW w:w="851"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2027 </w:t>
            </w:r>
          </w:p>
        </w:tc>
        <w:tc>
          <w:tcPr>
            <w:tcW w:w="708"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2028 </w:t>
            </w:r>
          </w:p>
        </w:tc>
        <w:tc>
          <w:tcPr>
            <w:tcW w:w="709"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6856F9" w:rsidRPr="00687A0B" w:rsidRDefault="006856F9" w:rsidP="001F234A">
            <w:pPr>
              <w:rPr>
                <w:rFonts w:ascii="Times New Roman" w:hAnsi="Times New Roman"/>
                <w:lang w:eastAsia="ar-SA"/>
              </w:rPr>
            </w:pPr>
            <w:r w:rsidRPr="00687A0B">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r w:rsidRPr="00687A0B">
              <w:rPr>
                <w:rFonts w:ascii="Times New Roman" w:hAnsi="Times New Roman"/>
              </w:rPr>
              <w:t>2032</w:t>
            </w:r>
          </w:p>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1F234A">
            <w:pPr>
              <w:rPr>
                <w:rFonts w:ascii="Times New Roman" w:hAnsi="Times New Roman"/>
              </w:rPr>
            </w:pPr>
            <w:r w:rsidRPr="00687A0B">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1F234A">
            <w:pPr>
              <w:rPr>
                <w:rFonts w:ascii="Times New Roman" w:hAnsi="Times New Roman"/>
              </w:rPr>
            </w:pPr>
            <w:r w:rsidRPr="00687A0B">
              <w:rPr>
                <w:rFonts w:ascii="Times New Roman" w:hAnsi="Times New Roman"/>
              </w:rPr>
              <w:t>2034</w:t>
            </w:r>
          </w:p>
        </w:tc>
      </w:tr>
      <w:tr w:rsidR="006856F9" w:rsidRPr="00687A0B" w:rsidTr="00687A0B">
        <w:trPr>
          <w:cantSplit/>
          <w:trHeight w:val="534"/>
        </w:trPr>
        <w:tc>
          <w:tcPr>
            <w:tcW w:w="567"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3,6</w:t>
            </w:r>
          </w:p>
        </w:tc>
        <w:tc>
          <w:tcPr>
            <w:tcW w:w="851"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r w:rsidRPr="00687A0B">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143"/>
        </w:trPr>
        <w:tc>
          <w:tcPr>
            <w:tcW w:w="567"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559"/>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1.1.</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415"/>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lastRenderedPageBreak/>
              <w:t>1.2.</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600"/>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1.3.</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3,6</w:t>
            </w:r>
          </w:p>
        </w:tc>
        <w:tc>
          <w:tcPr>
            <w:tcW w:w="851"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856F9" w:rsidRPr="00687A0B" w:rsidRDefault="006856F9" w:rsidP="00A45A83">
            <w:pPr>
              <w:rPr>
                <w:rFonts w:ascii="Times New Roman" w:hAnsi="Times New Roman"/>
                <w:lang w:eastAsia="ar-SA"/>
              </w:rPr>
            </w:pPr>
            <w:r w:rsidRPr="00687A0B">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r w:rsidR="006856F9" w:rsidRPr="00687A0B" w:rsidTr="00687A0B">
        <w:trPr>
          <w:cantSplit/>
          <w:trHeight w:val="522"/>
        </w:trPr>
        <w:tc>
          <w:tcPr>
            <w:tcW w:w="567"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1.4.</w:t>
            </w:r>
          </w:p>
        </w:tc>
        <w:tc>
          <w:tcPr>
            <w:tcW w:w="1418"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6856F9" w:rsidRPr="00687A0B" w:rsidRDefault="006856F9" w:rsidP="006B6044">
            <w:pPr>
              <w:rPr>
                <w:rFonts w:ascii="Times New Roman" w:hAnsi="Times New Roman"/>
                <w:lang w:eastAsia="ar-SA"/>
              </w:rPr>
            </w:pPr>
            <w:r w:rsidRPr="00687A0B">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856F9" w:rsidRPr="00687A0B" w:rsidRDefault="006856F9" w:rsidP="006B6044">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6856F9" w:rsidRPr="00687A0B" w:rsidRDefault="006856F9" w:rsidP="006B6044">
            <w:pPr>
              <w:rPr>
                <w:rFonts w:ascii="Times New Roman" w:hAnsi="Times New Roman"/>
              </w:rPr>
            </w:pPr>
          </w:p>
        </w:tc>
      </w:tr>
    </w:tbl>
    <w:p w:rsidR="0054542A" w:rsidRPr="00D415B4" w:rsidRDefault="0054542A" w:rsidP="0054542A">
      <w:pPr>
        <w:rPr>
          <w:rFonts w:ascii="Times New Roman" w:hAnsi="Times New Roman"/>
          <w:sz w:val="24"/>
          <w:szCs w:val="24"/>
          <w:lang w:eastAsia="ar-SA"/>
        </w:rPr>
      </w:pPr>
    </w:p>
    <w:p w:rsidR="0054542A" w:rsidRPr="00D415B4" w:rsidRDefault="0054542A" w:rsidP="00BF020F">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BF020F" w:rsidRPr="00D415B4">
        <w:rPr>
          <w:rFonts w:ascii="Times New Roman" w:hAnsi="Times New Roman"/>
          <w:b/>
          <w:sz w:val="24"/>
          <w:szCs w:val="24"/>
        </w:rPr>
        <w:t>.</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снижением заинтересованности жителей поселения в участии в мероприятиях направленных на организацию отдыха и оздоровления  детей и молодежи.</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0054542A" w:rsidRPr="00D415B4">
        <w:rPr>
          <w:rFonts w:ascii="Times New Roman" w:hAnsi="Times New Roman"/>
          <w:sz w:val="24"/>
          <w:szCs w:val="24"/>
        </w:rPr>
        <w:t>контроля за</w:t>
      </w:r>
      <w:proofErr w:type="gramEnd"/>
      <w:r w:rsidR="0054542A"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принятием решений о проведении внеплановых мероприятий, не обеспеченных финансовыми ресурсами.</w:t>
      </w:r>
    </w:p>
    <w:p w:rsidR="00BF020F"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54542A" w:rsidRPr="00D415B4" w:rsidRDefault="0054542A" w:rsidP="00BF020F">
      <w:pPr>
        <w:tabs>
          <w:tab w:val="left" w:pos="709"/>
        </w:tabs>
        <w:jc w:val="both"/>
        <w:rPr>
          <w:rFonts w:ascii="Times New Roman" w:hAnsi="Times New Roman"/>
          <w:b/>
          <w:sz w:val="24"/>
          <w:szCs w:val="24"/>
        </w:rPr>
      </w:pPr>
      <w:r w:rsidRPr="00D415B4">
        <w:rPr>
          <w:rFonts w:ascii="Times New Roman" w:hAnsi="Times New Roman"/>
          <w:b/>
          <w:sz w:val="24"/>
          <w:szCs w:val="24"/>
        </w:rPr>
        <w:t xml:space="preserve"> 8. Оценка эффективности реализации подпрограммы</w:t>
      </w:r>
      <w:r w:rsidR="00BF020F" w:rsidRPr="00D415B4">
        <w:rPr>
          <w:rFonts w:ascii="Times New Roman" w:hAnsi="Times New Roman"/>
          <w:b/>
          <w:sz w:val="24"/>
          <w:szCs w:val="24"/>
        </w:rPr>
        <w:t xml:space="preserve">. </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BF020F" w:rsidP="00BF020F">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Эффективность реализации подпрограммы рассматривается с точки зрения как количественных, так и качественных (социальных) показателей.</w:t>
      </w:r>
    </w:p>
    <w:p w:rsidR="0054542A" w:rsidRPr="00D415B4" w:rsidRDefault="00BF020F" w:rsidP="00BF020F">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и результативности подпрограммы учитывает, во-первых, степень достижения целей и решения задач подпрограммы в целом и ее мероприятий,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lastRenderedPageBreak/>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D415B4" w:rsidRDefault="0054542A" w:rsidP="00BF020F">
      <w:pPr>
        <w:jc w:val="both"/>
        <w:rPr>
          <w:rFonts w:ascii="Times New Roman" w:hAnsi="Times New Roman"/>
          <w:sz w:val="24"/>
          <w:szCs w:val="24"/>
        </w:rPr>
      </w:pPr>
      <w:r w:rsidRPr="00D415B4">
        <w:rPr>
          <w:rFonts w:ascii="Times New Roman" w:hAnsi="Times New Roman"/>
          <w:sz w:val="24"/>
          <w:szCs w:val="24"/>
        </w:rPr>
        <w:t>2. Увеличение доли детей, находящихся в трудной жизненной ситуации, охваченных организованным отдыхом и оздоровлением.</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ПОДПРОГРАММА  № 7.</w:t>
      </w:r>
    </w:p>
    <w:p w:rsidR="00642919" w:rsidRPr="00D415B4" w:rsidRDefault="00642919" w:rsidP="00642919">
      <w:pPr>
        <w:jc w:val="center"/>
        <w:rPr>
          <w:rFonts w:ascii="Times New Roman" w:hAnsi="Times New Roman"/>
          <w:b/>
          <w:sz w:val="24"/>
          <w:szCs w:val="24"/>
        </w:rPr>
      </w:pPr>
      <w:r w:rsidRPr="00D415B4">
        <w:rPr>
          <w:rFonts w:ascii="Times New Roman" w:hAnsi="Times New Roman"/>
          <w:b/>
          <w:sz w:val="24"/>
          <w:szCs w:val="24"/>
        </w:rPr>
        <w:t>«Развитие культуры сельского поселения».</w:t>
      </w:r>
    </w:p>
    <w:p w:rsidR="00642919" w:rsidRPr="00D415B4" w:rsidRDefault="00642919" w:rsidP="00642919">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642919" w:rsidRPr="00D415B4" w:rsidRDefault="00642919" w:rsidP="00642919">
      <w:pPr>
        <w:jc w:val="center"/>
        <w:rPr>
          <w:rFonts w:ascii="Times New Roman" w:hAnsi="Times New Roman"/>
          <w:b/>
          <w:sz w:val="24"/>
          <w:szCs w:val="24"/>
        </w:rPr>
      </w:pPr>
      <w:r w:rsidRPr="00D415B4">
        <w:rPr>
          <w:rFonts w:ascii="Times New Roman" w:hAnsi="Times New Roman"/>
          <w:b/>
          <w:sz w:val="24"/>
          <w:szCs w:val="24"/>
        </w:rPr>
        <w:t>«Развитие  культуры сельского  поселения»:</w:t>
      </w:r>
    </w:p>
    <w:tbl>
      <w:tblPr>
        <w:tblW w:w="9356" w:type="dxa"/>
        <w:tblInd w:w="108" w:type="dxa"/>
        <w:tblLayout w:type="fixed"/>
        <w:tblLook w:val="04A0" w:firstRow="1" w:lastRow="0" w:firstColumn="1" w:lastColumn="0" w:noHBand="0" w:noVBand="1"/>
      </w:tblPr>
      <w:tblGrid>
        <w:gridCol w:w="3220"/>
        <w:gridCol w:w="6136"/>
      </w:tblGrid>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Развитие  культуры  сельского поселения</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МКУК Новомакаровского сельского поселения «Центр досуга и информации»</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642919" w:rsidRPr="00D415B4" w:rsidTr="005014BD">
        <w:trPr>
          <w:trHeight w:val="2270"/>
        </w:trPr>
        <w:tc>
          <w:tcPr>
            <w:tcW w:w="3220" w:type="dxa"/>
            <w:tcBorders>
              <w:top w:val="single" w:sz="4" w:space="0" w:color="000000"/>
              <w:left w:val="single" w:sz="4" w:space="0" w:color="000000"/>
              <w:bottom w:val="single" w:sz="4" w:space="0" w:color="000000"/>
              <w:right w:val="nil"/>
            </w:tcBorders>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Цели  подпрограммы</w:t>
            </w:r>
          </w:p>
          <w:p w:rsidR="00642919" w:rsidRPr="00D415B4" w:rsidRDefault="00642919" w:rsidP="0088293E">
            <w:pPr>
              <w:rPr>
                <w:rFonts w:ascii="Times New Roman" w:hAnsi="Times New Roman"/>
                <w:sz w:val="24"/>
                <w:szCs w:val="24"/>
              </w:rPr>
            </w:pPr>
          </w:p>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 </w:t>
            </w:r>
          </w:p>
          <w:p w:rsidR="00642919" w:rsidRPr="00D415B4" w:rsidRDefault="00642919" w:rsidP="0088293E">
            <w:pPr>
              <w:rPr>
                <w:rFonts w:ascii="Times New Roman" w:hAnsi="Times New Roman"/>
                <w:sz w:val="24"/>
                <w:szCs w:val="24"/>
              </w:rPr>
            </w:pPr>
          </w:p>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                </w:t>
            </w:r>
            <w:r w:rsidR="005014BD" w:rsidRPr="00D415B4">
              <w:rPr>
                <w:rFonts w:ascii="Times New Roman" w:hAnsi="Times New Roman"/>
                <w:sz w:val="24"/>
                <w:szCs w:val="24"/>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1.Создание условий для повышения качества и разнообразия услуг, предоставляемых в сфере культуры и искусства.</w:t>
            </w:r>
          </w:p>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2.Сохранение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tc>
      </w:tr>
      <w:tr w:rsidR="00642919" w:rsidRPr="00D415B4" w:rsidTr="0088293E">
        <w:trPr>
          <w:trHeight w:val="1164"/>
        </w:trPr>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Основные мероприятия,</w:t>
            </w:r>
            <w:r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jc w:val="both"/>
              <w:rPr>
                <w:rFonts w:ascii="Times New Roman" w:hAnsi="Times New Roman"/>
                <w:sz w:val="24"/>
                <w:szCs w:val="24"/>
                <w:u w:val="single"/>
              </w:rPr>
            </w:pPr>
            <w:r w:rsidRPr="00D415B4">
              <w:rPr>
                <w:rFonts w:ascii="Times New Roman" w:hAnsi="Times New Roman"/>
                <w:sz w:val="24"/>
                <w:szCs w:val="24"/>
                <w:u w:val="single"/>
              </w:rPr>
              <w:t>Основное мероприятие 1</w:t>
            </w:r>
          </w:p>
          <w:p w:rsidR="00642919" w:rsidRPr="00D415B4" w:rsidRDefault="00642919" w:rsidP="0088293E">
            <w:pPr>
              <w:jc w:val="both"/>
              <w:rPr>
                <w:rFonts w:ascii="Times New Roman" w:hAnsi="Times New Roman"/>
                <w:sz w:val="24"/>
                <w:szCs w:val="24"/>
              </w:rPr>
            </w:pPr>
            <w:r w:rsidRPr="00D415B4">
              <w:rPr>
                <w:rFonts w:ascii="Times New Roman" w:hAnsi="Times New Roman"/>
                <w:sz w:val="24"/>
                <w:szCs w:val="24"/>
              </w:rPr>
              <w:t>Расходы на обеспечение деятельности (оказание услуг) мун</w:t>
            </w:r>
            <w:r w:rsidR="00ED7BB9" w:rsidRPr="00D415B4">
              <w:rPr>
                <w:rFonts w:ascii="Times New Roman" w:hAnsi="Times New Roman"/>
                <w:sz w:val="24"/>
                <w:szCs w:val="24"/>
              </w:rPr>
              <w:t>иципальных учреждений культуры.</w:t>
            </w:r>
          </w:p>
        </w:tc>
      </w:tr>
      <w:tr w:rsidR="00642919" w:rsidRPr="00D415B4" w:rsidTr="0088293E">
        <w:tc>
          <w:tcPr>
            <w:tcW w:w="3220" w:type="dxa"/>
            <w:tcBorders>
              <w:top w:val="single" w:sz="4" w:space="0" w:color="000000"/>
              <w:left w:val="single" w:sz="4" w:space="0" w:color="000000"/>
              <w:bottom w:val="single" w:sz="4" w:space="0" w:color="000000"/>
              <w:right w:val="nil"/>
            </w:tcBorders>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642919" w:rsidRPr="00D415B4" w:rsidRDefault="00642919" w:rsidP="0088293E">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jc w:val="both"/>
              <w:rPr>
                <w:rFonts w:ascii="Times New Roman" w:hAnsi="Times New Roman"/>
                <w:sz w:val="24"/>
                <w:szCs w:val="24"/>
                <w:lang w:eastAsia="ar-SA"/>
              </w:rPr>
            </w:pPr>
            <w:r w:rsidRPr="00D415B4">
              <w:rPr>
                <w:rFonts w:ascii="Times New Roman" w:hAnsi="Times New Roman"/>
                <w:sz w:val="24"/>
                <w:szCs w:val="24"/>
              </w:rPr>
              <w:t>1. Создание благоприятных условий для устойчивого развития сфер культуры;</w:t>
            </w:r>
          </w:p>
          <w:p w:rsidR="00642919" w:rsidRPr="00D415B4" w:rsidRDefault="00642919" w:rsidP="0088293E">
            <w:pPr>
              <w:jc w:val="both"/>
              <w:rPr>
                <w:rFonts w:ascii="Times New Roman" w:hAnsi="Times New Roman"/>
                <w:sz w:val="24"/>
                <w:szCs w:val="24"/>
              </w:rPr>
            </w:pPr>
            <w:r w:rsidRPr="00D415B4">
              <w:rPr>
                <w:rFonts w:ascii="Times New Roman" w:hAnsi="Times New Roman"/>
                <w:sz w:val="24"/>
                <w:szCs w:val="24"/>
              </w:rPr>
              <w:lastRenderedPageBreak/>
              <w:t>2.</w:t>
            </w:r>
            <w:r w:rsidR="003C5CEF" w:rsidRPr="00D415B4">
              <w:rPr>
                <w:rFonts w:ascii="Times New Roman" w:hAnsi="Times New Roman"/>
                <w:sz w:val="24"/>
                <w:szCs w:val="24"/>
              </w:rPr>
              <w:t xml:space="preserve"> </w:t>
            </w:r>
            <w:r w:rsidRPr="00D415B4">
              <w:rPr>
                <w:rFonts w:ascii="Times New Roman" w:hAnsi="Times New Roman"/>
                <w:sz w:val="24"/>
                <w:szCs w:val="24"/>
              </w:rPr>
              <w:t xml:space="preserve">Повышение доступности и качества  услуг культуры;  </w:t>
            </w:r>
          </w:p>
          <w:p w:rsidR="00642919" w:rsidRPr="00D415B4" w:rsidRDefault="00642919" w:rsidP="0088293E">
            <w:pPr>
              <w:jc w:val="both"/>
              <w:rPr>
                <w:rFonts w:ascii="Times New Roman" w:hAnsi="Times New Roman"/>
                <w:sz w:val="24"/>
                <w:szCs w:val="24"/>
                <w:lang w:eastAsia="ar-SA"/>
              </w:rPr>
            </w:pPr>
            <w:r w:rsidRPr="00D415B4">
              <w:rPr>
                <w:rFonts w:ascii="Times New Roman" w:hAnsi="Times New Roman"/>
                <w:sz w:val="24"/>
                <w:szCs w:val="24"/>
              </w:rPr>
              <w:t>3.</w:t>
            </w:r>
            <w:r w:rsidR="003C5CEF" w:rsidRPr="00D415B4">
              <w:rPr>
                <w:rFonts w:ascii="Times New Roman" w:hAnsi="Times New Roman"/>
                <w:sz w:val="24"/>
                <w:szCs w:val="24"/>
              </w:rPr>
              <w:t xml:space="preserve"> </w:t>
            </w:r>
            <w:r w:rsidRPr="00D415B4">
              <w:rPr>
                <w:rFonts w:ascii="Times New Roman" w:hAnsi="Times New Roman"/>
                <w:sz w:val="24"/>
                <w:szCs w:val="24"/>
              </w:rPr>
              <w:t>Улучшение материально-технического и финансового обеспечения деятельности подведомственных муниципальных учреждений культуры.</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lastRenderedPageBreak/>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jc w:val="both"/>
              <w:rPr>
                <w:rFonts w:ascii="Times New Roman" w:hAnsi="Times New Roman"/>
                <w:sz w:val="24"/>
                <w:szCs w:val="24"/>
                <w:lang w:eastAsia="ar-SA"/>
              </w:rPr>
            </w:pPr>
            <w:r w:rsidRPr="00D415B4">
              <w:rPr>
                <w:rFonts w:ascii="Times New Roman" w:hAnsi="Times New Roman"/>
                <w:sz w:val="24"/>
                <w:szCs w:val="24"/>
              </w:rPr>
              <w:t>1. Количество культурно - досуговых мероприятий;</w:t>
            </w:r>
          </w:p>
          <w:p w:rsidR="00642919" w:rsidRPr="00D415B4" w:rsidRDefault="00642919" w:rsidP="0088293E">
            <w:pPr>
              <w:jc w:val="both"/>
              <w:rPr>
                <w:rFonts w:ascii="Times New Roman" w:hAnsi="Times New Roman"/>
                <w:sz w:val="24"/>
                <w:szCs w:val="24"/>
              </w:rPr>
            </w:pPr>
            <w:r w:rsidRPr="00D415B4">
              <w:rPr>
                <w:rFonts w:ascii="Times New Roman" w:hAnsi="Times New Roman"/>
                <w:sz w:val="24"/>
                <w:szCs w:val="24"/>
              </w:rPr>
              <w:t>2.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642919" w:rsidRPr="00D415B4" w:rsidRDefault="00642919" w:rsidP="003C5CEF">
            <w:pPr>
              <w:jc w:val="both"/>
              <w:rPr>
                <w:rFonts w:ascii="Times New Roman" w:hAnsi="Times New Roman"/>
                <w:sz w:val="24"/>
                <w:szCs w:val="24"/>
                <w:lang w:eastAsia="ar-SA"/>
              </w:rPr>
            </w:pPr>
            <w:r w:rsidRPr="00D415B4">
              <w:rPr>
                <w:rFonts w:ascii="Times New Roman" w:hAnsi="Times New Roman"/>
                <w:sz w:val="24"/>
                <w:szCs w:val="24"/>
              </w:rPr>
              <w:t xml:space="preserve">3. Отношение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w:t>
            </w:r>
            <w:r w:rsidR="003C5CEF" w:rsidRPr="00D415B4">
              <w:rPr>
                <w:rFonts w:ascii="Times New Roman" w:hAnsi="Times New Roman"/>
                <w:sz w:val="24"/>
                <w:szCs w:val="24"/>
              </w:rPr>
              <w:t>-</w:t>
            </w:r>
            <w:r w:rsidRPr="00D415B4">
              <w:rPr>
                <w:rFonts w:ascii="Times New Roman" w:hAnsi="Times New Roman"/>
                <w:sz w:val="24"/>
                <w:szCs w:val="24"/>
              </w:rPr>
              <w:t xml:space="preserve"> 90%.</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3C5CEF">
            <w:pPr>
              <w:rPr>
                <w:rFonts w:ascii="Times New Roman" w:hAnsi="Times New Roman"/>
                <w:sz w:val="24"/>
                <w:szCs w:val="24"/>
                <w:lang w:eastAsia="ar-SA"/>
              </w:rPr>
            </w:pPr>
            <w:r w:rsidRPr="00D415B4">
              <w:rPr>
                <w:rFonts w:ascii="Times New Roman" w:hAnsi="Times New Roman"/>
                <w:sz w:val="24"/>
                <w:szCs w:val="24"/>
              </w:rPr>
              <w:t>20</w:t>
            </w:r>
            <w:r w:rsidR="005014BD" w:rsidRPr="00D415B4">
              <w:rPr>
                <w:rFonts w:ascii="Times New Roman" w:hAnsi="Times New Roman"/>
                <w:sz w:val="24"/>
                <w:szCs w:val="24"/>
              </w:rPr>
              <w:t>25</w:t>
            </w:r>
            <w:r w:rsidRPr="00D415B4">
              <w:rPr>
                <w:rFonts w:ascii="Times New Roman" w:hAnsi="Times New Roman"/>
                <w:sz w:val="24"/>
                <w:szCs w:val="24"/>
              </w:rPr>
              <w:t xml:space="preserve"> – 20</w:t>
            </w:r>
            <w:r w:rsidR="003C5CEF" w:rsidRPr="00D415B4">
              <w:rPr>
                <w:rFonts w:ascii="Times New Roman" w:hAnsi="Times New Roman"/>
                <w:sz w:val="24"/>
                <w:szCs w:val="24"/>
              </w:rPr>
              <w:t>29</w:t>
            </w:r>
            <w:r w:rsidRPr="00D415B4">
              <w:rPr>
                <w:rFonts w:ascii="Times New Roman" w:hAnsi="Times New Roman"/>
                <w:sz w:val="24"/>
                <w:szCs w:val="24"/>
              </w:rPr>
              <w:t xml:space="preserve"> годы </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Объем финансирования из средств местного бюджета – </w:t>
            </w:r>
            <w:r w:rsidR="003C5CEF" w:rsidRPr="00D415B4">
              <w:rPr>
                <w:rFonts w:ascii="Times New Roman" w:hAnsi="Times New Roman"/>
                <w:b/>
                <w:sz w:val="24"/>
                <w:szCs w:val="24"/>
              </w:rPr>
              <w:t>3155,7</w:t>
            </w:r>
            <w:r w:rsidRPr="00D415B4">
              <w:rPr>
                <w:rFonts w:ascii="Times New Roman" w:hAnsi="Times New Roman"/>
                <w:sz w:val="24"/>
                <w:szCs w:val="24"/>
              </w:rPr>
              <w:t xml:space="preserve"> </w:t>
            </w:r>
            <w:r w:rsidRPr="00D415B4">
              <w:rPr>
                <w:rFonts w:ascii="Times New Roman" w:hAnsi="Times New Roman"/>
                <w:b/>
                <w:sz w:val="24"/>
                <w:szCs w:val="24"/>
              </w:rPr>
              <w:t>тыс. рублей</w:t>
            </w:r>
            <w:r w:rsidRPr="00D415B4">
              <w:rPr>
                <w:rFonts w:ascii="Times New Roman" w:hAnsi="Times New Roman"/>
                <w:sz w:val="24"/>
                <w:szCs w:val="24"/>
              </w:rPr>
              <w:t>, в том числе:</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2025 г. – </w:t>
            </w:r>
            <w:r w:rsidR="003C5CEF" w:rsidRPr="00D415B4">
              <w:rPr>
                <w:rFonts w:ascii="Times New Roman" w:hAnsi="Times New Roman"/>
                <w:sz w:val="24"/>
                <w:szCs w:val="24"/>
              </w:rPr>
              <w:t>1200,1</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2026 г. –  </w:t>
            </w:r>
            <w:r w:rsidR="003C5CEF"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2027 г. –  </w:t>
            </w:r>
            <w:r w:rsidR="003C5CEF"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2028 г. –  </w:t>
            </w:r>
            <w:r w:rsidR="003C5CEF" w:rsidRPr="00D415B4">
              <w:rPr>
                <w:rFonts w:ascii="Times New Roman" w:hAnsi="Times New Roman"/>
                <w:sz w:val="24"/>
                <w:szCs w:val="24"/>
              </w:rPr>
              <w:t>0,0</w:t>
            </w:r>
            <w:r w:rsidRPr="00D415B4">
              <w:rPr>
                <w:rFonts w:ascii="Times New Roman" w:hAnsi="Times New Roman"/>
                <w:sz w:val="24"/>
                <w:szCs w:val="24"/>
              </w:rPr>
              <w:t xml:space="preserve"> тыс. руб.; </w:t>
            </w:r>
          </w:p>
          <w:p w:rsidR="00642919" w:rsidRPr="00D415B4" w:rsidRDefault="005014BD" w:rsidP="003C5CEF">
            <w:pPr>
              <w:rPr>
                <w:rFonts w:ascii="Times New Roman" w:hAnsi="Times New Roman"/>
                <w:sz w:val="24"/>
                <w:szCs w:val="24"/>
              </w:rPr>
            </w:pPr>
            <w:r w:rsidRPr="00D415B4">
              <w:rPr>
                <w:rFonts w:ascii="Times New Roman" w:hAnsi="Times New Roman"/>
                <w:sz w:val="24"/>
                <w:szCs w:val="24"/>
              </w:rPr>
              <w:t xml:space="preserve">2029 г. –  </w:t>
            </w:r>
            <w:r w:rsidR="003C5CEF" w:rsidRPr="00D415B4">
              <w:rPr>
                <w:rFonts w:ascii="Times New Roman" w:hAnsi="Times New Roman"/>
                <w:sz w:val="24"/>
                <w:szCs w:val="24"/>
              </w:rPr>
              <w:t>0,0 тыс. руб.</w:t>
            </w:r>
            <w:r w:rsidRPr="00D415B4">
              <w:rPr>
                <w:rFonts w:ascii="Times New Roman" w:hAnsi="Times New Roman"/>
                <w:sz w:val="24"/>
                <w:szCs w:val="24"/>
              </w:rPr>
              <w:t xml:space="preserve"> </w:t>
            </w:r>
          </w:p>
        </w:tc>
      </w:tr>
      <w:tr w:rsidR="00642919" w:rsidRPr="00D415B4" w:rsidTr="0088293E">
        <w:tc>
          <w:tcPr>
            <w:tcW w:w="3220" w:type="dxa"/>
            <w:tcBorders>
              <w:top w:val="single" w:sz="4" w:space="0" w:color="000000"/>
              <w:left w:val="single" w:sz="4" w:space="0" w:color="000000"/>
              <w:bottom w:val="single" w:sz="4" w:space="0" w:color="000000"/>
              <w:right w:val="nil"/>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D415B4" w:rsidRDefault="00642919" w:rsidP="0088293E">
            <w:pPr>
              <w:rPr>
                <w:rFonts w:ascii="Times New Roman" w:hAnsi="Times New Roman"/>
                <w:sz w:val="24"/>
                <w:szCs w:val="24"/>
                <w:lang w:eastAsia="ar-SA"/>
              </w:rPr>
            </w:pPr>
            <w:r w:rsidRPr="00D415B4">
              <w:rPr>
                <w:rFonts w:ascii="Times New Roman" w:hAnsi="Times New Roman"/>
                <w:sz w:val="24"/>
                <w:szCs w:val="24"/>
              </w:rPr>
              <w:t>-Увеличение численности участников культурно-досуговых мероприятий до 5,1%;</w:t>
            </w:r>
          </w:p>
          <w:p w:rsidR="00642919" w:rsidRPr="00D415B4" w:rsidRDefault="00642919" w:rsidP="0088293E">
            <w:pPr>
              <w:rPr>
                <w:rFonts w:ascii="Times New Roman" w:hAnsi="Times New Roman"/>
                <w:sz w:val="24"/>
                <w:szCs w:val="24"/>
              </w:rPr>
            </w:pPr>
            <w:r w:rsidRPr="00D415B4">
              <w:rPr>
                <w:rFonts w:ascii="Times New Roman" w:hAnsi="Times New Roman"/>
                <w:sz w:val="24"/>
                <w:szCs w:val="24"/>
              </w:rPr>
              <w:t xml:space="preserve">-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 </w:t>
            </w:r>
          </w:p>
          <w:p w:rsidR="00642919" w:rsidRPr="00D415B4" w:rsidRDefault="00642919" w:rsidP="003C5CEF">
            <w:pPr>
              <w:rPr>
                <w:rFonts w:ascii="Times New Roman" w:hAnsi="Times New Roman"/>
                <w:sz w:val="24"/>
                <w:szCs w:val="24"/>
                <w:lang w:eastAsia="ar-SA"/>
              </w:rPr>
            </w:pPr>
            <w:r w:rsidRPr="00D415B4">
              <w:rPr>
                <w:rFonts w:ascii="Times New Roman" w:hAnsi="Times New Roman"/>
                <w:sz w:val="24"/>
                <w:szCs w:val="24"/>
              </w:rPr>
              <w:t xml:space="preserve">-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в муниципальном районе </w:t>
            </w:r>
            <w:r w:rsidR="003C5CEF" w:rsidRPr="00D415B4">
              <w:rPr>
                <w:rFonts w:ascii="Times New Roman" w:hAnsi="Times New Roman"/>
                <w:sz w:val="24"/>
                <w:szCs w:val="24"/>
              </w:rPr>
              <w:t xml:space="preserve">до </w:t>
            </w:r>
            <w:r w:rsidRPr="00D415B4">
              <w:rPr>
                <w:rFonts w:ascii="Times New Roman" w:hAnsi="Times New Roman"/>
                <w:sz w:val="24"/>
                <w:szCs w:val="24"/>
              </w:rPr>
              <w:t>90%</w:t>
            </w:r>
          </w:p>
        </w:tc>
      </w:tr>
    </w:tbl>
    <w:p w:rsidR="00642919" w:rsidRPr="00D415B4" w:rsidRDefault="00642919" w:rsidP="00642919">
      <w:pPr>
        <w:rPr>
          <w:rFonts w:ascii="Times New Roman" w:hAnsi="Times New Roman"/>
          <w:sz w:val="24"/>
          <w:szCs w:val="24"/>
          <w:lang w:eastAsia="ar-SA"/>
        </w:rPr>
      </w:pPr>
    </w:p>
    <w:p w:rsidR="00642919" w:rsidRPr="00D415B4" w:rsidRDefault="00642919" w:rsidP="00642919">
      <w:pPr>
        <w:rPr>
          <w:rFonts w:ascii="Times New Roman" w:hAnsi="Times New Roman"/>
          <w:b/>
          <w:sz w:val="24"/>
          <w:szCs w:val="24"/>
        </w:rPr>
      </w:pPr>
      <w:r w:rsidRPr="00D415B4">
        <w:rPr>
          <w:rFonts w:ascii="Times New Roman" w:hAnsi="Times New Roman"/>
          <w:b/>
          <w:sz w:val="24"/>
          <w:szCs w:val="24"/>
        </w:rPr>
        <w:lastRenderedPageBreak/>
        <w:t>1. Характеристика  сферы реализации подпрограммы.</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Сфера культурно-досуговой деятельности охватывает различные возрастные группы: от детей до людей преклонного возраста, с учетом социально- экономических особенностей развития сельской территории. Многообразные формы культурн</w:t>
      </w:r>
      <w:proofErr w:type="gramStart"/>
      <w:r w:rsidRPr="00D415B4">
        <w:rPr>
          <w:rFonts w:ascii="Times New Roman" w:hAnsi="Times New Roman"/>
          <w:sz w:val="24"/>
          <w:szCs w:val="24"/>
        </w:rPr>
        <w:t>о-</w:t>
      </w:r>
      <w:proofErr w:type="gramEnd"/>
      <w:r w:rsidRPr="00D415B4">
        <w:rPr>
          <w:rFonts w:ascii="Times New Roman" w:hAnsi="Times New Roman"/>
          <w:sz w:val="24"/>
          <w:szCs w:val="24"/>
        </w:rPr>
        <w:t xml:space="preserve"> 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интеллектуального и духовного здоровья.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w:t>
      </w:r>
      <w:r w:rsidR="00ED7BB9" w:rsidRPr="00D415B4">
        <w:rPr>
          <w:rFonts w:ascii="Times New Roman" w:hAnsi="Times New Roman"/>
          <w:sz w:val="24"/>
          <w:szCs w:val="24"/>
        </w:rPr>
        <w:t xml:space="preserve">В 2022 году </w:t>
      </w:r>
      <w:r w:rsidRPr="00D415B4">
        <w:rPr>
          <w:rFonts w:ascii="Times New Roman" w:hAnsi="Times New Roman"/>
          <w:sz w:val="24"/>
          <w:szCs w:val="24"/>
        </w:rPr>
        <w:t>библиотечное обслуживание жителей Новомакаровского сельского поселения</w:t>
      </w:r>
      <w:r w:rsidR="00ED7BB9" w:rsidRPr="00D415B4">
        <w:rPr>
          <w:rFonts w:ascii="Times New Roman" w:hAnsi="Times New Roman"/>
          <w:sz w:val="24"/>
          <w:szCs w:val="24"/>
        </w:rPr>
        <w:t xml:space="preserve"> передано на уровень муниципального района.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Также к проблемам, определяющим необходимость создания новой подпрограммы, следует отнести следующие:</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необходимость перспективного планирования деятельности учреждения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необходимость плановой финансовой поддержки текущей работы учреждения, проводимых мероприятий;</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повышение художественного уровня  культурных  мероприятий.</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На решение этих и сопутствующих проблем и направлена данная подпрограмма, с достижением конкретных результатов на основе эффективного использования бюджетных средств.</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обеспечение максимальной доступности для граждан поселения культурных благ и образования в сфере культуры и искусства;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создание условий для повышения качества и разнообразия услуг, предоставляемых в сфере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использование культурного потенциала поселения для формирования положительного образа при сравнении с другими образованиями;</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совершенствование организационных, экономических и правовых механизмов развития сферы культуры.</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lastRenderedPageBreak/>
        <w:t>Целями подпрограммы являются: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1.Создание условий для повышения качества и разнообразия услуг, предоставляемых в сфере культуры и искусства.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К задачам подпрограммы относятся: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w:t>
      </w:r>
      <w:r w:rsidR="00CB2780" w:rsidRPr="00D415B4">
        <w:rPr>
          <w:rFonts w:ascii="Times New Roman" w:hAnsi="Times New Roman"/>
          <w:sz w:val="24"/>
          <w:szCs w:val="24"/>
        </w:rPr>
        <w:t xml:space="preserve"> </w:t>
      </w:r>
      <w:r w:rsidRPr="00D415B4">
        <w:rPr>
          <w:rFonts w:ascii="Times New Roman" w:hAnsi="Times New Roman"/>
          <w:sz w:val="24"/>
          <w:szCs w:val="24"/>
        </w:rPr>
        <w:t>Создание благоприятных условий для устойчивого развития сфер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w:t>
      </w:r>
      <w:r w:rsidR="00CB2780" w:rsidRPr="00D415B4">
        <w:rPr>
          <w:rFonts w:ascii="Times New Roman" w:hAnsi="Times New Roman"/>
          <w:sz w:val="24"/>
          <w:szCs w:val="24"/>
        </w:rPr>
        <w:t xml:space="preserve"> </w:t>
      </w:r>
      <w:r w:rsidRPr="00D415B4">
        <w:rPr>
          <w:rFonts w:ascii="Times New Roman" w:hAnsi="Times New Roman"/>
          <w:sz w:val="24"/>
          <w:szCs w:val="24"/>
        </w:rPr>
        <w:t xml:space="preserve">Повышение доступности и качества  услуг культуры;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3.</w:t>
      </w:r>
      <w:r w:rsidR="00CB2780" w:rsidRPr="00D415B4">
        <w:rPr>
          <w:rFonts w:ascii="Times New Roman" w:hAnsi="Times New Roman"/>
          <w:sz w:val="24"/>
          <w:szCs w:val="24"/>
        </w:rPr>
        <w:t xml:space="preserve"> </w:t>
      </w:r>
      <w:r w:rsidRPr="00D415B4">
        <w:rPr>
          <w:rFonts w:ascii="Times New Roman" w:hAnsi="Times New Roman"/>
          <w:sz w:val="24"/>
          <w:szCs w:val="24"/>
        </w:rPr>
        <w:t>Улучшение материально-технического и финансового обеспечения деятельности подведомственных муниципальных учреждений культуры.</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достигнуты следующие показатели:</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 Увеличение количества культурно - досуговых мероприятий.</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3.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в муниципальном районе </w:t>
      </w:r>
      <w:r w:rsidR="00647F49" w:rsidRPr="00D415B4">
        <w:rPr>
          <w:rFonts w:ascii="Times New Roman" w:hAnsi="Times New Roman"/>
          <w:sz w:val="24"/>
          <w:szCs w:val="24"/>
        </w:rPr>
        <w:t>-</w:t>
      </w:r>
      <w:r w:rsidRPr="00D415B4">
        <w:rPr>
          <w:rFonts w:ascii="Times New Roman" w:hAnsi="Times New Roman"/>
          <w:sz w:val="24"/>
          <w:szCs w:val="24"/>
        </w:rPr>
        <w:t xml:space="preserve"> 90%.</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Общий срок реализации подпрограммы рассчитан на период с 20</w:t>
      </w:r>
      <w:r w:rsidR="005014BD" w:rsidRPr="00D415B4">
        <w:rPr>
          <w:rFonts w:ascii="Times New Roman" w:hAnsi="Times New Roman"/>
          <w:sz w:val="24"/>
          <w:szCs w:val="24"/>
        </w:rPr>
        <w:t>25</w:t>
      </w:r>
      <w:r w:rsidRPr="00D415B4">
        <w:rPr>
          <w:rFonts w:ascii="Times New Roman" w:hAnsi="Times New Roman"/>
          <w:sz w:val="24"/>
          <w:szCs w:val="24"/>
        </w:rPr>
        <w:t xml:space="preserve"> по 20</w:t>
      </w:r>
      <w:r w:rsidR="00647F49" w:rsidRPr="00D415B4">
        <w:rPr>
          <w:rFonts w:ascii="Times New Roman" w:hAnsi="Times New Roman"/>
          <w:sz w:val="24"/>
          <w:szCs w:val="24"/>
        </w:rPr>
        <w:t>29</w:t>
      </w:r>
      <w:r w:rsidRPr="00D415B4">
        <w:rPr>
          <w:rFonts w:ascii="Times New Roman" w:hAnsi="Times New Roman"/>
          <w:sz w:val="24"/>
          <w:szCs w:val="24"/>
        </w:rPr>
        <w:t xml:space="preserve"> год (в один этап).</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w:t>
      </w:r>
      <w:r w:rsidRPr="00D415B4">
        <w:rPr>
          <w:rFonts w:ascii="Times New Roman" w:hAnsi="Times New Roman"/>
          <w:sz w:val="24"/>
          <w:szCs w:val="24"/>
          <w:u w:val="single"/>
        </w:rPr>
        <w:t>Мероприятие 1.</w:t>
      </w:r>
      <w:r w:rsidRPr="00D415B4">
        <w:rPr>
          <w:rFonts w:ascii="Times New Roman" w:hAnsi="Times New Roman"/>
          <w:sz w:val="24"/>
          <w:szCs w:val="24"/>
        </w:rPr>
        <w:t xml:space="preserve"> Расходы на обеспечение деятельности (оказание услуг) муниципальных учреждений культуры.</w:t>
      </w:r>
    </w:p>
    <w:p w:rsidR="00642919" w:rsidRPr="00D415B4" w:rsidRDefault="00642919" w:rsidP="00642919">
      <w:pPr>
        <w:autoSpaceDE w:val="0"/>
        <w:autoSpaceDN w:val="0"/>
        <w:adjustRightInd w:val="0"/>
        <w:spacing w:after="0" w:line="240" w:lineRule="auto"/>
        <w:ind w:firstLine="480"/>
        <w:jc w:val="both"/>
        <w:rPr>
          <w:rFonts w:ascii="Times New Roman" w:hAnsi="Times New Roman"/>
          <w:sz w:val="24"/>
          <w:szCs w:val="24"/>
        </w:rPr>
      </w:pPr>
      <w:r w:rsidRPr="00D415B4">
        <w:rPr>
          <w:rFonts w:ascii="Times New Roman" w:hAnsi="Times New Roman"/>
          <w:sz w:val="24"/>
          <w:szCs w:val="24"/>
          <w:lang w:eastAsia="ru-RU"/>
        </w:rPr>
        <w:t xml:space="preserve">Цель мероприятия - </w:t>
      </w:r>
      <w:r w:rsidRPr="00D415B4">
        <w:rPr>
          <w:rFonts w:ascii="Times New Roman" w:hAnsi="Times New Roman"/>
          <w:sz w:val="24"/>
          <w:szCs w:val="24"/>
        </w:rPr>
        <w:t>Создание условий для повышения качества и разнообразия услуг, предоставляемых в сфере культуры и искусства.</w:t>
      </w:r>
    </w:p>
    <w:p w:rsidR="00642919" w:rsidRPr="00D415B4" w:rsidRDefault="00642919" w:rsidP="00642919">
      <w:pPr>
        <w:autoSpaceDE w:val="0"/>
        <w:autoSpaceDN w:val="0"/>
        <w:adjustRightInd w:val="0"/>
        <w:spacing w:after="0" w:line="240" w:lineRule="auto"/>
        <w:ind w:firstLine="482"/>
        <w:jc w:val="both"/>
        <w:rPr>
          <w:rFonts w:ascii="Times New Roman" w:hAnsi="Times New Roman"/>
          <w:sz w:val="24"/>
          <w:szCs w:val="24"/>
        </w:rPr>
      </w:pPr>
      <w:r w:rsidRPr="00D415B4">
        <w:rPr>
          <w:rFonts w:ascii="Times New Roman" w:hAnsi="Times New Roman"/>
          <w:sz w:val="24"/>
          <w:szCs w:val="24"/>
          <w:lang w:eastAsia="ru-RU"/>
        </w:rPr>
        <w:t xml:space="preserve">Реализация мероприятия – </w:t>
      </w:r>
      <w:r w:rsidRPr="00D415B4">
        <w:rPr>
          <w:rFonts w:ascii="Times New Roman" w:hAnsi="Times New Roman"/>
          <w:sz w:val="24"/>
          <w:szCs w:val="24"/>
        </w:rPr>
        <w:t>Улучшение материально-технического и финансового обеспечения деятельности подведомственных муниципальных учреждений культуры.</w:t>
      </w:r>
    </w:p>
    <w:p w:rsidR="00642919" w:rsidRPr="00D415B4" w:rsidRDefault="00642919" w:rsidP="00642919">
      <w:pPr>
        <w:pStyle w:val="a3"/>
        <w:spacing w:line="240" w:lineRule="auto"/>
        <w:ind w:firstLine="480"/>
        <w:jc w:val="both"/>
        <w:rPr>
          <w:rFonts w:ascii="Times New Roman" w:hAnsi="Times New Roman" w:cs="Times New Roman"/>
          <w:b w:val="0"/>
          <w:i w:val="0"/>
          <w:sz w:val="24"/>
          <w:szCs w:val="24"/>
        </w:rPr>
      </w:pPr>
      <w:r w:rsidRPr="00D415B4">
        <w:rPr>
          <w:rFonts w:ascii="Times New Roman" w:hAnsi="Times New Roman" w:cs="Times New Roman"/>
          <w:b w:val="0"/>
          <w:i w:val="0"/>
          <w:sz w:val="24"/>
          <w:szCs w:val="24"/>
        </w:rPr>
        <w:t>Исполнители мероприятия</w:t>
      </w:r>
    </w:p>
    <w:p w:rsidR="00642919" w:rsidRPr="00D415B4" w:rsidRDefault="00642919" w:rsidP="00642919">
      <w:pPr>
        <w:pStyle w:val="a3"/>
        <w:numPr>
          <w:ilvl w:val="0"/>
          <w:numId w:val="4"/>
        </w:numPr>
        <w:spacing w:line="240" w:lineRule="auto"/>
        <w:jc w:val="both"/>
        <w:rPr>
          <w:rFonts w:ascii="Times New Roman" w:hAnsi="Times New Roman" w:cs="Times New Roman"/>
          <w:b w:val="0"/>
          <w:bCs w:val="0"/>
          <w:i w:val="0"/>
          <w:iCs w:val="0"/>
          <w:sz w:val="24"/>
          <w:szCs w:val="24"/>
        </w:rPr>
      </w:pPr>
      <w:r w:rsidRPr="00D415B4">
        <w:rPr>
          <w:rFonts w:ascii="Times New Roman" w:hAnsi="Times New Roman" w:cs="Times New Roman"/>
          <w:b w:val="0"/>
          <w:bCs w:val="0"/>
          <w:i w:val="0"/>
          <w:iCs w:val="0"/>
          <w:sz w:val="24"/>
          <w:szCs w:val="24"/>
        </w:rPr>
        <w:t>Администрация Новомакаровского  сельского поселения Грибановского муниципального района Воронежской области.</w:t>
      </w:r>
    </w:p>
    <w:p w:rsidR="00642919" w:rsidRPr="00D415B4" w:rsidRDefault="00642919" w:rsidP="00642919">
      <w:pPr>
        <w:pStyle w:val="a3"/>
        <w:numPr>
          <w:ilvl w:val="0"/>
          <w:numId w:val="4"/>
        </w:numPr>
        <w:spacing w:line="240" w:lineRule="auto"/>
        <w:jc w:val="both"/>
        <w:rPr>
          <w:rFonts w:ascii="Times New Roman" w:hAnsi="Times New Roman" w:cs="Times New Roman"/>
          <w:b w:val="0"/>
          <w:bCs w:val="0"/>
          <w:i w:val="0"/>
          <w:iCs w:val="0"/>
          <w:sz w:val="24"/>
          <w:szCs w:val="24"/>
        </w:rPr>
      </w:pPr>
      <w:r w:rsidRPr="00D415B4">
        <w:rPr>
          <w:rFonts w:ascii="Times New Roman" w:hAnsi="Times New Roman" w:cs="Times New Roman"/>
          <w:b w:val="0"/>
          <w:i w:val="0"/>
          <w:sz w:val="24"/>
          <w:szCs w:val="24"/>
        </w:rPr>
        <w:t>МКУК Новомакаровского сельского поселения «Центр досуга и информации».</w:t>
      </w:r>
    </w:p>
    <w:p w:rsidR="00647F49" w:rsidRPr="00D415B4" w:rsidRDefault="00647F49" w:rsidP="00647F49">
      <w:pPr>
        <w:rPr>
          <w:rFonts w:ascii="Times New Roman" w:hAnsi="Times New Roman"/>
          <w:sz w:val="24"/>
          <w:szCs w:val="24"/>
        </w:rPr>
      </w:pP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Объем финансирования из средств местного бюджета – </w:t>
      </w:r>
      <w:r w:rsidRPr="00D415B4">
        <w:rPr>
          <w:rFonts w:ascii="Times New Roman" w:hAnsi="Times New Roman"/>
          <w:b/>
          <w:sz w:val="24"/>
          <w:szCs w:val="24"/>
        </w:rPr>
        <w:t>3155,7</w:t>
      </w:r>
      <w:r w:rsidRPr="00D415B4">
        <w:rPr>
          <w:rFonts w:ascii="Times New Roman" w:hAnsi="Times New Roman"/>
          <w:sz w:val="24"/>
          <w:szCs w:val="24"/>
        </w:rPr>
        <w:t xml:space="preserve"> </w:t>
      </w:r>
      <w:r w:rsidRPr="00D415B4">
        <w:rPr>
          <w:rFonts w:ascii="Times New Roman" w:hAnsi="Times New Roman"/>
          <w:b/>
          <w:sz w:val="24"/>
          <w:szCs w:val="24"/>
        </w:rPr>
        <w:t>тыс. рублей</w:t>
      </w:r>
      <w:r w:rsidRPr="00D415B4">
        <w:rPr>
          <w:rFonts w:ascii="Times New Roman" w:hAnsi="Times New Roman"/>
          <w:sz w:val="24"/>
          <w:szCs w:val="24"/>
        </w:rPr>
        <w:t>, в том числе:</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2025 г. – 1200,1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2026 г. –  977,8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2027 г. –  977,8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 xml:space="preserve">2028 г. –  0,0 тыс. руб.; </w:t>
      </w:r>
    </w:p>
    <w:p w:rsidR="00647F49" w:rsidRPr="00D415B4" w:rsidRDefault="00647F49" w:rsidP="00647F49">
      <w:pPr>
        <w:rPr>
          <w:rFonts w:ascii="Times New Roman" w:hAnsi="Times New Roman"/>
          <w:sz w:val="24"/>
          <w:szCs w:val="24"/>
        </w:rPr>
      </w:pPr>
      <w:r w:rsidRPr="00D415B4">
        <w:rPr>
          <w:rFonts w:ascii="Times New Roman" w:hAnsi="Times New Roman"/>
          <w:sz w:val="24"/>
          <w:szCs w:val="24"/>
        </w:rPr>
        <w:t>2029 г. –  0,0 тыс. руб.</w:t>
      </w:r>
    </w:p>
    <w:p w:rsidR="00642919" w:rsidRPr="00D415B4" w:rsidRDefault="00647F49" w:rsidP="00647F49">
      <w:pPr>
        <w:rPr>
          <w:rFonts w:ascii="Times New Roman" w:hAnsi="Times New Roman"/>
          <w:b/>
          <w:sz w:val="24"/>
          <w:szCs w:val="24"/>
        </w:rPr>
      </w:pPr>
      <w:r w:rsidRPr="00D415B4">
        <w:rPr>
          <w:rFonts w:ascii="Times New Roman" w:hAnsi="Times New Roman"/>
          <w:sz w:val="24"/>
          <w:szCs w:val="24"/>
        </w:rPr>
        <w:t xml:space="preserve"> </w:t>
      </w:r>
      <w:r w:rsidR="00642919" w:rsidRPr="00D415B4">
        <w:rPr>
          <w:rFonts w:ascii="Times New Roman" w:hAnsi="Times New Roman"/>
          <w:b/>
          <w:sz w:val="24"/>
          <w:szCs w:val="24"/>
        </w:rPr>
        <w:t>4.Основные меры муниципального и правового регулирования подпрограммы.</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Развитие мер муниципального и правового регулирования подпрограмм  будет обеспечиваться  посредством  проведения следующих мероприятий:</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Реализация мероприятий подпрограммы регламентируется федеральным, областным и муниципальным законодательством.</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культуры.</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Финансовое обеспечение реализации   подпрограммы осуществляется за счет средств   местного  бюджета – </w:t>
      </w:r>
      <w:r w:rsidR="00647F49" w:rsidRPr="00D415B4">
        <w:rPr>
          <w:rFonts w:ascii="Times New Roman" w:hAnsi="Times New Roman"/>
          <w:b/>
          <w:sz w:val="24"/>
          <w:szCs w:val="24"/>
        </w:rPr>
        <w:t>3155,7</w:t>
      </w:r>
      <w:r w:rsidRPr="00D415B4">
        <w:rPr>
          <w:rFonts w:ascii="Times New Roman" w:hAnsi="Times New Roman"/>
          <w:b/>
          <w:sz w:val="24"/>
          <w:szCs w:val="24"/>
        </w:rPr>
        <w:t xml:space="preserve"> тыс. рублей</w:t>
      </w:r>
      <w:r w:rsidRPr="00D415B4">
        <w:rPr>
          <w:rFonts w:ascii="Times New Roman" w:hAnsi="Times New Roman"/>
          <w:sz w:val="24"/>
          <w:szCs w:val="24"/>
        </w:rPr>
        <w:t>, в том числе:</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2025 г. – </w:t>
      </w:r>
      <w:r w:rsidR="00647F49" w:rsidRPr="00D415B4">
        <w:rPr>
          <w:rFonts w:ascii="Times New Roman" w:hAnsi="Times New Roman"/>
          <w:sz w:val="24"/>
          <w:szCs w:val="24"/>
        </w:rPr>
        <w:t>1200,1</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2026 г. –  </w:t>
      </w:r>
      <w:r w:rsidR="00647F49"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2027 г. –  </w:t>
      </w:r>
      <w:r w:rsidR="00647F49" w:rsidRPr="00D415B4">
        <w:rPr>
          <w:rFonts w:ascii="Times New Roman" w:hAnsi="Times New Roman"/>
          <w:sz w:val="24"/>
          <w:szCs w:val="24"/>
        </w:rPr>
        <w:t>977,8</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lastRenderedPageBreak/>
        <w:t xml:space="preserve">2028 г. –  </w:t>
      </w:r>
      <w:r w:rsidR="00647F49" w:rsidRPr="00D415B4">
        <w:rPr>
          <w:rFonts w:ascii="Times New Roman" w:hAnsi="Times New Roman"/>
          <w:sz w:val="24"/>
          <w:szCs w:val="24"/>
        </w:rPr>
        <w:t>0,0</w:t>
      </w:r>
      <w:r w:rsidRPr="00D415B4">
        <w:rPr>
          <w:rFonts w:ascii="Times New Roman" w:hAnsi="Times New Roman"/>
          <w:sz w:val="24"/>
          <w:szCs w:val="24"/>
        </w:rPr>
        <w:t xml:space="preserve"> тыс. руб.; </w:t>
      </w:r>
    </w:p>
    <w:p w:rsidR="005014BD" w:rsidRPr="00D415B4" w:rsidRDefault="005014BD" w:rsidP="005014BD">
      <w:pPr>
        <w:rPr>
          <w:rFonts w:ascii="Times New Roman" w:hAnsi="Times New Roman"/>
          <w:sz w:val="24"/>
          <w:szCs w:val="24"/>
        </w:rPr>
      </w:pPr>
      <w:r w:rsidRPr="00D415B4">
        <w:rPr>
          <w:rFonts w:ascii="Times New Roman" w:hAnsi="Times New Roman"/>
          <w:sz w:val="24"/>
          <w:szCs w:val="24"/>
        </w:rPr>
        <w:t xml:space="preserve">2029 г. –  </w:t>
      </w:r>
      <w:r w:rsidR="00647F49" w:rsidRPr="00D415B4">
        <w:rPr>
          <w:rFonts w:ascii="Times New Roman" w:hAnsi="Times New Roman"/>
          <w:sz w:val="24"/>
          <w:szCs w:val="24"/>
        </w:rPr>
        <w:t>0,0</w:t>
      </w:r>
      <w:r w:rsidRPr="00D415B4">
        <w:rPr>
          <w:rFonts w:ascii="Times New Roman" w:hAnsi="Times New Roman"/>
          <w:sz w:val="24"/>
          <w:szCs w:val="24"/>
        </w:rPr>
        <w:t xml:space="preserve"> тыс. руб. </w:t>
      </w:r>
    </w:p>
    <w:p w:rsidR="00642919" w:rsidRPr="00D415B4" w:rsidRDefault="00642919" w:rsidP="00642919">
      <w:pPr>
        <w:tabs>
          <w:tab w:val="left" w:pos="709"/>
        </w:tabs>
        <w:jc w:val="both"/>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p>
    <w:tbl>
      <w:tblPr>
        <w:tblW w:w="10490" w:type="dxa"/>
        <w:tblInd w:w="-1026" w:type="dxa"/>
        <w:tblLayout w:type="fixed"/>
        <w:tblLook w:val="04A0" w:firstRow="1" w:lastRow="0" w:firstColumn="1" w:lastColumn="0" w:noHBand="0" w:noVBand="1"/>
      </w:tblPr>
      <w:tblGrid>
        <w:gridCol w:w="567"/>
        <w:gridCol w:w="1276"/>
        <w:gridCol w:w="992"/>
        <w:gridCol w:w="851"/>
        <w:gridCol w:w="850"/>
        <w:gridCol w:w="851"/>
        <w:gridCol w:w="709"/>
        <w:gridCol w:w="708"/>
        <w:gridCol w:w="709"/>
        <w:gridCol w:w="709"/>
        <w:gridCol w:w="709"/>
        <w:gridCol w:w="708"/>
        <w:gridCol w:w="851"/>
      </w:tblGrid>
      <w:tr w:rsidR="007A7EED" w:rsidRPr="007A7EED" w:rsidTr="007A7EED">
        <w:trPr>
          <w:cantSplit/>
          <w:trHeight w:val="825"/>
        </w:trPr>
        <w:tc>
          <w:tcPr>
            <w:tcW w:w="567"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N  </w:t>
            </w:r>
            <w:proofErr w:type="gramStart"/>
            <w:r w:rsidRPr="007A7EED">
              <w:rPr>
                <w:rFonts w:ascii="Times New Roman" w:hAnsi="Times New Roman"/>
              </w:rPr>
              <w:t>п</w:t>
            </w:r>
            <w:proofErr w:type="gramEnd"/>
            <w:r w:rsidRPr="007A7EED">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Наименование показателя </w:t>
            </w:r>
          </w:p>
        </w:tc>
        <w:tc>
          <w:tcPr>
            <w:tcW w:w="992"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rPr>
            </w:pPr>
            <w:r w:rsidRPr="007A7EED">
              <w:rPr>
                <w:rFonts w:ascii="Times New Roman" w:hAnsi="Times New Roman"/>
              </w:rPr>
              <w:t>Ед.</w:t>
            </w:r>
          </w:p>
          <w:p w:rsidR="00647F49" w:rsidRPr="007A7EED" w:rsidRDefault="00647F49" w:rsidP="0088293E">
            <w:pPr>
              <w:rPr>
                <w:rFonts w:ascii="Times New Roman" w:hAnsi="Times New Roman"/>
                <w:lang w:eastAsia="ar-SA"/>
              </w:rPr>
            </w:pPr>
            <w:r w:rsidRPr="007A7EED">
              <w:rPr>
                <w:rFonts w:ascii="Times New Roman" w:hAnsi="Times New Roman"/>
              </w:rPr>
              <w:t>измерения</w:t>
            </w:r>
          </w:p>
        </w:tc>
        <w:tc>
          <w:tcPr>
            <w:tcW w:w="851"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2025</w:t>
            </w:r>
          </w:p>
        </w:tc>
        <w:tc>
          <w:tcPr>
            <w:tcW w:w="850"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2026 </w:t>
            </w:r>
          </w:p>
        </w:tc>
        <w:tc>
          <w:tcPr>
            <w:tcW w:w="851"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2028 </w:t>
            </w:r>
          </w:p>
        </w:tc>
        <w:tc>
          <w:tcPr>
            <w:tcW w:w="708"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647F49" w:rsidRPr="007A7EED" w:rsidRDefault="00647F49" w:rsidP="005014BD">
            <w:pPr>
              <w:rPr>
                <w:rFonts w:ascii="Times New Roman" w:hAnsi="Times New Roman"/>
                <w:lang w:eastAsia="ar-SA"/>
              </w:rPr>
            </w:pPr>
            <w:r w:rsidRPr="007A7EED">
              <w:rPr>
                <w:rFonts w:ascii="Times New Roman" w:hAnsi="Times New Roman"/>
              </w:rPr>
              <w:t xml:space="preserve">2031 </w:t>
            </w: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r w:rsidRPr="007A7EED">
              <w:rPr>
                <w:rFonts w:ascii="Times New Roman" w:hAnsi="Times New Roman"/>
              </w:rPr>
              <w:t>2032</w:t>
            </w:r>
          </w:p>
          <w:p w:rsidR="00647F49" w:rsidRPr="007A7EED" w:rsidRDefault="00647F49" w:rsidP="0088293E">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647F49" w:rsidRPr="007A7EED" w:rsidRDefault="00647F49" w:rsidP="005014BD">
            <w:pPr>
              <w:rPr>
                <w:rFonts w:ascii="Times New Roman" w:hAnsi="Times New Roman"/>
              </w:rPr>
            </w:pPr>
            <w:r w:rsidRPr="007A7EED">
              <w:rPr>
                <w:rFonts w:ascii="Times New Roman" w:hAnsi="Times New Roman"/>
              </w:rPr>
              <w:t>2033</w:t>
            </w:r>
          </w:p>
        </w:tc>
        <w:tc>
          <w:tcPr>
            <w:tcW w:w="851" w:type="dxa"/>
            <w:tcBorders>
              <w:top w:val="single" w:sz="4" w:space="0" w:color="000000"/>
              <w:left w:val="single" w:sz="4" w:space="0" w:color="000000"/>
              <w:bottom w:val="single" w:sz="4" w:space="0" w:color="000000"/>
              <w:right w:val="single" w:sz="4" w:space="0" w:color="000000"/>
            </w:tcBorders>
          </w:tcPr>
          <w:p w:rsidR="00647F49" w:rsidRPr="007A7EED" w:rsidRDefault="00647F49" w:rsidP="005014BD">
            <w:pPr>
              <w:rPr>
                <w:rFonts w:ascii="Times New Roman" w:hAnsi="Times New Roman"/>
              </w:rPr>
            </w:pPr>
            <w:r w:rsidRPr="007A7EED">
              <w:rPr>
                <w:rFonts w:ascii="Times New Roman" w:hAnsi="Times New Roman"/>
              </w:rPr>
              <w:t>2034</w:t>
            </w:r>
          </w:p>
        </w:tc>
      </w:tr>
      <w:tr w:rsidR="007A7EED" w:rsidRPr="007A7EED" w:rsidTr="007A7EED">
        <w:trPr>
          <w:cantSplit/>
          <w:trHeight w:val="534"/>
        </w:trPr>
        <w:tc>
          <w:tcPr>
            <w:tcW w:w="567"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Объем финансирования, всего                   </w:t>
            </w:r>
          </w:p>
        </w:tc>
        <w:tc>
          <w:tcPr>
            <w:tcW w:w="992"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1200,1</w:t>
            </w:r>
          </w:p>
        </w:tc>
        <w:tc>
          <w:tcPr>
            <w:tcW w:w="850"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977,8</w:t>
            </w: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977,8</w:t>
            </w: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r w:rsidRPr="007A7EED">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143"/>
        </w:trPr>
        <w:tc>
          <w:tcPr>
            <w:tcW w:w="567"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w:t>
            </w:r>
          </w:p>
        </w:tc>
        <w:tc>
          <w:tcPr>
            <w:tcW w:w="1276"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в том числе:            </w:t>
            </w:r>
          </w:p>
        </w:tc>
        <w:tc>
          <w:tcPr>
            <w:tcW w:w="992" w:type="dxa"/>
            <w:tcBorders>
              <w:top w:val="single" w:sz="4" w:space="0" w:color="000000"/>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w:t>
            </w: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559"/>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1.1.</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федеральный бюджет      </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415"/>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1.2.</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областной бюджет        </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r w:rsidR="007A7EED" w:rsidRPr="007A7EED" w:rsidTr="007A7EED">
        <w:trPr>
          <w:cantSplit/>
          <w:trHeight w:val="600"/>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1.3.</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местный бюджет</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1200,1</w:t>
            </w:r>
          </w:p>
        </w:tc>
        <w:tc>
          <w:tcPr>
            <w:tcW w:w="850"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977,8</w:t>
            </w:r>
          </w:p>
        </w:tc>
        <w:tc>
          <w:tcPr>
            <w:tcW w:w="851"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977,8</w:t>
            </w:r>
          </w:p>
        </w:tc>
        <w:tc>
          <w:tcPr>
            <w:tcW w:w="709"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647F49" w:rsidRPr="007A7EED" w:rsidRDefault="00647F49" w:rsidP="00A45A83">
            <w:pPr>
              <w:rPr>
                <w:rFonts w:ascii="Times New Roman" w:hAnsi="Times New Roman"/>
                <w:lang w:eastAsia="ar-SA"/>
              </w:rPr>
            </w:pPr>
            <w:r w:rsidRPr="007A7EED">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D5380A">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D5380A">
            <w:pPr>
              <w:rPr>
                <w:rFonts w:ascii="Times New Roman" w:hAnsi="Times New Roman"/>
              </w:rPr>
            </w:pPr>
          </w:p>
        </w:tc>
      </w:tr>
      <w:tr w:rsidR="007A7EED" w:rsidRPr="007A7EED" w:rsidTr="007A7EED">
        <w:trPr>
          <w:cantSplit/>
          <w:trHeight w:val="522"/>
        </w:trPr>
        <w:tc>
          <w:tcPr>
            <w:tcW w:w="567"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1.4.</w:t>
            </w:r>
          </w:p>
        </w:tc>
        <w:tc>
          <w:tcPr>
            <w:tcW w:w="1276"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внебюджетные источники  </w:t>
            </w:r>
          </w:p>
        </w:tc>
        <w:tc>
          <w:tcPr>
            <w:tcW w:w="992" w:type="dxa"/>
            <w:tcBorders>
              <w:top w:val="nil"/>
              <w:left w:val="single" w:sz="4" w:space="0" w:color="000000"/>
              <w:bottom w:val="single" w:sz="4" w:space="0" w:color="000000"/>
              <w:right w:val="nil"/>
            </w:tcBorders>
            <w:hideMark/>
          </w:tcPr>
          <w:p w:rsidR="00647F49" w:rsidRPr="007A7EED" w:rsidRDefault="00647F49" w:rsidP="0088293E">
            <w:pPr>
              <w:rPr>
                <w:rFonts w:ascii="Times New Roman" w:hAnsi="Times New Roman"/>
                <w:lang w:eastAsia="ar-SA"/>
              </w:rPr>
            </w:pPr>
            <w:r w:rsidRPr="007A7EED">
              <w:rPr>
                <w:rFonts w:ascii="Times New Roman" w:hAnsi="Times New Roman"/>
              </w:rPr>
              <w:t xml:space="preserve">тыс.  рублей </w:t>
            </w: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708"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647F49" w:rsidRPr="007A7EED" w:rsidRDefault="00647F49" w:rsidP="0088293E">
            <w:pPr>
              <w:rPr>
                <w:rFonts w:ascii="Times New Roman" w:hAnsi="Times New Roman"/>
              </w:rPr>
            </w:pPr>
          </w:p>
        </w:tc>
      </w:tr>
    </w:tbl>
    <w:p w:rsidR="00642919" w:rsidRPr="00D415B4" w:rsidRDefault="00642919" w:rsidP="00642919">
      <w:pPr>
        <w:rPr>
          <w:rFonts w:ascii="Times New Roman" w:hAnsi="Times New Roman"/>
          <w:sz w:val="24"/>
          <w:szCs w:val="24"/>
          <w:lang w:eastAsia="ar-SA"/>
        </w:rPr>
      </w:pP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снижением заинтересованности молодежи в культурно-досуговых мероприятиях поселения.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D415B4">
        <w:rPr>
          <w:rFonts w:ascii="Times New Roman" w:hAnsi="Times New Roman"/>
          <w:sz w:val="24"/>
          <w:szCs w:val="24"/>
        </w:rPr>
        <w:t>контроля за</w:t>
      </w:r>
      <w:proofErr w:type="gramEnd"/>
      <w:r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lastRenderedPageBreak/>
        <w:t>принятием решений о проведении внеплановых мероприятий, не обеспеченных финансовыми ресурсами.</w:t>
      </w:r>
    </w:p>
    <w:p w:rsidR="00642919" w:rsidRPr="00D415B4" w:rsidRDefault="00642919" w:rsidP="00642919">
      <w:pPr>
        <w:tabs>
          <w:tab w:val="left" w:pos="709"/>
        </w:tabs>
        <w:jc w:val="both"/>
        <w:rPr>
          <w:rFonts w:ascii="Times New Roman" w:hAnsi="Times New Roman"/>
          <w:sz w:val="24"/>
          <w:szCs w:val="24"/>
        </w:rPr>
      </w:pPr>
      <w:r w:rsidRPr="00D415B4">
        <w:rPr>
          <w:rFonts w:ascii="Times New Roman" w:hAnsi="Times New Roman"/>
          <w:sz w:val="24"/>
          <w:szCs w:val="24"/>
        </w:rPr>
        <w:t xml:space="preserve">             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642919" w:rsidRPr="00D415B4" w:rsidRDefault="00642919" w:rsidP="00642919">
      <w:pPr>
        <w:jc w:val="both"/>
        <w:rPr>
          <w:rFonts w:ascii="Times New Roman" w:hAnsi="Times New Roman"/>
          <w:b/>
          <w:sz w:val="24"/>
          <w:szCs w:val="24"/>
        </w:rPr>
      </w:pPr>
      <w:r w:rsidRPr="00D415B4">
        <w:rPr>
          <w:rFonts w:ascii="Times New Roman" w:hAnsi="Times New Roman"/>
          <w:b/>
          <w:sz w:val="24"/>
          <w:szCs w:val="24"/>
        </w:rPr>
        <w:t xml:space="preserve">8. Оценка эффективности реализации подпрограммы.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xml:space="preserve">            Оценка эффективности реализации подпрограммы будет осуществляться путем ежегодного сопоставления:</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1.</w:t>
      </w:r>
      <w:r w:rsidR="009E3995" w:rsidRPr="00D415B4">
        <w:rPr>
          <w:rFonts w:ascii="Times New Roman" w:hAnsi="Times New Roman"/>
          <w:sz w:val="24"/>
          <w:szCs w:val="24"/>
        </w:rPr>
        <w:t xml:space="preserve"> </w:t>
      </w:r>
      <w:r w:rsidRPr="00D415B4">
        <w:rPr>
          <w:rFonts w:ascii="Times New Roman" w:hAnsi="Times New Roman"/>
          <w:sz w:val="24"/>
          <w:szCs w:val="24"/>
        </w:rPr>
        <w:t>фактических (в сопоставимых условиях) и планируемых значений целевых индикаторов подпрограммы  (целевой параметр – 100%);</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2.</w:t>
      </w:r>
      <w:r w:rsidR="009E3995" w:rsidRPr="00D415B4">
        <w:rPr>
          <w:rFonts w:ascii="Times New Roman" w:hAnsi="Times New Roman"/>
          <w:sz w:val="24"/>
          <w:szCs w:val="24"/>
        </w:rPr>
        <w:t xml:space="preserve"> </w:t>
      </w:r>
      <w:r w:rsidRPr="00D415B4">
        <w:rPr>
          <w:rFonts w:ascii="Times New Roman" w:hAnsi="Times New Roman"/>
          <w:sz w:val="24"/>
          <w:szCs w:val="24"/>
        </w:rPr>
        <w:t>фактических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3.</w:t>
      </w:r>
      <w:r w:rsidR="009E3995" w:rsidRPr="00D415B4">
        <w:rPr>
          <w:rFonts w:ascii="Times New Roman" w:hAnsi="Times New Roman"/>
          <w:sz w:val="24"/>
          <w:szCs w:val="24"/>
        </w:rPr>
        <w:t xml:space="preserve"> </w:t>
      </w:r>
      <w:r w:rsidRPr="00D415B4">
        <w:rPr>
          <w:rFonts w:ascii="Times New Roman" w:hAnsi="Times New Roman"/>
          <w:sz w:val="24"/>
          <w:szCs w:val="24"/>
        </w:rPr>
        <w:t>числа выполненных и планируемых мероприятий плана реализации подпрограммы (целевой параметр – 100 %).</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w:t>
      </w:r>
      <w:r w:rsidR="009E3995" w:rsidRPr="00D415B4">
        <w:rPr>
          <w:rFonts w:ascii="Times New Roman" w:hAnsi="Times New Roman"/>
          <w:sz w:val="24"/>
          <w:szCs w:val="24"/>
        </w:rPr>
        <w:t xml:space="preserve"> </w:t>
      </w:r>
      <w:r w:rsidRPr="00D415B4">
        <w:rPr>
          <w:rFonts w:ascii="Times New Roman" w:hAnsi="Times New Roman"/>
          <w:sz w:val="24"/>
          <w:szCs w:val="24"/>
        </w:rPr>
        <w:t>Увеличение численности участников культурно-досуговых мероприятий до 5,1%.</w:t>
      </w:r>
    </w:p>
    <w:p w:rsidR="00642919" w:rsidRPr="00D415B4" w:rsidRDefault="00642919" w:rsidP="00642919">
      <w:pPr>
        <w:jc w:val="both"/>
        <w:rPr>
          <w:rFonts w:ascii="Times New Roman" w:hAnsi="Times New Roman"/>
          <w:sz w:val="24"/>
          <w:szCs w:val="24"/>
        </w:rPr>
      </w:pPr>
      <w:r w:rsidRPr="00D415B4">
        <w:rPr>
          <w:rFonts w:ascii="Times New Roman" w:hAnsi="Times New Roman"/>
          <w:sz w:val="24"/>
          <w:szCs w:val="24"/>
        </w:rPr>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w:t>
      </w:r>
    </w:p>
    <w:p w:rsidR="006C4273" w:rsidRPr="00D415B4" w:rsidRDefault="00642919" w:rsidP="00311317">
      <w:pPr>
        <w:jc w:val="both"/>
        <w:rPr>
          <w:rFonts w:ascii="Times New Roman" w:hAnsi="Times New Roman"/>
          <w:sz w:val="24"/>
          <w:szCs w:val="24"/>
        </w:rPr>
      </w:pPr>
      <w:r w:rsidRPr="00D415B4">
        <w:rPr>
          <w:rFonts w:ascii="Times New Roman" w:hAnsi="Times New Roman"/>
          <w:sz w:val="24"/>
          <w:szCs w:val="24"/>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D415B4">
        <w:rPr>
          <w:rFonts w:ascii="Times New Roman" w:hAnsi="Times New Roman"/>
          <w:sz w:val="24"/>
          <w:szCs w:val="24"/>
        </w:rPr>
        <w:t>к</w:t>
      </w:r>
      <w:proofErr w:type="gramEnd"/>
      <w:r w:rsidRPr="00D415B4">
        <w:rPr>
          <w:rFonts w:ascii="Times New Roman" w:hAnsi="Times New Roman"/>
          <w:sz w:val="24"/>
          <w:szCs w:val="24"/>
        </w:rPr>
        <w:t xml:space="preserve"> среднемесячной начисленной заработной платы в муниципальном районе </w:t>
      </w:r>
      <w:r w:rsidR="00647F49" w:rsidRPr="00D415B4">
        <w:rPr>
          <w:rFonts w:ascii="Times New Roman" w:hAnsi="Times New Roman"/>
          <w:sz w:val="24"/>
          <w:szCs w:val="24"/>
        </w:rPr>
        <w:t xml:space="preserve">до </w:t>
      </w:r>
      <w:r w:rsidRPr="00D415B4">
        <w:rPr>
          <w:rFonts w:ascii="Times New Roman" w:hAnsi="Times New Roman"/>
          <w:sz w:val="24"/>
          <w:szCs w:val="24"/>
        </w:rPr>
        <w:t>90%.</w:t>
      </w: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ПОДПРОГРАММА  №</w:t>
      </w:r>
      <w:r w:rsidR="00300818" w:rsidRPr="00D415B4">
        <w:rPr>
          <w:rFonts w:ascii="Times New Roman" w:hAnsi="Times New Roman"/>
          <w:b/>
          <w:sz w:val="24"/>
          <w:szCs w:val="24"/>
        </w:rPr>
        <w:t xml:space="preserve"> </w:t>
      </w:r>
      <w:r w:rsidRPr="00D415B4">
        <w:rPr>
          <w:rFonts w:ascii="Times New Roman" w:hAnsi="Times New Roman"/>
          <w:b/>
          <w:sz w:val="24"/>
          <w:szCs w:val="24"/>
        </w:rPr>
        <w:t>8</w:t>
      </w:r>
      <w:r w:rsidR="00300818" w:rsidRPr="00D415B4">
        <w:rPr>
          <w:rFonts w:ascii="Times New Roman" w:hAnsi="Times New Roman"/>
          <w:b/>
          <w:sz w:val="24"/>
          <w:szCs w:val="24"/>
        </w:rPr>
        <w:t>.</w:t>
      </w:r>
    </w:p>
    <w:p w:rsidR="0054542A" w:rsidRPr="00D415B4" w:rsidRDefault="0054542A" w:rsidP="00E866D9">
      <w:pPr>
        <w:jc w:val="center"/>
        <w:rPr>
          <w:rFonts w:ascii="Times New Roman" w:hAnsi="Times New Roman"/>
          <w:b/>
          <w:sz w:val="24"/>
          <w:szCs w:val="24"/>
        </w:rPr>
      </w:pPr>
      <w:r w:rsidRPr="00D415B4">
        <w:rPr>
          <w:rFonts w:ascii="Times New Roman" w:hAnsi="Times New Roman"/>
          <w:b/>
          <w:sz w:val="24"/>
          <w:szCs w:val="24"/>
        </w:rPr>
        <w:t>"Развити</w:t>
      </w:r>
      <w:r w:rsidR="00300818" w:rsidRPr="00D415B4">
        <w:rPr>
          <w:rFonts w:ascii="Times New Roman" w:hAnsi="Times New Roman"/>
          <w:b/>
          <w:sz w:val="24"/>
          <w:szCs w:val="24"/>
        </w:rPr>
        <w:t>е физической культуры и спорта».</w:t>
      </w:r>
    </w:p>
    <w:p w:rsidR="0054542A" w:rsidRPr="00D415B4" w:rsidRDefault="0054542A" w:rsidP="00E866D9">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54542A" w:rsidRPr="00D415B4" w:rsidRDefault="0054542A" w:rsidP="00E866D9">
      <w:pPr>
        <w:jc w:val="center"/>
        <w:rPr>
          <w:rFonts w:ascii="Times New Roman" w:hAnsi="Times New Roman"/>
          <w:b/>
          <w:sz w:val="24"/>
          <w:szCs w:val="24"/>
        </w:rPr>
      </w:pPr>
      <w:r w:rsidRPr="00D415B4">
        <w:rPr>
          <w:rFonts w:ascii="Times New Roman" w:hAnsi="Times New Roman"/>
          <w:b/>
          <w:sz w:val="24"/>
          <w:szCs w:val="24"/>
        </w:rPr>
        <w:t xml:space="preserve">«Развитие </w:t>
      </w:r>
      <w:r w:rsidR="00E866D9" w:rsidRPr="00D415B4">
        <w:rPr>
          <w:rFonts w:ascii="Times New Roman" w:hAnsi="Times New Roman"/>
          <w:b/>
          <w:sz w:val="24"/>
          <w:szCs w:val="24"/>
        </w:rPr>
        <w:t xml:space="preserve"> физической  культуры  и спорта</w:t>
      </w:r>
      <w:r w:rsidRPr="00D415B4">
        <w:rPr>
          <w:rFonts w:ascii="Times New Roman" w:hAnsi="Times New Roman"/>
          <w:b/>
          <w:sz w:val="24"/>
          <w:szCs w:val="24"/>
        </w:rPr>
        <w:t>»</w:t>
      </w:r>
      <w:r w:rsidR="00300818" w:rsidRPr="00D415B4">
        <w:rPr>
          <w:rFonts w:ascii="Times New Roman" w:hAnsi="Times New Roman"/>
          <w:b/>
          <w:sz w:val="24"/>
          <w:szCs w:val="24"/>
        </w:rPr>
        <w:t>:</w:t>
      </w:r>
    </w:p>
    <w:tbl>
      <w:tblPr>
        <w:tblW w:w="9356" w:type="dxa"/>
        <w:tblInd w:w="108" w:type="dxa"/>
        <w:tblLayout w:type="fixed"/>
        <w:tblLook w:val="04A0" w:firstRow="1" w:lastRow="0" w:firstColumn="1" w:lastColumn="0" w:noHBand="0" w:noVBand="1"/>
      </w:tblPr>
      <w:tblGrid>
        <w:gridCol w:w="3220"/>
        <w:gridCol w:w="6136"/>
      </w:tblGrid>
      <w:tr w:rsidR="0054542A" w:rsidRPr="00D415B4" w:rsidTr="00CC43A0">
        <w:trPr>
          <w:trHeight w:val="556"/>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«Развитие  физической культуры  и спорта»</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Администрация Новомакаровского сельского поселения Грибановского муниципального района Воронежской области</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Основные разработчики </w:t>
            </w:r>
            <w:r w:rsidRPr="00D415B4">
              <w:rPr>
                <w:rFonts w:ascii="Times New Roman" w:hAnsi="Times New Roman"/>
                <w:sz w:val="24"/>
                <w:szCs w:val="24"/>
              </w:rPr>
              <w:lastRenderedPageBreak/>
              <w:t>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Администрация Новомакаровского сельского поселения </w:t>
            </w:r>
            <w:r w:rsidRPr="00D415B4">
              <w:rPr>
                <w:rFonts w:ascii="Times New Roman" w:hAnsi="Times New Roman"/>
                <w:sz w:val="24"/>
                <w:szCs w:val="24"/>
              </w:rPr>
              <w:lastRenderedPageBreak/>
              <w:t>Грибановского муниципального района Воронежской области</w:t>
            </w:r>
          </w:p>
        </w:tc>
      </w:tr>
      <w:tr w:rsidR="0054542A" w:rsidRPr="00D415B4" w:rsidTr="001A214D">
        <w:trPr>
          <w:trHeight w:val="1525"/>
        </w:trPr>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 xml:space="preserve">Цели  подпрограммы       </w:t>
            </w:r>
            <w:r w:rsidR="001A214D" w:rsidRPr="00D415B4">
              <w:rPr>
                <w:rFonts w:ascii="Times New Roman" w:hAnsi="Times New Roman"/>
                <w:sz w:val="24"/>
                <w:szCs w:val="24"/>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1A214D">
            <w:pPr>
              <w:rPr>
                <w:rFonts w:ascii="Times New Roman" w:hAnsi="Times New Roman"/>
                <w:sz w:val="24"/>
                <w:szCs w:val="24"/>
                <w:lang w:eastAsia="ar-SA"/>
              </w:rPr>
            </w:pPr>
            <w:r w:rsidRPr="00D415B4">
              <w:rPr>
                <w:rFonts w:ascii="Times New Roman" w:hAnsi="Times New Roman"/>
                <w:sz w:val="24"/>
                <w:szCs w:val="24"/>
              </w:rPr>
              <w:t xml:space="preserve">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tc>
      </w:tr>
      <w:tr w:rsidR="0054542A" w:rsidRPr="00D415B4" w:rsidTr="00300818">
        <w:trPr>
          <w:trHeight w:val="1164"/>
        </w:trPr>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E866D9"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E866D9" w:rsidP="0054542A">
            <w:pPr>
              <w:rPr>
                <w:rFonts w:ascii="Times New Roman" w:hAnsi="Times New Roman"/>
                <w:sz w:val="24"/>
                <w:szCs w:val="24"/>
                <w:lang w:eastAsia="ar-SA"/>
              </w:rPr>
            </w:pPr>
            <w:r w:rsidRPr="00D415B4">
              <w:rPr>
                <w:rFonts w:ascii="Times New Roman" w:hAnsi="Times New Roman"/>
                <w:sz w:val="24"/>
                <w:szCs w:val="24"/>
              </w:rPr>
              <w:t>1. Финансовое обеспечение мероприятий согласно Соглашению по передаче полномочий.</w:t>
            </w:r>
          </w:p>
        </w:tc>
      </w:tr>
      <w:tr w:rsidR="0054542A" w:rsidRPr="00D415B4" w:rsidTr="00300818">
        <w:tc>
          <w:tcPr>
            <w:tcW w:w="3220" w:type="dxa"/>
            <w:tcBorders>
              <w:top w:val="single" w:sz="4" w:space="0" w:color="000000"/>
              <w:left w:val="single" w:sz="4" w:space="0" w:color="000000"/>
              <w:bottom w:val="single" w:sz="4" w:space="0" w:color="000000"/>
              <w:right w:val="nil"/>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w:t>
            </w:r>
          </w:p>
          <w:p w:rsidR="0054542A" w:rsidRPr="00D415B4" w:rsidRDefault="0054542A" w:rsidP="0054542A">
            <w:pPr>
              <w:rPr>
                <w:rFonts w:ascii="Times New Roman" w:hAnsi="Times New Roman"/>
                <w:sz w:val="24"/>
                <w:szCs w:val="24"/>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C3B46">
            <w:pPr>
              <w:jc w:val="both"/>
              <w:rPr>
                <w:rFonts w:ascii="Times New Roman" w:hAnsi="Times New Roman"/>
                <w:sz w:val="24"/>
                <w:szCs w:val="24"/>
                <w:lang w:eastAsia="ar-SA"/>
              </w:rPr>
            </w:pPr>
            <w:r w:rsidRPr="00D415B4">
              <w:rPr>
                <w:rFonts w:ascii="Times New Roman" w:hAnsi="Times New Roman"/>
                <w:sz w:val="24"/>
                <w:szCs w:val="24"/>
              </w:rPr>
              <w:t>1.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r w:rsidR="00FA5836" w:rsidRPr="00D415B4">
              <w:rPr>
                <w:rFonts w:ascii="Times New Roman" w:hAnsi="Times New Roman"/>
                <w:sz w:val="24"/>
                <w:szCs w:val="24"/>
              </w:rPr>
              <w:t>.</w:t>
            </w:r>
          </w:p>
          <w:p w:rsidR="0054542A" w:rsidRPr="00D415B4" w:rsidRDefault="0054542A" w:rsidP="00BC3B46">
            <w:pPr>
              <w:jc w:val="both"/>
              <w:rPr>
                <w:rFonts w:ascii="Times New Roman" w:hAnsi="Times New Roman"/>
                <w:sz w:val="24"/>
                <w:szCs w:val="24"/>
              </w:rPr>
            </w:pPr>
            <w:r w:rsidRPr="00D415B4">
              <w:rPr>
                <w:rFonts w:ascii="Times New Roman" w:hAnsi="Times New Roman"/>
                <w:sz w:val="24"/>
                <w:szCs w:val="24"/>
              </w:rPr>
              <w:t>2. Повышение спортивного мастерства</w:t>
            </w:r>
            <w:r w:rsidR="00FA5836"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BC3B46">
            <w:pPr>
              <w:jc w:val="both"/>
              <w:rPr>
                <w:rFonts w:ascii="Times New Roman" w:hAnsi="Times New Roman"/>
                <w:sz w:val="24"/>
                <w:szCs w:val="24"/>
                <w:lang w:eastAsia="ar-SA"/>
              </w:rPr>
            </w:pPr>
            <w:r w:rsidRPr="00D415B4">
              <w:rPr>
                <w:rFonts w:ascii="Times New Roman" w:hAnsi="Times New Roman"/>
                <w:sz w:val="24"/>
                <w:szCs w:val="24"/>
              </w:rPr>
              <w:t xml:space="preserve">3. Организация оздоровления и отдыха детей школьного возраста.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Наличие оборудованных спортивных площадок и сооружений на территории поселения</w:t>
            </w:r>
            <w:r w:rsidR="00FA5836" w:rsidRPr="00D415B4">
              <w:rPr>
                <w:rFonts w:ascii="Times New Roman" w:hAnsi="Times New Roman"/>
                <w:sz w:val="24"/>
                <w:szCs w:val="24"/>
              </w:rPr>
              <w:t>.</w:t>
            </w:r>
          </w:p>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Участие поселения в районных с</w:t>
            </w:r>
            <w:r w:rsidR="00FA5836" w:rsidRPr="00D415B4">
              <w:rPr>
                <w:rFonts w:ascii="Times New Roman" w:hAnsi="Times New Roman"/>
                <w:sz w:val="24"/>
                <w:szCs w:val="24"/>
              </w:rPr>
              <w:t>портивно-массовых  мероприятиях.</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FA5836">
            <w:pPr>
              <w:rPr>
                <w:rFonts w:ascii="Times New Roman" w:hAnsi="Times New Roman"/>
                <w:sz w:val="24"/>
                <w:szCs w:val="24"/>
                <w:lang w:eastAsia="ar-SA"/>
              </w:rPr>
            </w:pPr>
            <w:r w:rsidRPr="00D415B4">
              <w:rPr>
                <w:rFonts w:ascii="Times New Roman" w:hAnsi="Times New Roman"/>
                <w:sz w:val="24"/>
                <w:szCs w:val="24"/>
              </w:rPr>
              <w:t>20</w:t>
            </w:r>
            <w:r w:rsidR="001A214D" w:rsidRPr="00D415B4">
              <w:rPr>
                <w:rFonts w:ascii="Times New Roman" w:hAnsi="Times New Roman"/>
                <w:sz w:val="24"/>
                <w:szCs w:val="24"/>
              </w:rPr>
              <w:t>25</w:t>
            </w:r>
            <w:r w:rsidRPr="00D415B4">
              <w:rPr>
                <w:rFonts w:ascii="Times New Roman" w:hAnsi="Times New Roman"/>
                <w:sz w:val="24"/>
                <w:szCs w:val="24"/>
              </w:rPr>
              <w:t xml:space="preserve"> – 20</w:t>
            </w:r>
            <w:r w:rsidR="00FA5836"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7B4A73" w:rsidRPr="00D415B4" w:rsidRDefault="0054542A" w:rsidP="007B4A73">
            <w:pPr>
              <w:rPr>
                <w:rFonts w:ascii="Times New Roman" w:hAnsi="Times New Roman"/>
                <w:sz w:val="24"/>
                <w:szCs w:val="24"/>
              </w:rPr>
            </w:pPr>
            <w:r w:rsidRPr="00D415B4">
              <w:rPr>
                <w:rFonts w:ascii="Times New Roman" w:hAnsi="Times New Roman"/>
                <w:sz w:val="24"/>
                <w:szCs w:val="24"/>
              </w:rPr>
              <w:t>Объем финансирования из средств местного бюджета –</w:t>
            </w:r>
            <w:r w:rsidR="000277CF" w:rsidRPr="00D415B4">
              <w:rPr>
                <w:rFonts w:ascii="Times New Roman" w:hAnsi="Times New Roman"/>
                <w:sz w:val="24"/>
                <w:szCs w:val="24"/>
              </w:rPr>
              <w:t xml:space="preserve"> </w:t>
            </w:r>
            <w:r w:rsidR="00FA5836" w:rsidRPr="00D415B4">
              <w:rPr>
                <w:rFonts w:ascii="Times New Roman" w:hAnsi="Times New Roman"/>
                <w:b/>
                <w:sz w:val="24"/>
                <w:szCs w:val="24"/>
              </w:rPr>
              <w:t>0,9</w:t>
            </w:r>
            <w:r w:rsidR="007B4A73" w:rsidRPr="00D415B4">
              <w:rPr>
                <w:rFonts w:ascii="Times New Roman" w:hAnsi="Times New Roman"/>
                <w:sz w:val="24"/>
                <w:szCs w:val="24"/>
              </w:rPr>
              <w:t xml:space="preserve"> тыс. руб.,</w:t>
            </w:r>
          </w:p>
          <w:p w:rsidR="007B4A73" w:rsidRPr="00D415B4" w:rsidRDefault="007B4A73" w:rsidP="007B4A73">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2025 г. – </w:t>
            </w:r>
            <w:r w:rsidR="00FA5836" w:rsidRPr="00D415B4">
              <w:rPr>
                <w:rFonts w:ascii="Times New Roman" w:hAnsi="Times New Roman"/>
                <w:sz w:val="24"/>
                <w:szCs w:val="24"/>
              </w:rPr>
              <w:t>0,9</w:t>
            </w:r>
            <w:r w:rsidRPr="00D415B4">
              <w:rPr>
                <w:rFonts w:ascii="Times New Roman" w:hAnsi="Times New Roman"/>
                <w:sz w:val="24"/>
                <w:szCs w:val="24"/>
              </w:rPr>
              <w:t xml:space="preserve"> тыс. руб.; </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2026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 </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2027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 </w:t>
            </w:r>
          </w:p>
          <w:p w:rsidR="001A214D" w:rsidRPr="00D415B4" w:rsidRDefault="001A214D" w:rsidP="001A214D">
            <w:pPr>
              <w:rPr>
                <w:rFonts w:ascii="Times New Roman" w:hAnsi="Times New Roman"/>
                <w:sz w:val="24"/>
                <w:szCs w:val="24"/>
              </w:rPr>
            </w:pPr>
            <w:r w:rsidRPr="00D415B4">
              <w:rPr>
                <w:rFonts w:ascii="Times New Roman" w:hAnsi="Times New Roman"/>
                <w:sz w:val="24"/>
                <w:szCs w:val="24"/>
              </w:rPr>
              <w:t xml:space="preserve">2028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1A214D" w:rsidP="00FA5836">
            <w:pPr>
              <w:rPr>
                <w:rFonts w:ascii="Times New Roman" w:hAnsi="Times New Roman"/>
                <w:sz w:val="24"/>
                <w:szCs w:val="24"/>
              </w:rPr>
            </w:pPr>
            <w:r w:rsidRPr="00D415B4">
              <w:rPr>
                <w:rFonts w:ascii="Times New Roman" w:hAnsi="Times New Roman"/>
                <w:sz w:val="24"/>
                <w:szCs w:val="24"/>
              </w:rPr>
              <w:t xml:space="preserve">2029 г. –  </w:t>
            </w:r>
            <w:r w:rsidR="00FA5836" w:rsidRPr="00D415B4">
              <w:rPr>
                <w:rFonts w:ascii="Times New Roman" w:hAnsi="Times New Roman"/>
                <w:sz w:val="24"/>
                <w:szCs w:val="24"/>
              </w:rPr>
              <w:t>0,0</w:t>
            </w:r>
            <w:r w:rsidRPr="00D415B4">
              <w:rPr>
                <w:rFonts w:ascii="Times New Roman" w:hAnsi="Times New Roman"/>
                <w:sz w:val="24"/>
                <w:szCs w:val="24"/>
              </w:rPr>
              <w:t xml:space="preserve"> тыс. руб.</w:t>
            </w:r>
            <w:r w:rsidR="00FA5836" w:rsidRPr="00D415B4">
              <w:rPr>
                <w:rFonts w:ascii="Times New Roman" w:hAnsi="Times New Roman"/>
                <w:sz w:val="24"/>
                <w:szCs w:val="24"/>
              </w:rPr>
              <w:t xml:space="preserve"> </w:t>
            </w:r>
            <w:r w:rsidRPr="00D415B4">
              <w:rPr>
                <w:rFonts w:ascii="Times New Roman" w:hAnsi="Times New Roman"/>
                <w:sz w:val="24"/>
                <w:szCs w:val="24"/>
              </w:rPr>
              <w:t xml:space="preserve"> </w:t>
            </w:r>
          </w:p>
        </w:tc>
      </w:tr>
      <w:tr w:rsidR="0054542A" w:rsidRPr="00D415B4" w:rsidTr="00300818">
        <w:tc>
          <w:tcPr>
            <w:tcW w:w="322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Ожидаемые конечные результаты реализации </w:t>
            </w:r>
            <w:r w:rsidRPr="00D415B4">
              <w:rPr>
                <w:rFonts w:ascii="Times New Roman" w:hAnsi="Times New Roman"/>
                <w:sz w:val="24"/>
                <w:szCs w:val="24"/>
              </w:rPr>
              <w:lastRenderedPageBreak/>
              <w:t>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BC3B46">
            <w:pPr>
              <w:jc w:val="both"/>
              <w:rPr>
                <w:rFonts w:ascii="Times New Roman" w:hAnsi="Times New Roman"/>
                <w:sz w:val="24"/>
                <w:szCs w:val="24"/>
                <w:lang w:eastAsia="ar-SA"/>
              </w:rPr>
            </w:pPr>
            <w:r w:rsidRPr="00D415B4">
              <w:rPr>
                <w:rFonts w:ascii="Times New Roman" w:hAnsi="Times New Roman"/>
                <w:sz w:val="24"/>
                <w:szCs w:val="24"/>
              </w:rPr>
              <w:lastRenderedPageBreak/>
              <w:t xml:space="preserve">- Увеличение  числа спортивных мероприятий, </w:t>
            </w:r>
            <w:r w:rsidRPr="00D415B4">
              <w:rPr>
                <w:rFonts w:ascii="Times New Roman" w:hAnsi="Times New Roman"/>
                <w:sz w:val="24"/>
                <w:szCs w:val="24"/>
              </w:rPr>
              <w:lastRenderedPageBreak/>
              <w:t xml:space="preserve">проводимых на территории поселения.  </w:t>
            </w:r>
          </w:p>
          <w:p w:rsidR="0054542A" w:rsidRPr="00D415B4" w:rsidRDefault="0054542A" w:rsidP="00BC3B46">
            <w:pPr>
              <w:jc w:val="both"/>
              <w:rPr>
                <w:rFonts w:ascii="Times New Roman" w:hAnsi="Times New Roman"/>
                <w:sz w:val="24"/>
                <w:szCs w:val="24"/>
              </w:rPr>
            </w:pPr>
            <w:r w:rsidRPr="00D415B4">
              <w:rPr>
                <w:rFonts w:ascii="Times New Roman" w:hAnsi="Times New Roman"/>
                <w:sz w:val="24"/>
                <w:szCs w:val="24"/>
              </w:rPr>
              <w:t>- Строительство  спортивных сооружений.</w:t>
            </w:r>
          </w:p>
          <w:p w:rsidR="0054542A" w:rsidRPr="00D415B4" w:rsidRDefault="0054542A" w:rsidP="00A45A83">
            <w:pPr>
              <w:jc w:val="both"/>
              <w:rPr>
                <w:rFonts w:ascii="Times New Roman" w:hAnsi="Times New Roman"/>
                <w:sz w:val="24"/>
                <w:szCs w:val="24"/>
                <w:lang w:eastAsia="ar-SA"/>
              </w:rPr>
            </w:pPr>
            <w:r w:rsidRPr="00D415B4">
              <w:rPr>
                <w:rFonts w:ascii="Times New Roman" w:hAnsi="Times New Roman"/>
                <w:sz w:val="24"/>
                <w:szCs w:val="24"/>
              </w:rPr>
              <w:t>- Увеличение доли участия поселения в районных спортивно-массовых  мероприятиях до 100 %.</w:t>
            </w:r>
          </w:p>
        </w:tc>
      </w:tr>
    </w:tbl>
    <w:p w:rsidR="00300818" w:rsidRPr="00D415B4" w:rsidRDefault="00300818" w:rsidP="0054542A">
      <w:pPr>
        <w:rPr>
          <w:rFonts w:ascii="Times New Roman" w:hAnsi="Times New Roman"/>
          <w:sz w:val="24"/>
          <w:szCs w:val="24"/>
        </w:rPr>
      </w:pPr>
    </w:p>
    <w:p w:rsidR="0054542A" w:rsidRPr="00D415B4" w:rsidRDefault="0054542A" w:rsidP="0054542A">
      <w:pPr>
        <w:rPr>
          <w:rFonts w:ascii="Times New Roman" w:hAnsi="Times New Roman"/>
          <w:b/>
          <w:sz w:val="24"/>
          <w:szCs w:val="24"/>
        </w:rPr>
      </w:pPr>
      <w:r w:rsidRPr="00D415B4">
        <w:rPr>
          <w:rFonts w:ascii="Times New Roman" w:hAnsi="Times New Roman"/>
          <w:b/>
          <w:sz w:val="24"/>
          <w:szCs w:val="24"/>
        </w:rPr>
        <w:t>1. Характеристика  сферы реализации подпрограммы</w:t>
      </w:r>
      <w:r w:rsidR="00300818" w:rsidRPr="00D415B4">
        <w:rPr>
          <w:rFonts w:ascii="Times New Roman" w:hAnsi="Times New Roman"/>
          <w:b/>
          <w:sz w:val="24"/>
          <w:szCs w:val="24"/>
        </w:rPr>
        <w:t>.</w:t>
      </w:r>
    </w:p>
    <w:p w:rsidR="0054542A" w:rsidRPr="00D415B4" w:rsidRDefault="00300818" w:rsidP="00300818">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Развитие физической культуры и спорта в  Новомакаровском  сельском поселении   является одним из приоритетных направлений социальной политики администрации  Новомакаровского сельского поселения. </w:t>
      </w:r>
    </w:p>
    <w:p w:rsidR="0054542A" w:rsidRPr="00D415B4" w:rsidRDefault="00300818" w:rsidP="0030081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Несмотря на положительные сдвиги в развитии физической культуры и спорта остается ряд нерешенных проблем. За последние годы в поселении в целом обострилась проблема с состоянием здоровья населения, увеличилось количество людей,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54542A" w:rsidRPr="00D415B4" w:rsidRDefault="00300818" w:rsidP="0030081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 ходе  реализации программы  должны быть сформированы условия для сохранения и улучшения физического и духовного здоровья граждан, достижения успехов в районных соревнованиях, а так же должны быть построены необх</w:t>
      </w:r>
      <w:r w:rsidRPr="00D415B4">
        <w:rPr>
          <w:rFonts w:ascii="Times New Roman" w:hAnsi="Times New Roman"/>
          <w:sz w:val="24"/>
          <w:szCs w:val="24"/>
        </w:rPr>
        <w:t xml:space="preserve">одимые спортивные сооружения.  </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w:t>
      </w:r>
      <w:r w:rsidR="00300818" w:rsidRPr="00D415B4">
        <w:rPr>
          <w:rFonts w:ascii="Times New Roman" w:hAnsi="Times New Roman"/>
          <w:b/>
          <w:sz w:val="24"/>
          <w:szCs w:val="24"/>
        </w:rPr>
        <w:t>мы, цели, задачи и показатели (</w:t>
      </w:r>
      <w:r w:rsidRPr="00D415B4">
        <w:rPr>
          <w:rFonts w:ascii="Times New Roman" w:hAnsi="Times New Roman"/>
          <w:b/>
          <w:sz w:val="24"/>
          <w:szCs w:val="24"/>
        </w:rPr>
        <w:t xml:space="preserve">индикаторы) достижения целей и решения задач, описание основных ожидаемых конечных результатов, сроков и </w:t>
      </w:r>
      <w:r w:rsidR="00BC3B46" w:rsidRPr="00D415B4">
        <w:rPr>
          <w:rFonts w:ascii="Times New Roman" w:hAnsi="Times New Roman"/>
          <w:b/>
          <w:sz w:val="24"/>
          <w:szCs w:val="24"/>
        </w:rPr>
        <w:t>этапов реализации подпрограммы.</w:t>
      </w:r>
    </w:p>
    <w:p w:rsidR="0054542A" w:rsidRPr="00D415B4" w:rsidRDefault="00521709" w:rsidP="00300818">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Основными приоритетами муниципальной политики в сфере реализации подпрограммы являются: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формирование в Новомакаровском сельском поселении единой политики в развитии физической культуры и спорта и сфере работы с молодежью;</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потребности  в  систематических занятиях   физкультурой  и   спортом;</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повышение спортивного мастерства</w:t>
      </w:r>
      <w:r w:rsidR="00A45A83"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организация оздоровления и о</w:t>
      </w:r>
      <w:r w:rsidR="00521709" w:rsidRPr="00D415B4">
        <w:rPr>
          <w:rFonts w:ascii="Times New Roman" w:hAnsi="Times New Roman"/>
          <w:sz w:val="24"/>
          <w:szCs w:val="24"/>
        </w:rPr>
        <w:t>тдыха детей школьного возраста.</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 xml:space="preserve">2.1. Цели подпрограммы.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lastRenderedPageBreak/>
        <w:t xml:space="preserve">        </w:t>
      </w:r>
      <w:r w:rsidR="00521709" w:rsidRPr="00D415B4">
        <w:rPr>
          <w:rFonts w:ascii="Times New Roman" w:hAnsi="Times New Roman"/>
          <w:sz w:val="24"/>
          <w:szCs w:val="24"/>
        </w:rPr>
        <w:t xml:space="preserve">   </w:t>
      </w:r>
      <w:r w:rsidRPr="00D415B4">
        <w:rPr>
          <w:rFonts w:ascii="Times New Roman" w:hAnsi="Times New Roman"/>
          <w:sz w:val="24"/>
          <w:szCs w:val="24"/>
        </w:rPr>
        <w:t>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w:t>
      </w:r>
      <w:r w:rsidR="00521709" w:rsidRPr="00D415B4">
        <w:rPr>
          <w:rFonts w:ascii="Times New Roman" w:hAnsi="Times New Roman"/>
          <w:sz w:val="24"/>
          <w:szCs w:val="24"/>
        </w:rPr>
        <w:t>ия.</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Повышение спортивного мастерства;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Организация оздоровления и отд</w:t>
      </w:r>
      <w:r w:rsidR="00521709" w:rsidRPr="00D415B4">
        <w:rPr>
          <w:rFonts w:ascii="Times New Roman" w:hAnsi="Times New Roman"/>
          <w:sz w:val="24"/>
          <w:szCs w:val="24"/>
        </w:rPr>
        <w:t xml:space="preserve">ыха детей школьного возраста.  </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В </w:t>
      </w:r>
      <w:proofErr w:type="gramStart"/>
      <w:r w:rsidRPr="00D415B4">
        <w:rPr>
          <w:rFonts w:ascii="Times New Roman" w:hAnsi="Times New Roman"/>
          <w:sz w:val="24"/>
          <w:szCs w:val="24"/>
        </w:rPr>
        <w:t>результате</w:t>
      </w:r>
      <w:proofErr w:type="gramEnd"/>
      <w:r w:rsidRPr="00D415B4">
        <w:rPr>
          <w:rFonts w:ascii="Times New Roman" w:hAnsi="Times New Roman"/>
          <w:sz w:val="24"/>
          <w:szCs w:val="24"/>
        </w:rPr>
        <w:t xml:space="preserve"> реализации мероприятий подпрограммы будут </w:t>
      </w:r>
      <w:r w:rsidR="007B4A73" w:rsidRPr="00D415B4">
        <w:rPr>
          <w:rFonts w:ascii="Times New Roman" w:hAnsi="Times New Roman"/>
          <w:sz w:val="24"/>
          <w:szCs w:val="24"/>
        </w:rPr>
        <w:t>достигнуты следующие показатели:</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w:t>
      </w:r>
      <w:r w:rsidR="007B4A73" w:rsidRPr="00D415B4">
        <w:rPr>
          <w:rFonts w:ascii="Times New Roman" w:hAnsi="Times New Roman"/>
          <w:sz w:val="24"/>
          <w:szCs w:val="24"/>
        </w:rPr>
        <w:t>у</w:t>
      </w:r>
      <w:r w:rsidRPr="00D415B4">
        <w:rPr>
          <w:rFonts w:ascii="Times New Roman" w:hAnsi="Times New Roman"/>
          <w:sz w:val="24"/>
          <w:szCs w:val="24"/>
        </w:rPr>
        <w:t>величение  числа спортивных мероприятий, проводимых на территории поселения</w:t>
      </w:r>
      <w:r w:rsidR="007B4A73" w:rsidRPr="00D415B4">
        <w:rPr>
          <w:rFonts w:ascii="Times New Roman" w:hAnsi="Times New Roman"/>
          <w:sz w:val="24"/>
          <w:szCs w:val="24"/>
        </w:rPr>
        <w:t>;</w:t>
      </w:r>
      <w:r w:rsidRPr="00D415B4">
        <w:rPr>
          <w:rFonts w:ascii="Times New Roman" w:hAnsi="Times New Roman"/>
          <w:sz w:val="24"/>
          <w:szCs w:val="24"/>
        </w:rPr>
        <w:t xml:space="preserve">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w:t>
      </w:r>
      <w:r w:rsidR="007B4A73" w:rsidRPr="00D415B4">
        <w:rPr>
          <w:rFonts w:ascii="Times New Roman" w:hAnsi="Times New Roman"/>
          <w:sz w:val="24"/>
          <w:szCs w:val="24"/>
        </w:rPr>
        <w:t>с</w:t>
      </w:r>
      <w:r w:rsidRPr="00D415B4">
        <w:rPr>
          <w:rFonts w:ascii="Times New Roman" w:hAnsi="Times New Roman"/>
          <w:sz w:val="24"/>
          <w:szCs w:val="24"/>
        </w:rPr>
        <w:t>троительство  спортивных сооружений</w:t>
      </w:r>
      <w:r w:rsidR="007B4A73" w:rsidRPr="00D415B4">
        <w:rPr>
          <w:rFonts w:ascii="Times New Roman" w:hAnsi="Times New Roman"/>
          <w:sz w:val="24"/>
          <w:szCs w:val="24"/>
        </w:rPr>
        <w:t>;</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w:t>
      </w:r>
      <w:r w:rsidR="007B4A73" w:rsidRPr="00D415B4">
        <w:rPr>
          <w:rFonts w:ascii="Times New Roman" w:hAnsi="Times New Roman"/>
          <w:sz w:val="24"/>
          <w:szCs w:val="24"/>
        </w:rPr>
        <w:t>у</w:t>
      </w:r>
      <w:r w:rsidRPr="00D415B4">
        <w:rPr>
          <w:rFonts w:ascii="Times New Roman" w:hAnsi="Times New Roman"/>
          <w:sz w:val="24"/>
          <w:szCs w:val="24"/>
        </w:rPr>
        <w:t>величение доли участия поселения в районных с</w:t>
      </w:r>
      <w:r w:rsidR="00521709" w:rsidRPr="00D415B4">
        <w:rPr>
          <w:rFonts w:ascii="Times New Roman" w:hAnsi="Times New Roman"/>
          <w:sz w:val="24"/>
          <w:szCs w:val="24"/>
        </w:rPr>
        <w:t>портивно-массовых  мероприятиях</w:t>
      </w:r>
      <w:r w:rsidR="007B4A73" w:rsidRPr="00D415B4">
        <w:rPr>
          <w:rFonts w:ascii="Times New Roman" w:hAnsi="Times New Roman"/>
          <w:sz w:val="24"/>
          <w:szCs w:val="24"/>
        </w:rPr>
        <w:t>.</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2.4. Сроки и этапы реализации подпрограммы.</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Общий срок реализации подпрограммы рассчитан на период с </w:t>
      </w:r>
      <w:r w:rsidR="00521709" w:rsidRPr="00D415B4">
        <w:rPr>
          <w:rFonts w:ascii="Times New Roman" w:hAnsi="Times New Roman"/>
          <w:sz w:val="24"/>
          <w:szCs w:val="24"/>
        </w:rPr>
        <w:t>20</w:t>
      </w:r>
      <w:r w:rsidR="0025529E" w:rsidRPr="00D415B4">
        <w:rPr>
          <w:rFonts w:ascii="Times New Roman" w:hAnsi="Times New Roman"/>
          <w:sz w:val="24"/>
          <w:szCs w:val="24"/>
        </w:rPr>
        <w:t>25</w:t>
      </w:r>
      <w:r w:rsidR="00521709" w:rsidRPr="00D415B4">
        <w:rPr>
          <w:rFonts w:ascii="Times New Roman" w:hAnsi="Times New Roman"/>
          <w:sz w:val="24"/>
          <w:szCs w:val="24"/>
        </w:rPr>
        <w:t xml:space="preserve"> по 20</w:t>
      </w:r>
      <w:r w:rsidR="00A45A83" w:rsidRPr="00D415B4">
        <w:rPr>
          <w:rFonts w:ascii="Times New Roman" w:hAnsi="Times New Roman"/>
          <w:sz w:val="24"/>
          <w:szCs w:val="24"/>
        </w:rPr>
        <w:t>29</w:t>
      </w:r>
      <w:r w:rsidR="00521709" w:rsidRPr="00D415B4">
        <w:rPr>
          <w:rFonts w:ascii="Times New Roman" w:hAnsi="Times New Roman"/>
          <w:sz w:val="24"/>
          <w:szCs w:val="24"/>
        </w:rPr>
        <w:t xml:space="preserve"> год (в один этап).</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3.Характеристика основных мероприятий подпрограммы.</w:t>
      </w:r>
    </w:p>
    <w:p w:rsidR="0022494C" w:rsidRPr="00D415B4" w:rsidRDefault="0022494C" w:rsidP="00300818">
      <w:pPr>
        <w:jc w:val="both"/>
        <w:rPr>
          <w:rFonts w:ascii="Times New Roman" w:hAnsi="Times New Roman"/>
          <w:sz w:val="24"/>
          <w:szCs w:val="24"/>
        </w:rPr>
      </w:pPr>
      <w:r w:rsidRPr="00D415B4">
        <w:rPr>
          <w:rFonts w:ascii="Times New Roman" w:hAnsi="Times New Roman"/>
          <w:sz w:val="24"/>
          <w:szCs w:val="24"/>
          <w:u w:val="single"/>
          <w:lang w:eastAsia="ru-RU"/>
        </w:rPr>
        <w:t>Мероприятие 1.</w:t>
      </w:r>
      <w:r w:rsidRPr="00D415B4">
        <w:rPr>
          <w:rFonts w:ascii="Times New Roman" w:hAnsi="Times New Roman"/>
          <w:sz w:val="24"/>
          <w:szCs w:val="24"/>
          <w:lang w:eastAsia="ru-RU"/>
        </w:rPr>
        <w:t xml:space="preserve"> </w:t>
      </w:r>
      <w:r w:rsidRPr="00D415B4">
        <w:rPr>
          <w:rFonts w:ascii="Times New Roman" w:hAnsi="Times New Roman"/>
          <w:sz w:val="24"/>
          <w:szCs w:val="24"/>
        </w:rPr>
        <w:t>Финансовое обеспечение мероприятий согласно Соглашению по передач</w:t>
      </w:r>
      <w:r w:rsidR="00813CC6" w:rsidRPr="00D415B4">
        <w:rPr>
          <w:rFonts w:ascii="Times New Roman" w:hAnsi="Times New Roman"/>
          <w:sz w:val="24"/>
          <w:szCs w:val="24"/>
        </w:rPr>
        <w:t>е</w:t>
      </w:r>
      <w:r w:rsidRPr="00D415B4">
        <w:rPr>
          <w:rFonts w:ascii="Times New Roman" w:hAnsi="Times New Roman"/>
          <w:sz w:val="24"/>
          <w:szCs w:val="24"/>
        </w:rPr>
        <w:t xml:space="preserve"> полномочий.</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Цель мероприятия -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Реализация мероприятия – активное участие сельского поселения в спортивной жизни района. </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Исполнители мероприятия</w:t>
      </w:r>
      <w:r w:rsidR="00521709" w:rsidRPr="00D415B4">
        <w:rPr>
          <w:rFonts w:ascii="Times New Roman" w:hAnsi="Times New Roman"/>
          <w:sz w:val="24"/>
          <w:szCs w:val="24"/>
        </w:rPr>
        <w:t>:</w:t>
      </w:r>
    </w:p>
    <w:p w:rsidR="0054542A" w:rsidRPr="00D415B4" w:rsidRDefault="0054542A" w:rsidP="007B4A73">
      <w:pPr>
        <w:tabs>
          <w:tab w:val="left" w:pos="709"/>
        </w:tabs>
        <w:jc w:val="both"/>
        <w:rPr>
          <w:rFonts w:ascii="Times New Roman" w:hAnsi="Times New Roman"/>
          <w:sz w:val="24"/>
          <w:szCs w:val="24"/>
        </w:rPr>
      </w:pPr>
      <w:r w:rsidRPr="00D415B4">
        <w:rPr>
          <w:rFonts w:ascii="Times New Roman" w:hAnsi="Times New Roman"/>
          <w:sz w:val="24"/>
          <w:szCs w:val="24"/>
        </w:rPr>
        <w:t>1.</w:t>
      </w:r>
      <w:r w:rsidR="007B4A73" w:rsidRPr="00D415B4">
        <w:rPr>
          <w:rFonts w:ascii="Times New Roman" w:hAnsi="Times New Roman"/>
          <w:sz w:val="24"/>
          <w:szCs w:val="24"/>
        </w:rPr>
        <w:t xml:space="preserve"> </w:t>
      </w:r>
      <w:r w:rsidRPr="00D415B4">
        <w:rPr>
          <w:rFonts w:ascii="Times New Roman" w:hAnsi="Times New Roman"/>
          <w:sz w:val="24"/>
          <w:szCs w:val="24"/>
        </w:rPr>
        <w:t>Администрация Новомакаровского сельского поселения Грибановского муниципальн</w:t>
      </w:r>
      <w:r w:rsidR="00521709" w:rsidRPr="00D415B4">
        <w:rPr>
          <w:rFonts w:ascii="Times New Roman" w:hAnsi="Times New Roman"/>
          <w:sz w:val="24"/>
          <w:szCs w:val="24"/>
        </w:rPr>
        <w:t>ого района Воронежской области.</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4.Основные меры муниципального и правового регулирования подпрограммы</w:t>
      </w:r>
      <w:r w:rsidR="00521709"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lastRenderedPageBreak/>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300818">
      <w:pPr>
        <w:jc w:val="both"/>
        <w:rPr>
          <w:rFonts w:ascii="Times New Roman" w:hAnsi="Times New Roman"/>
          <w:sz w:val="24"/>
          <w:szCs w:val="24"/>
        </w:rPr>
      </w:pPr>
      <w:r w:rsidRPr="00D415B4">
        <w:rPr>
          <w:rFonts w:ascii="Times New Roman" w:hAnsi="Times New Roman"/>
          <w:sz w:val="24"/>
          <w:szCs w:val="24"/>
        </w:rPr>
        <w:t xml:space="preserve">-  обеспечение целевого расходования средств. </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физической культуры и спорта.</w:t>
      </w:r>
    </w:p>
    <w:p w:rsidR="0054542A" w:rsidRPr="00D415B4" w:rsidRDefault="0054542A" w:rsidP="00300818">
      <w:pPr>
        <w:jc w:val="both"/>
        <w:rPr>
          <w:rFonts w:ascii="Times New Roman" w:hAnsi="Times New Roman"/>
          <w:b/>
          <w:sz w:val="24"/>
          <w:szCs w:val="24"/>
        </w:rPr>
      </w:pPr>
      <w:r w:rsidRPr="00D415B4">
        <w:rPr>
          <w:rFonts w:ascii="Times New Roman" w:hAnsi="Times New Roman"/>
          <w:b/>
          <w:sz w:val="24"/>
          <w:szCs w:val="24"/>
        </w:rPr>
        <w:t>5. Финансовое обеспечение  подпрограммы</w:t>
      </w:r>
      <w:r w:rsidR="00521709" w:rsidRPr="00D415B4">
        <w:rPr>
          <w:rFonts w:ascii="Times New Roman" w:hAnsi="Times New Roman"/>
          <w:b/>
          <w:sz w:val="24"/>
          <w:szCs w:val="24"/>
        </w:rPr>
        <w:t>.</w:t>
      </w:r>
    </w:p>
    <w:p w:rsidR="007B4A73" w:rsidRPr="00D415B4" w:rsidRDefault="00521709" w:rsidP="007B4A73">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A45A83" w:rsidRPr="00D415B4">
        <w:rPr>
          <w:rFonts w:ascii="Times New Roman" w:hAnsi="Times New Roman"/>
          <w:b/>
          <w:sz w:val="24"/>
          <w:szCs w:val="24"/>
        </w:rPr>
        <w:t>0,9</w:t>
      </w:r>
      <w:r w:rsidR="007B4A73" w:rsidRPr="00D415B4">
        <w:rPr>
          <w:rFonts w:ascii="Times New Roman" w:hAnsi="Times New Roman"/>
          <w:sz w:val="24"/>
          <w:szCs w:val="24"/>
        </w:rPr>
        <w:t xml:space="preserve"> </w:t>
      </w:r>
      <w:r w:rsidR="007B4A73" w:rsidRPr="00D415B4">
        <w:rPr>
          <w:rFonts w:ascii="Times New Roman" w:hAnsi="Times New Roman"/>
          <w:b/>
          <w:sz w:val="24"/>
          <w:szCs w:val="24"/>
        </w:rPr>
        <w:t>тыс. руб</w:t>
      </w:r>
      <w:r w:rsidR="007B4A73" w:rsidRPr="00D415B4">
        <w:rPr>
          <w:rFonts w:ascii="Times New Roman" w:hAnsi="Times New Roman"/>
          <w:sz w:val="24"/>
          <w:szCs w:val="24"/>
        </w:rPr>
        <w:t>.,</w:t>
      </w:r>
    </w:p>
    <w:p w:rsidR="007B4A73" w:rsidRPr="00D415B4" w:rsidRDefault="007B4A73" w:rsidP="007B4A73">
      <w:pPr>
        <w:rPr>
          <w:rFonts w:ascii="Times New Roman" w:hAnsi="Times New Roman"/>
          <w:sz w:val="24"/>
          <w:szCs w:val="24"/>
        </w:rPr>
      </w:pPr>
      <w:r w:rsidRPr="00D415B4">
        <w:rPr>
          <w:rFonts w:ascii="Times New Roman" w:hAnsi="Times New Roman"/>
          <w:sz w:val="24"/>
          <w:szCs w:val="24"/>
        </w:rPr>
        <w:t>в том числе по годам реализации:</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2025 г. – </w:t>
      </w:r>
      <w:r w:rsidR="00A45A83" w:rsidRPr="00D415B4">
        <w:rPr>
          <w:rFonts w:ascii="Times New Roman" w:hAnsi="Times New Roman"/>
          <w:sz w:val="24"/>
          <w:szCs w:val="24"/>
        </w:rPr>
        <w:t>0,9</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2026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2027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2028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25529E" w:rsidRPr="00D415B4" w:rsidRDefault="0025529E" w:rsidP="0025529E">
      <w:pPr>
        <w:rPr>
          <w:rFonts w:ascii="Times New Roman" w:hAnsi="Times New Roman"/>
          <w:sz w:val="24"/>
          <w:szCs w:val="24"/>
        </w:rPr>
      </w:pPr>
      <w:r w:rsidRPr="00D415B4">
        <w:rPr>
          <w:rFonts w:ascii="Times New Roman" w:hAnsi="Times New Roman"/>
          <w:sz w:val="24"/>
          <w:szCs w:val="24"/>
        </w:rPr>
        <w:t xml:space="preserve">2029 г. –  </w:t>
      </w:r>
      <w:r w:rsidR="00A45A83"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4542A" w:rsidP="007B4A73">
      <w:pPr>
        <w:jc w:val="both"/>
        <w:rPr>
          <w:rFonts w:ascii="Times New Roman" w:hAnsi="Times New Roman"/>
          <w:b/>
          <w:sz w:val="24"/>
          <w:szCs w:val="24"/>
        </w:rPr>
      </w:pPr>
      <w:r w:rsidRPr="00D415B4">
        <w:rPr>
          <w:rFonts w:ascii="Times New Roman" w:hAnsi="Times New Roman"/>
          <w:b/>
          <w:sz w:val="24"/>
          <w:szCs w:val="24"/>
        </w:rPr>
        <w:t>6. Объемы и источники финансирования подпрограммы муниципальной программы</w:t>
      </w:r>
      <w:r w:rsidR="00521709" w:rsidRPr="00D415B4">
        <w:rPr>
          <w:rFonts w:ascii="Times New Roman" w:hAnsi="Times New Roman"/>
          <w:b/>
          <w:sz w:val="24"/>
          <w:szCs w:val="24"/>
        </w:rPr>
        <w:t>.</w:t>
      </w:r>
    </w:p>
    <w:tbl>
      <w:tblPr>
        <w:tblW w:w="10490" w:type="dxa"/>
        <w:tblInd w:w="-1026" w:type="dxa"/>
        <w:tblLayout w:type="fixed"/>
        <w:tblLook w:val="04A0" w:firstRow="1" w:lastRow="0" w:firstColumn="1" w:lastColumn="0" w:noHBand="0" w:noVBand="1"/>
      </w:tblPr>
      <w:tblGrid>
        <w:gridCol w:w="567"/>
        <w:gridCol w:w="1418"/>
        <w:gridCol w:w="1134"/>
        <w:gridCol w:w="850"/>
        <w:gridCol w:w="709"/>
        <w:gridCol w:w="709"/>
        <w:gridCol w:w="709"/>
        <w:gridCol w:w="850"/>
        <w:gridCol w:w="709"/>
        <w:gridCol w:w="709"/>
        <w:gridCol w:w="708"/>
        <w:gridCol w:w="709"/>
        <w:gridCol w:w="709"/>
      </w:tblGrid>
      <w:tr w:rsidR="00A45A83" w:rsidRPr="00880D71" w:rsidTr="00DD56C7">
        <w:trPr>
          <w:cantSplit/>
          <w:trHeight w:val="825"/>
        </w:trPr>
        <w:tc>
          <w:tcPr>
            <w:tcW w:w="567"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N  </w:t>
            </w:r>
            <w:proofErr w:type="gramStart"/>
            <w:r w:rsidRPr="00880D71">
              <w:rPr>
                <w:rFonts w:ascii="Times New Roman" w:hAnsi="Times New Roman"/>
              </w:rPr>
              <w:t>п</w:t>
            </w:r>
            <w:proofErr w:type="gramEnd"/>
            <w:r w:rsidRPr="00880D71">
              <w:rPr>
                <w:rFonts w:ascii="Times New Roman" w:hAnsi="Times New Roman"/>
              </w:rPr>
              <w:t xml:space="preserve">/п </w:t>
            </w:r>
          </w:p>
        </w:tc>
        <w:tc>
          <w:tcPr>
            <w:tcW w:w="1418"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Наименование показателя </w:t>
            </w:r>
          </w:p>
        </w:tc>
        <w:tc>
          <w:tcPr>
            <w:tcW w:w="1134"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proofErr w:type="spellStart"/>
            <w:r w:rsidRPr="00880D71">
              <w:rPr>
                <w:rFonts w:ascii="Times New Roman" w:hAnsi="Times New Roman"/>
              </w:rPr>
              <w:t>Ед</w:t>
            </w:r>
            <w:proofErr w:type="gramStart"/>
            <w:r w:rsidRPr="00880D71">
              <w:rPr>
                <w:rFonts w:ascii="Times New Roman" w:hAnsi="Times New Roman"/>
              </w:rPr>
              <w:t>.и</w:t>
            </w:r>
            <w:proofErr w:type="gramEnd"/>
            <w:r w:rsidRPr="00880D71">
              <w:rPr>
                <w:rFonts w:ascii="Times New Roman" w:hAnsi="Times New Roman"/>
              </w:rPr>
              <w:t>змерения</w:t>
            </w:r>
            <w:proofErr w:type="spellEnd"/>
          </w:p>
        </w:tc>
        <w:tc>
          <w:tcPr>
            <w:tcW w:w="850"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2025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2026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2027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2028 </w:t>
            </w:r>
          </w:p>
        </w:tc>
        <w:tc>
          <w:tcPr>
            <w:tcW w:w="850"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2029 </w:t>
            </w:r>
          </w:p>
        </w:tc>
        <w:tc>
          <w:tcPr>
            <w:tcW w:w="709" w:type="dxa"/>
            <w:tcBorders>
              <w:top w:val="single" w:sz="4" w:space="0" w:color="000000"/>
              <w:left w:val="single" w:sz="4" w:space="0" w:color="000000"/>
              <w:bottom w:val="single" w:sz="4" w:space="0" w:color="000000"/>
              <w:right w:val="nil"/>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A45A83" w:rsidRPr="00880D71" w:rsidRDefault="00A45A83" w:rsidP="0025529E">
            <w:pPr>
              <w:rPr>
                <w:rFonts w:ascii="Times New Roman" w:hAnsi="Times New Roman"/>
                <w:lang w:eastAsia="ar-SA"/>
              </w:rPr>
            </w:pPr>
            <w:r w:rsidRPr="00880D71">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r w:rsidRPr="00880D71">
              <w:rPr>
                <w:rFonts w:ascii="Times New Roman" w:hAnsi="Times New Roman"/>
              </w:rPr>
              <w:t>2032</w:t>
            </w:r>
          </w:p>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25529E">
            <w:pPr>
              <w:rPr>
                <w:rFonts w:ascii="Times New Roman" w:hAnsi="Times New Roman"/>
              </w:rPr>
            </w:pPr>
            <w:r w:rsidRPr="00880D71">
              <w:rPr>
                <w:rFonts w:ascii="Times New Roman" w:hAnsi="Times New Roman"/>
              </w:rPr>
              <w:t>2033</w:t>
            </w: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25529E">
            <w:pPr>
              <w:rPr>
                <w:rFonts w:ascii="Times New Roman" w:hAnsi="Times New Roman"/>
              </w:rPr>
            </w:pPr>
            <w:r w:rsidRPr="00880D71">
              <w:rPr>
                <w:rFonts w:ascii="Times New Roman" w:hAnsi="Times New Roman"/>
              </w:rPr>
              <w:t>2034</w:t>
            </w:r>
          </w:p>
        </w:tc>
      </w:tr>
      <w:tr w:rsidR="00A45A83" w:rsidRPr="00880D71" w:rsidTr="00DD56C7">
        <w:trPr>
          <w:cantSplit/>
          <w:trHeight w:val="534"/>
        </w:trPr>
        <w:tc>
          <w:tcPr>
            <w:tcW w:w="567"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1.  </w:t>
            </w:r>
          </w:p>
        </w:tc>
        <w:tc>
          <w:tcPr>
            <w:tcW w:w="1418"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Объем финансирования, всего                   </w:t>
            </w:r>
          </w:p>
        </w:tc>
        <w:tc>
          <w:tcPr>
            <w:tcW w:w="1134"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0,9</w:t>
            </w:r>
          </w:p>
        </w:tc>
        <w:tc>
          <w:tcPr>
            <w:tcW w:w="709"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A45A83" w:rsidRPr="00880D71" w:rsidRDefault="008276AC" w:rsidP="00913980">
            <w:pPr>
              <w:rPr>
                <w:rFonts w:ascii="Times New Roman" w:hAnsi="Times New Roman"/>
                <w:lang w:eastAsia="ar-SA"/>
              </w:rPr>
            </w:pPr>
            <w:r w:rsidRPr="00880D71">
              <w:rPr>
                <w:rFonts w:ascii="Times New Roman" w:hAnsi="Times New Roman"/>
                <w:lang w:eastAsia="ar-SA"/>
              </w:rPr>
              <w:t>0,0</w:t>
            </w: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A45A83" w:rsidRPr="00880D71" w:rsidRDefault="00A45A83" w:rsidP="0088638C">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E3995">
            <w:pPr>
              <w:rPr>
                <w:rFonts w:ascii="Times New Roman" w:hAnsi="Times New Roman"/>
              </w:rPr>
            </w:pPr>
          </w:p>
        </w:tc>
      </w:tr>
      <w:tr w:rsidR="00A45A83" w:rsidRPr="00880D71" w:rsidTr="00DD56C7">
        <w:trPr>
          <w:cantSplit/>
          <w:trHeight w:val="143"/>
        </w:trPr>
        <w:tc>
          <w:tcPr>
            <w:tcW w:w="567"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w:t>
            </w:r>
          </w:p>
        </w:tc>
        <w:tc>
          <w:tcPr>
            <w:tcW w:w="1418"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в том числе:            </w:t>
            </w:r>
          </w:p>
        </w:tc>
        <w:tc>
          <w:tcPr>
            <w:tcW w:w="1134" w:type="dxa"/>
            <w:tcBorders>
              <w:top w:val="single" w:sz="4" w:space="0" w:color="000000"/>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w:t>
            </w:r>
          </w:p>
        </w:tc>
        <w:tc>
          <w:tcPr>
            <w:tcW w:w="850"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r w:rsidR="00A45A83" w:rsidRPr="00880D71" w:rsidTr="00DD56C7">
        <w:trPr>
          <w:cantSplit/>
          <w:trHeight w:val="559"/>
        </w:trPr>
        <w:tc>
          <w:tcPr>
            <w:tcW w:w="567"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lastRenderedPageBreak/>
              <w:t>1.1.</w:t>
            </w:r>
          </w:p>
        </w:tc>
        <w:tc>
          <w:tcPr>
            <w:tcW w:w="1418"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федеральный бюджет      </w:t>
            </w:r>
          </w:p>
        </w:tc>
        <w:tc>
          <w:tcPr>
            <w:tcW w:w="1134"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r w:rsidR="00A45A83" w:rsidRPr="00880D71" w:rsidTr="00DD56C7">
        <w:trPr>
          <w:cantSplit/>
          <w:trHeight w:val="415"/>
        </w:trPr>
        <w:tc>
          <w:tcPr>
            <w:tcW w:w="567"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1.2.</w:t>
            </w:r>
          </w:p>
        </w:tc>
        <w:tc>
          <w:tcPr>
            <w:tcW w:w="1418"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областной бюджет        </w:t>
            </w:r>
          </w:p>
        </w:tc>
        <w:tc>
          <w:tcPr>
            <w:tcW w:w="1134"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r w:rsidR="008276AC" w:rsidRPr="00880D71" w:rsidTr="00DD56C7">
        <w:trPr>
          <w:cantSplit/>
          <w:trHeight w:val="600"/>
        </w:trPr>
        <w:tc>
          <w:tcPr>
            <w:tcW w:w="567" w:type="dxa"/>
            <w:tcBorders>
              <w:top w:val="nil"/>
              <w:left w:val="single" w:sz="4" w:space="0" w:color="000000"/>
              <w:bottom w:val="single" w:sz="4" w:space="0" w:color="000000"/>
              <w:right w:val="nil"/>
            </w:tcBorders>
            <w:hideMark/>
          </w:tcPr>
          <w:p w:rsidR="008276AC" w:rsidRPr="00880D71" w:rsidRDefault="008276AC" w:rsidP="00913980">
            <w:pPr>
              <w:rPr>
                <w:rFonts w:ascii="Times New Roman" w:hAnsi="Times New Roman"/>
                <w:lang w:eastAsia="ar-SA"/>
              </w:rPr>
            </w:pPr>
            <w:r w:rsidRPr="00880D71">
              <w:rPr>
                <w:rFonts w:ascii="Times New Roman" w:hAnsi="Times New Roman"/>
              </w:rPr>
              <w:t>1.3.</w:t>
            </w:r>
          </w:p>
        </w:tc>
        <w:tc>
          <w:tcPr>
            <w:tcW w:w="1418" w:type="dxa"/>
            <w:tcBorders>
              <w:top w:val="nil"/>
              <w:left w:val="single" w:sz="4" w:space="0" w:color="000000"/>
              <w:bottom w:val="single" w:sz="4" w:space="0" w:color="000000"/>
              <w:right w:val="nil"/>
            </w:tcBorders>
            <w:hideMark/>
          </w:tcPr>
          <w:p w:rsidR="008276AC" w:rsidRPr="00880D71" w:rsidRDefault="008276AC" w:rsidP="00913980">
            <w:pPr>
              <w:rPr>
                <w:rFonts w:ascii="Times New Roman" w:hAnsi="Times New Roman"/>
                <w:lang w:eastAsia="ar-SA"/>
              </w:rPr>
            </w:pPr>
            <w:r w:rsidRPr="00880D71">
              <w:rPr>
                <w:rFonts w:ascii="Times New Roman" w:hAnsi="Times New Roman"/>
              </w:rPr>
              <w:t>местный бюджет</w:t>
            </w:r>
          </w:p>
        </w:tc>
        <w:tc>
          <w:tcPr>
            <w:tcW w:w="1134" w:type="dxa"/>
            <w:tcBorders>
              <w:top w:val="nil"/>
              <w:left w:val="single" w:sz="4" w:space="0" w:color="000000"/>
              <w:bottom w:val="single" w:sz="4" w:space="0" w:color="000000"/>
              <w:right w:val="nil"/>
            </w:tcBorders>
            <w:hideMark/>
          </w:tcPr>
          <w:p w:rsidR="008276AC" w:rsidRPr="00880D71" w:rsidRDefault="008276AC"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0,9</w:t>
            </w:r>
          </w:p>
        </w:tc>
        <w:tc>
          <w:tcPr>
            <w:tcW w:w="709"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8276AC" w:rsidRPr="00880D71" w:rsidRDefault="008276AC" w:rsidP="005B7F31">
            <w:pPr>
              <w:rPr>
                <w:rFonts w:ascii="Times New Roman" w:hAnsi="Times New Roman"/>
                <w:lang w:eastAsia="ar-SA"/>
              </w:rPr>
            </w:pPr>
            <w:r w:rsidRPr="00880D71">
              <w:rPr>
                <w:rFonts w:ascii="Times New Roman" w:hAnsi="Times New Roman"/>
                <w:lang w:eastAsia="ar-SA"/>
              </w:rPr>
              <w:t>0,0</w:t>
            </w:r>
          </w:p>
        </w:tc>
        <w:tc>
          <w:tcPr>
            <w:tcW w:w="709" w:type="dxa"/>
            <w:tcBorders>
              <w:top w:val="nil"/>
              <w:left w:val="single" w:sz="4" w:space="0" w:color="000000"/>
              <w:bottom w:val="single" w:sz="4" w:space="0" w:color="000000"/>
              <w:right w:val="nil"/>
            </w:tcBorders>
          </w:tcPr>
          <w:p w:rsidR="008276AC" w:rsidRPr="00880D71" w:rsidRDefault="008276AC"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8276AC" w:rsidRPr="00880D71" w:rsidRDefault="008276AC"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8276AC" w:rsidRPr="00880D71" w:rsidRDefault="008276AC" w:rsidP="0088638C">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8276AC" w:rsidRPr="00880D71" w:rsidRDefault="008276AC"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8276AC" w:rsidRPr="00880D71" w:rsidRDefault="008276AC" w:rsidP="009E3995">
            <w:pPr>
              <w:rPr>
                <w:rFonts w:ascii="Times New Roman" w:hAnsi="Times New Roman"/>
              </w:rPr>
            </w:pPr>
          </w:p>
        </w:tc>
      </w:tr>
      <w:tr w:rsidR="00A45A83" w:rsidRPr="00880D71" w:rsidTr="00DD56C7">
        <w:trPr>
          <w:cantSplit/>
          <w:trHeight w:val="522"/>
        </w:trPr>
        <w:tc>
          <w:tcPr>
            <w:tcW w:w="567"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1.4.</w:t>
            </w:r>
          </w:p>
        </w:tc>
        <w:tc>
          <w:tcPr>
            <w:tcW w:w="1418"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внебюджетные источники  </w:t>
            </w:r>
          </w:p>
        </w:tc>
        <w:tc>
          <w:tcPr>
            <w:tcW w:w="1134" w:type="dxa"/>
            <w:tcBorders>
              <w:top w:val="nil"/>
              <w:left w:val="single" w:sz="4" w:space="0" w:color="000000"/>
              <w:bottom w:val="single" w:sz="4" w:space="0" w:color="000000"/>
              <w:right w:val="nil"/>
            </w:tcBorders>
            <w:hideMark/>
          </w:tcPr>
          <w:p w:rsidR="00A45A83" w:rsidRPr="00880D71" w:rsidRDefault="00A45A83" w:rsidP="00913980">
            <w:pPr>
              <w:rPr>
                <w:rFonts w:ascii="Times New Roman" w:hAnsi="Times New Roman"/>
                <w:lang w:eastAsia="ar-SA"/>
              </w:rPr>
            </w:pPr>
            <w:r w:rsidRPr="00880D71">
              <w:rPr>
                <w:rFonts w:ascii="Times New Roman" w:hAnsi="Times New Roman"/>
              </w:rPr>
              <w:t xml:space="preserve">тыс.  рублей </w:t>
            </w: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A45A83" w:rsidRPr="00880D71" w:rsidRDefault="00A45A83"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A45A83" w:rsidRPr="00880D71" w:rsidRDefault="00A45A83" w:rsidP="00913980">
            <w:pPr>
              <w:rPr>
                <w:rFonts w:ascii="Times New Roman" w:hAnsi="Times New Roman"/>
              </w:rPr>
            </w:pPr>
          </w:p>
        </w:tc>
      </w:tr>
    </w:tbl>
    <w:p w:rsidR="0054542A" w:rsidRPr="00D415B4" w:rsidRDefault="0054542A" w:rsidP="00521709">
      <w:pPr>
        <w:jc w:val="both"/>
        <w:rPr>
          <w:rFonts w:ascii="Times New Roman" w:hAnsi="Times New Roman"/>
          <w:b/>
          <w:sz w:val="24"/>
          <w:szCs w:val="24"/>
        </w:rPr>
      </w:pP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7. Анализ рисков реализации   подпрограммы и описание мер управления рисками реализации подпрограммы</w:t>
      </w:r>
      <w:r w:rsidR="00521709"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снижением заинтересованности молодежи в занятиях традиционными видами спорта.</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0054542A" w:rsidRPr="00D415B4">
        <w:rPr>
          <w:rFonts w:ascii="Times New Roman" w:hAnsi="Times New Roman"/>
          <w:sz w:val="24"/>
          <w:szCs w:val="24"/>
        </w:rPr>
        <w:t>контроля за</w:t>
      </w:r>
      <w:proofErr w:type="gramEnd"/>
      <w:r w:rsidR="0054542A" w:rsidRPr="00D415B4">
        <w:rPr>
          <w:rFonts w:ascii="Times New Roman" w:hAnsi="Times New Roman"/>
          <w:sz w:val="24"/>
          <w:szCs w:val="24"/>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принятием решений о проведении внеплановых мероприятий, не обеспеченных финансовыми ресурсами.</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w:t>
      </w:r>
      <w:r w:rsidRPr="00D415B4">
        <w:rPr>
          <w:rFonts w:ascii="Times New Roman" w:hAnsi="Times New Roman"/>
          <w:sz w:val="24"/>
          <w:szCs w:val="24"/>
        </w:rPr>
        <w:t>х средств из  других  бюджетов.</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8. Оценка эффективности реализации подпрограммы</w:t>
      </w:r>
      <w:r w:rsidR="00521709" w:rsidRPr="00D415B4">
        <w:rPr>
          <w:rFonts w:ascii="Times New Roman" w:hAnsi="Times New Roman"/>
          <w:b/>
          <w:sz w:val="24"/>
          <w:szCs w:val="24"/>
        </w:rPr>
        <w:t xml:space="preserve">. </w:t>
      </w:r>
    </w:p>
    <w:p w:rsidR="00521709"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Оценка эффективности реализации подпрограммы будет осуществляться путем ежегодного сопоставления:</w:t>
      </w:r>
    </w:p>
    <w:p w:rsidR="0054542A" w:rsidRPr="00D415B4" w:rsidRDefault="0019471F" w:rsidP="00521709">
      <w:pPr>
        <w:tabs>
          <w:tab w:val="left" w:pos="709"/>
        </w:tabs>
        <w:jc w:val="both"/>
        <w:rPr>
          <w:rFonts w:ascii="Times New Roman" w:hAnsi="Times New Roman"/>
          <w:sz w:val="24"/>
          <w:szCs w:val="24"/>
        </w:rPr>
      </w:pPr>
      <w:r w:rsidRPr="00D415B4">
        <w:rPr>
          <w:rFonts w:ascii="Times New Roman" w:hAnsi="Times New Roman"/>
          <w:sz w:val="24"/>
          <w:szCs w:val="24"/>
        </w:rPr>
        <w:t>1.</w:t>
      </w:r>
      <w:r w:rsidR="00CC2DE7" w:rsidRPr="00D415B4">
        <w:rPr>
          <w:rFonts w:ascii="Times New Roman" w:hAnsi="Times New Roman"/>
          <w:sz w:val="24"/>
          <w:szCs w:val="24"/>
        </w:rPr>
        <w:t xml:space="preserve"> </w:t>
      </w:r>
      <w:r w:rsidRPr="00D415B4">
        <w:rPr>
          <w:rFonts w:ascii="Times New Roman" w:hAnsi="Times New Roman"/>
          <w:sz w:val="24"/>
          <w:szCs w:val="24"/>
        </w:rPr>
        <w:t>ф</w:t>
      </w:r>
      <w:r w:rsidR="0054542A" w:rsidRPr="00D415B4">
        <w:rPr>
          <w:rFonts w:ascii="Times New Roman" w:hAnsi="Times New Roman"/>
          <w:sz w:val="24"/>
          <w:szCs w:val="24"/>
        </w:rPr>
        <w:t>актических (в сопоставимых условиях) и планируемых значений целевых индикаторов подпрограммы  (целевой параметр – 100%);</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2.</w:t>
      </w:r>
      <w:r w:rsidR="00CC2DE7" w:rsidRPr="00D415B4">
        <w:rPr>
          <w:rFonts w:ascii="Times New Roman" w:hAnsi="Times New Roman"/>
          <w:sz w:val="24"/>
          <w:szCs w:val="24"/>
        </w:rPr>
        <w:t xml:space="preserve"> </w:t>
      </w:r>
      <w:r w:rsidR="0019471F" w:rsidRPr="00D415B4">
        <w:rPr>
          <w:rFonts w:ascii="Times New Roman" w:hAnsi="Times New Roman"/>
          <w:sz w:val="24"/>
          <w:szCs w:val="24"/>
        </w:rPr>
        <w:t>ф</w:t>
      </w:r>
      <w:r w:rsidRPr="00D415B4">
        <w:rPr>
          <w:rFonts w:ascii="Times New Roman" w:hAnsi="Times New Roman"/>
          <w:sz w:val="24"/>
          <w:szCs w:val="24"/>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3.</w:t>
      </w:r>
      <w:r w:rsidR="0019471F" w:rsidRPr="00D415B4">
        <w:rPr>
          <w:rFonts w:ascii="Times New Roman" w:hAnsi="Times New Roman"/>
          <w:sz w:val="24"/>
          <w:szCs w:val="24"/>
        </w:rPr>
        <w:t>ч</w:t>
      </w:r>
      <w:r w:rsidRPr="00D415B4">
        <w:rPr>
          <w:rFonts w:ascii="Times New Roman" w:hAnsi="Times New Roman"/>
          <w:sz w:val="24"/>
          <w:szCs w:val="24"/>
        </w:rPr>
        <w:t>исла выполненных и планируемых мероприятий плана реализации подпрогра</w:t>
      </w:r>
      <w:r w:rsidR="00521709" w:rsidRPr="00D415B4">
        <w:rPr>
          <w:rFonts w:ascii="Times New Roman" w:hAnsi="Times New Roman"/>
          <w:sz w:val="24"/>
          <w:szCs w:val="24"/>
        </w:rPr>
        <w:t>ммы (целевой параметр – 100 %).</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lastRenderedPageBreak/>
        <w:t>Увеличение доли участия поселения в районных спортивно-массовых  мер</w:t>
      </w:r>
      <w:r w:rsidR="00521709" w:rsidRPr="00D415B4">
        <w:rPr>
          <w:rFonts w:ascii="Times New Roman" w:hAnsi="Times New Roman"/>
          <w:sz w:val="24"/>
          <w:szCs w:val="24"/>
        </w:rPr>
        <w:t>оприятиях до 100 %.</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Увеличение оборудованных спортивных площадок и сооружений на территории поселе</w:t>
      </w:r>
      <w:r w:rsidR="00521709" w:rsidRPr="00D415B4">
        <w:rPr>
          <w:rFonts w:ascii="Times New Roman" w:hAnsi="Times New Roman"/>
          <w:sz w:val="24"/>
          <w:szCs w:val="24"/>
        </w:rPr>
        <w:t xml:space="preserve">ния до </w:t>
      </w:r>
      <w:r w:rsidR="0022494C" w:rsidRPr="00D415B4">
        <w:rPr>
          <w:rFonts w:ascii="Times New Roman" w:hAnsi="Times New Roman"/>
          <w:sz w:val="24"/>
          <w:szCs w:val="24"/>
        </w:rPr>
        <w:t>5</w:t>
      </w:r>
      <w:r w:rsidR="00521709" w:rsidRPr="00D415B4">
        <w:rPr>
          <w:rFonts w:ascii="Times New Roman" w:hAnsi="Times New Roman"/>
          <w:sz w:val="24"/>
          <w:szCs w:val="24"/>
        </w:rPr>
        <w:t xml:space="preserve"> единиц.</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ПОДПРОГРАММА № 9</w:t>
      </w:r>
      <w:r w:rsidR="00521709" w:rsidRPr="00D415B4">
        <w:rPr>
          <w:rFonts w:ascii="Times New Roman" w:hAnsi="Times New Roman"/>
          <w:b/>
          <w:sz w:val="24"/>
          <w:szCs w:val="24"/>
        </w:rPr>
        <w:t>.</w:t>
      </w:r>
    </w:p>
    <w:p w:rsidR="0054542A" w:rsidRPr="00D415B4" w:rsidRDefault="0054542A" w:rsidP="0022494C">
      <w:pPr>
        <w:jc w:val="center"/>
        <w:rPr>
          <w:rFonts w:ascii="Times New Roman" w:hAnsi="Times New Roman"/>
          <w:b/>
          <w:sz w:val="24"/>
          <w:szCs w:val="24"/>
        </w:rPr>
      </w:pPr>
      <w:r w:rsidRPr="00D415B4">
        <w:rPr>
          <w:rFonts w:ascii="Times New Roman" w:hAnsi="Times New Roman"/>
          <w:b/>
          <w:sz w:val="24"/>
          <w:szCs w:val="24"/>
        </w:rPr>
        <w:t>«Развитие мер социальной поддержки отдельных категорий граждан»</w:t>
      </w:r>
      <w:r w:rsidR="00521709" w:rsidRPr="00D415B4">
        <w:rPr>
          <w:rFonts w:ascii="Times New Roman" w:hAnsi="Times New Roman"/>
          <w:b/>
          <w:sz w:val="24"/>
          <w:szCs w:val="24"/>
        </w:rPr>
        <w:t>.</w:t>
      </w:r>
    </w:p>
    <w:p w:rsidR="00521709" w:rsidRPr="00D415B4" w:rsidRDefault="0022494C" w:rsidP="0022494C">
      <w:pPr>
        <w:jc w:val="center"/>
        <w:rPr>
          <w:rFonts w:ascii="Times New Roman" w:hAnsi="Times New Roman"/>
          <w:b/>
          <w:sz w:val="24"/>
          <w:szCs w:val="24"/>
        </w:rPr>
      </w:pPr>
      <w:r w:rsidRPr="00D415B4">
        <w:rPr>
          <w:rFonts w:ascii="Times New Roman" w:hAnsi="Times New Roman"/>
          <w:b/>
          <w:sz w:val="24"/>
          <w:szCs w:val="24"/>
        </w:rPr>
        <w:t>Паспорт подпрограммы</w:t>
      </w:r>
    </w:p>
    <w:p w:rsidR="0054542A" w:rsidRPr="00D415B4" w:rsidRDefault="0054542A" w:rsidP="0022494C">
      <w:pPr>
        <w:jc w:val="center"/>
        <w:rPr>
          <w:rFonts w:ascii="Times New Roman" w:hAnsi="Times New Roman"/>
          <w:b/>
          <w:sz w:val="24"/>
          <w:szCs w:val="24"/>
        </w:rPr>
      </w:pPr>
      <w:r w:rsidRPr="00D415B4">
        <w:rPr>
          <w:rFonts w:ascii="Times New Roman" w:hAnsi="Times New Roman"/>
          <w:b/>
          <w:sz w:val="24"/>
          <w:szCs w:val="24"/>
        </w:rPr>
        <w:t>«Развитие мер социальной поддерж</w:t>
      </w:r>
      <w:r w:rsidR="00521709" w:rsidRPr="00D415B4">
        <w:rPr>
          <w:rFonts w:ascii="Times New Roman" w:hAnsi="Times New Roman"/>
          <w:b/>
          <w:sz w:val="24"/>
          <w:szCs w:val="24"/>
        </w:rPr>
        <w:t>ки отдельных категорий граждан»:</w:t>
      </w:r>
    </w:p>
    <w:tbl>
      <w:tblPr>
        <w:tblW w:w="0" w:type="auto"/>
        <w:tblInd w:w="70" w:type="dxa"/>
        <w:tblLayout w:type="fixed"/>
        <w:tblCellMar>
          <w:left w:w="70" w:type="dxa"/>
          <w:right w:w="70" w:type="dxa"/>
        </w:tblCellMar>
        <w:tblLook w:val="04A0" w:firstRow="1" w:lastRow="0" w:firstColumn="1" w:lastColumn="0" w:noHBand="0" w:noVBand="1"/>
      </w:tblPr>
      <w:tblGrid>
        <w:gridCol w:w="3080"/>
        <w:gridCol w:w="6276"/>
      </w:tblGrid>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Наименование   подпрограммы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«Развитие мер социальной поддержки отдельных категорий граждан»</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Исполнители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22494C">
            <w:pPr>
              <w:jc w:val="both"/>
              <w:rPr>
                <w:rFonts w:ascii="Times New Roman" w:hAnsi="Times New Roman"/>
                <w:sz w:val="24"/>
                <w:szCs w:val="24"/>
                <w:lang w:eastAsia="ar-SA"/>
              </w:rPr>
            </w:pPr>
            <w:r w:rsidRPr="00D415B4">
              <w:rPr>
                <w:rFonts w:ascii="Times New Roman" w:hAnsi="Times New Roman"/>
                <w:sz w:val="24"/>
                <w:szCs w:val="24"/>
              </w:rPr>
              <w:t xml:space="preserve">Администрация Новомакаровского сельского поселения Грибановского муниципального района Воронежской области </w:t>
            </w:r>
          </w:p>
        </w:tc>
      </w:tr>
      <w:tr w:rsidR="0054542A" w:rsidRPr="00D415B4" w:rsidTr="00521709">
        <w:trPr>
          <w:cantSplit/>
          <w:trHeight w:val="48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мероприятия,</w:t>
            </w:r>
            <w:r w:rsidR="00945207" w:rsidRPr="00D415B4">
              <w:rPr>
                <w:rFonts w:ascii="Times New Roman" w:hAnsi="Times New Roman"/>
                <w:sz w:val="24"/>
                <w:szCs w:val="24"/>
                <w:lang w:eastAsia="ar-SA"/>
              </w:rPr>
              <w:t xml:space="preserve"> </w:t>
            </w:r>
            <w:r w:rsidRPr="00D415B4">
              <w:rPr>
                <w:rFonts w:ascii="Times New Roman" w:hAnsi="Times New Roman"/>
                <w:sz w:val="24"/>
                <w:szCs w:val="24"/>
              </w:rPr>
              <w:t>входящие в состав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22494C">
            <w:pPr>
              <w:jc w:val="both"/>
              <w:rPr>
                <w:rFonts w:ascii="Times New Roman" w:hAnsi="Times New Roman"/>
                <w:sz w:val="24"/>
                <w:szCs w:val="24"/>
                <w:lang w:eastAsia="ar-SA"/>
              </w:rPr>
            </w:pPr>
            <w:r w:rsidRPr="00D415B4">
              <w:rPr>
                <w:rFonts w:ascii="Times New Roman" w:hAnsi="Times New Roman"/>
                <w:sz w:val="24"/>
                <w:szCs w:val="24"/>
              </w:rPr>
              <w:t xml:space="preserve">1. Доплаты к пенсиям муниципальных служащих    сельского поселения   </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Цель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tcPr>
          <w:p w:rsidR="0054542A" w:rsidRPr="00D415B4" w:rsidRDefault="0054542A" w:rsidP="0022494C">
            <w:pPr>
              <w:jc w:val="both"/>
              <w:rPr>
                <w:rFonts w:ascii="Times New Roman" w:hAnsi="Times New Roman"/>
                <w:sz w:val="24"/>
                <w:szCs w:val="24"/>
                <w:lang w:eastAsia="ar-SA"/>
              </w:rPr>
            </w:pPr>
            <w:r w:rsidRPr="00D415B4">
              <w:rPr>
                <w:rFonts w:ascii="Times New Roman" w:hAnsi="Times New Roman"/>
                <w:sz w:val="24"/>
                <w:szCs w:val="24"/>
              </w:rPr>
              <w:t xml:space="preserve"> Создание условий для роста благосостояния граждан, получателей мер социальной поддержки.</w:t>
            </w:r>
          </w:p>
        </w:tc>
      </w:tr>
      <w:tr w:rsidR="0054542A" w:rsidRPr="00D415B4" w:rsidTr="00521709">
        <w:trPr>
          <w:cantSplit/>
          <w:trHeight w:val="794"/>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Задачи подпрограммы муниципальной</w:t>
            </w:r>
            <w:r w:rsidR="00CC43A0" w:rsidRPr="00D415B4">
              <w:rPr>
                <w:rFonts w:ascii="Times New Roman" w:hAnsi="Times New Roman"/>
                <w:sz w:val="24"/>
                <w:szCs w:val="24"/>
                <w:lang w:eastAsia="ar-SA"/>
              </w:rPr>
              <w:t xml:space="preserve"> </w:t>
            </w:r>
            <w:r w:rsidRPr="00D415B4">
              <w:rPr>
                <w:rFonts w:ascii="Times New Roman" w:hAnsi="Times New Roman"/>
                <w:sz w:val="24"/>
                <w:szCs w:val="24"/>
              </w:rPr>
              <w:t>программы</w:t>
            </w:r>
          </w:p>
        </w:tc>
        <w:tc>
          <w:tcPr>
            <w:tcW w:w="6276" w:type="dxa"/>
            <w:tcBorders>
              <w:top w:val="single" w:sz="4" w:space="0" w:color="000000"/>
              <w:left w:val="single" w:sz="4" w:space="0" w:color="000000"/>
              <w:bottom w:val="single" w:sz="4" w:space="0" w:color="000000"/>
              <w:right w:val="single" w:sz="4" w:space="0" w:color="000000"/>
            </w:tcBorders>
          </w:tcPr>
          <w:p w:rsidR="0054542A" w:rsidRPr="00D415B4" w:rsidRDefault="0054542A" w:rsidP="00CC2DE7">
            <w:pPr>
              <w:jc w:val="both"/>
              <w:rPr>
                <w:rFonts w:ascii="Times New Roman" w:hAnsi="Times New Roman"/>
                <w:sz w:val="24"/>
                <w:szCs w:val="24"/>
                <w:lang w:eastAsia="ar-SA"/>
              </w:rPr>
            </w:pPr>
            <w:r w:rsidRPr="00D415B4">
              <w:rPr>
                <w:rFonts w:ascii="Times New Roman" w:hAnsi="Times New Roman"/>
                <w:sz w:val="24"/>
                <w:szCs w:val="24"/>
              </w:rPr>
              <w:t xml:space="preserve"> Выполнение обязательств государства по социальной поддержке отдельных категорий граждан</w:t>
            </w:r>
            <w:r w:rsidR="00CC2DE7" w:rsidRPr="00D415B4">
              <w:rPr>
                <w:rFonts w:ascii="Times New Roman" w:hAnsi="Times New Roman"/>
                <w:sz w:val="24"/>
                <w:szCs w:val="24"/>
              </w:rPr>
              <w:t>.</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Основные целевые показатели и индикаторы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54542A" w:rsidRPr="00D415B4" w:rsidTr="00CC43A0">
        <w:trPr>
          <w:cantSplit/>
          <w:trHeight w:val="824"/>
        </w:trPr>
        <w:tc>
          <w:tcPr>
            <w:tcW w:w="3080" w:type="dxa"/>
            <w:tcBorders>
              <w:top w:val="single" w:sz="4" w:space="0" w:color="000000"/>
              <w:left w:val="single" w:sz="4" w:space="0" w:color="000000"/>
              <w:bottom w:val="single" w:sz="4" w:space="0" w:color="000000"/>
              <w:right w:val="nil"/>
            </w:tcBorders>
            <w:hideMark/>
          </w:tcPr>
          <w:p w:rsidR="0054542A" w:rsidRPr="00D415B4" w:rsidRDefault="00CC43A0" w:rsidP="0054542A">
            <w:pPr>
              <w:rPr>
                <w:rFonts w:ascii="Times New Roman" w:hAnsi="Times New Roman"/>
                <w:sz w:val="24"/>
                <w:szCs w:val="24"/>
                <w:lang w:eastAsia="ar-SA"/>
              </w:rPr>
            </w:pPr>
            <w:r w:rsidRPr="00D415B4">
              <w:rPr>
                <w:rFonts w:ascii="Times New Roman" w:hAnsi="Times New Roman"/>
                <w:sz w:val="24"/>
                <w:szCs w:val="24"/>
              </w:rPr>
              <w:t xml:space="preserve">Сроки реализации подпрограммы </w:t>
            </w:r>
            <w:r w:rsidR="0054542A" w:rsidRPr="00D415B4">
              <w:rPr>
                <w:rFonts w:ascii="Times New Roman" w:hAnsi="Times New Roman"/>
                <w:sz w:val="24"/>
                <w:szCs w:val="24"/>
              </w:rPr>
              <w:t>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CC2DE7">
            <w:pPr>
              <w:rPr>
                <w:rFonts w:ascii="Times New Roman" w:hAnsi="Times New Roman"/>
                <w:sz w:val="24"/>
                <w:szCs w:val="24"/>
                <w:lang w:eastAsia="ar-SA"/>
              </w:rPr>
            </w:pPr>
            <w:r w:rsidRPr="00D415B4">
              <w:rPr>
                <w:rFonts w:ascii="Times New Roman" w:hAnsi="Times New Roman"/>
                <w:sz w:val="24"/>
                <w:szCs w:val="24"/>
              </w:rPr>
              <w:t>Срок реализации подпрограммы 20</w:t>
            </w:r>
            <w:r w:rsidR="00765C29" w:rsidRPr="00D415B4">
              <w:rPr>
                <w:rFonts w:ascii="Times New Roman" w:hAnsi="Times New Roman"/>
                <w:sz w:val="24"/>
                <w:szCs w:val="24"/>
              </w:rPr>
              <w:t>25</w:t>
            </w:r>
            <w:r w:rsidRPr="00D415B4">
              <w:rPr>
                <w:rFonts w:ascii="Times New Roman" w:hAnsi="Times New Roman"/>
                <w:sz w:val="24"/>
                <w:szCs w:val="24"/>
              </w:rPr>
              <w:t>-20</w:t>
            </w:r>
            <w:r w:rsidR="00CC2DE7" w:rsidRPr="00D415B4">
              <w:rPr>
                <w:rFonts w:ascii="Times New Roman" w:hAnsi="Times New Roman"/>
                <w:sz w:val="24"/>
                <w:szCs w:val="24"/>
              </w:rPr>
              <w:t>29</w:t>
            </w:r>
            <w:r w:rsidRPr="00D415B4">
              <w:rPr>
                <w:rFonts w:ascii="Times New Roman" w:hAnsi="Times New Roman"/>
                <w:sz w:val="24"/>
                <w:szCs w:val="24"/>
              </w:rPr>
              <w:t xml:space="preserve"> годы. </w:t>
            </w:r>
          </w:p>
        </w:tc>
      </w:tr>
      <w:tr w:rsidR="0054542A" w:rsidRPr="00D415B4"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lastRenderedPageBreak/>
              <w:t>Объемы и источники финансирования подпрограммы муниципальной программы, тыс. руб.</w:t>
            </w:r>
          </w:p>
        </w:tc>
        <w:tc>
          <w:tcPr>
            <w:tcW w:w="6276" w:type="dxa"/>
            <w:tcBorders>
              <w:top w:val="single" w:sz="4" w:space="0" w:color="000000"/>
              <w:left w:val="single" w:sz="4" w:space="0" w:color="000000"/>
              <w:bottom w:val="single" w:sz="4" w:space="0" w:color="000000"/>
              <w:right w:val="single" w:sz="4" w:space="0" w:color="000000"/>
            </w:tcBorders>
            <w:hideMark/>
          </w:tcPr>
          <w:p w:rsidR="0019471F" w:rsidRPr="00D415B4" w:rsidRDefault="0054542A" w:rsidP="0019471F">
            <w:pPr>
              <w:rPr>
                <w:rFonts w:ascii="Times New Roman" w:hAnsi="Times New Roman"/>
                <w:sz w:val="24"/>
                <w:szCs w:val="24"/>
              </w:rPr>
            </w:pPr>
            <w:r w:rsidRPr="00D415B4">
              <w:rPr>
                <w:rFonts w:ascii="Times New Roman" w:hAnsi="Times New Roman"/>
                <w:sz w:val="24"/>
                <w:szCs w:val="24"/>
              </w:rPr>
              <w:t xml:space="preserve">Общий объем финансирования подпрограммы из местного бюджета равен </w:t>
            </w:r>
            <w:r w:rsidR="0019471F" w:rsidRPr="00D415B4">
              <w:rPr>
                <w:rFonts w:ascii="Times New Roman" w:hAnsi="Times New Roman"/>
                <w:sz w:val="24"/>
                <w:szCs w:val="24"/>
              </w:rPr>
              <w:t xml:space="preserve">– </w:t>
            </w:r>
            <w:r w:rsidR="00CC2DE7" w:rsidRPr="00D415B4">
              <w:rPr>
                <w:rFonts w:ascii="Times New Roman" w:hAnsi="Times New Roman"/>
                <w:b/>
                <w:sz w:val="24"/>
                <w:szCs w:val="24"/>
              </w:rPr>
              <w:t>314,3</w:t>
            </w:r>
            <w:r w:rsidR="0019471F" w:rsidRPr="00D415B4">
              <w:rPr>
                <w:rFonts w:ascii="Times New Roman" w:hAnsi="Times New Roman"/>
                <w:sz w:val="24"/>
                <w:szCs w:val="24"/>
              </w:rPr>
              <w:t xml:space="preserve"> тыс. руб., в том числе по годам реализации:</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2025 г. – </w:t>
            </w:r>
            <w:r w:rsidR="00CC2DE7" w:rsidRPr="00D415B4">
              <w:rPr>
                <w:rFonts w:ascii="Times New Roman" w:hAnsi="Times New Roman"/>
                <w:sz w:val="24"/>
                <w:szCs w:val="24"/>
              </w:rPr>
              <w:t>314,3</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2026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2027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2028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765C29" w:rsidP="00CC2DE7">
            <w:pPr>
              <w:rPr>
                <w:rFonts w:ascii="Times New Roman" w:hAnsi="Times New Roman"/>
                <w:sz w:val="24"/>
                <w:szCs w:val="24"/>
              </w:rPr>
            </w:pPr>
            <w:r w:rsidRPr="00D415B4">
              <w:rPr>
                <w:rFonts w:ascii="Times New Roman" w:hAnsi="Times New Roman"/>
                <w:sz w:val="24"/>
                <w:szCs w:val="24"/>
              </w:rPr>
              <w:t xml:space="preserve">2029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w:t>
            </w:r>
            <w:r w:rsidR="00CC2DE7" w:rsidRPr="00D415B4">
              <w:rPr>
                <w:rFonts w:ascii="Times New Roman" w:hAnsi="Times New Roman"/>
                <w:sz w:val="24"/>
                <w:szCs w:val="24"/>
              </w:rPr>
              <w:t xml:space="preserve"> </w:t>
            </w:r>
          </w:p>
        </w:tc>
      </w:tr>
      <w:tr w:rsidR="0054542A" w:rsidRPr="00D415B4" w:rsidTr="00521709">
        <w:trPr>
          <w:cantSplit/>
          <w:trHeight w:val="360"/>
        </w:trPr>
        <w:tc>
          <w:tcPr>
            <w:tcW w:w="3080" w:type="dxa"/>
            <w:tcBorders>
              <w:top w:val="single" w:sz="4" w:space="0" w:color="000000"/>
              <w:left w:val="single" w:sz="4" w:space="0" w:color="000000"/>
              <w:bottom w:val="single" w:sz="4" w:space="0" w:color="000000"/>
              <w:right w:val="nil"/>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Ожидаемые непосредственные результаты реализации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D415B4" w:rsidRDefault="0054542A" w:rsidP="0054542A">
            <w:pPr>
              <w:rPr>
                <w:rFonts w:ascii="Times New Roman" w:hAnsi="Times New Roman"/>
                <w:sz w:val="24"/>
                <w:szCs w:val="24"/>
                <w:lang w:eastAsia="ar-SA"/>
              </w:rPr>
            </w:pPr>
            <w:r w:rsidRPr="00D415B4">
              <w:rPr>
                <w:rFonts w:ascii="Times New Roman" w:hAnsi="Times New Roman"/>
                <w:sz w:val="24"/>
                <w:szCs w:val="24"/>
              </w:rPr>
              <w:t xml:space="preserve">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54542A" w:rsidRPr="00D415B4" w:rsidRDefault="0054542A" w:rsidP="0054542A">
      <w:pPr>
        <w:rPr>
          <w:rFonts w:ascii="Times New Roman" w:hAnsi="Times New Roman"/>
          <w:sz w:val="24"/>
          <w:szCs w:val="24"/>
          <w:lang w:eastAsia="ar-SA"/>
        </w:rPr>
      </w:pPr>
    </w:p>
    <w:p w:rsidR="0054542A" w:rsidRPr="00D415B4" w:rsidRDefault="00521709" w:rsidP="0054542A">
      <w:pPr>
        <w:rPr>
          <w:rFonts w:ascii="Times New Roman" w:hAnsi="Times New Roman"/>
          <w:b/>
          <w:sz w:val="24"/>
          <w:szCs w:val="24"/>
        </w:rPr>
      </w:pPr>
      <w:r w:rsidRPr="00D415B4">
        <w:rPr>
          <w:rFonts w:ascii="Times New Roman" w:hAnsi="Times New Roman"/>
          <w:b/>
          <w:sz w:val="24"/>
          <w:szCs w:val="24"/>
        </w:rPr>
        <w:t xml:space="preserve">1. </w:t>
      </w:r>
      <w:r w:rsidR="0054542A" w:rsidRPr="00D415B4">
        <w:rPr>
          <w:rFonts w:ascii="Times New Roman" w:hAnsi="Times New Roman"/>
          <w:b/>
          <w:sz w:val="24"/>
          <w:szCs w:val="24"/>
        </w:rPr>
        <w:t>Характеристика сферы реализации подпрограммы</w:t>
      </w:r>
      <w:r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Существующая система предоставления мер социальной поддержки  создавалась в течение многих десятилетий. </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К публичным обязательствам, которые предоставляются в соответствии с нормативными правовыми актами Воронежской области, относятся: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ежемесячная выплата пенсий за выслугу лет и единовременное денежное поощрение (вознаграждение) пенсионерам – муниципальным служащим Новомакаровского сельского поселения Грибановского муниципальн</w:t>
      </w:r>
      <w:r w:rsidR="00521709" w:rsidRPr="00D415B4">
        <w:rPr>
          <w:rFonts w:ascii="Times New Roman" w:hAnsi="Times New Roman"/>
          <w:sz w:val="24"/>
          <w:szCs w:val="24"/>
        </w:rPr>
        <w:t>ого района Воронежской области.</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00521709" w:rsidRPr="00D415B4">
        <w:rPr>
          <w:rFonts w:ascii="Times New Roman" w:hAnsi="Times New Roman"/>
          <w:b/>
          <w:sz w:val="24"/>
          <w:szCs w:val="24"/>
        </w:rPr>
        <w:t>.</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2.1. Цели подпрограммы.</w:t>
      </w:r>
    </w:p>
    <w:p w:rsidR="0054542A" w:rsidRPr="00D415B4" w:rsidRDefault="0054542A" w:rsidP="00BC3B46">
      <w:pPr>
        <w:jc w:val="both"/>
        <w:rPr>
          <w:rFonts w:ascii="Times New Roman" w:hAnsi="Times New Roman"/>
          <w:sz w:val="24"/>
          <w:szCs w:val="24"/>
        </w:rPr>
      </w:pPr>
      <w:r w:rsidRPr="00D415B4">
        <w:rPr>
          <w:rFonts w:ascii="Times New Roman" w:hAnsi="Times New Roman"/>
          <w:sz w:val="24"/>
          <w:szCs w:val="24"/>
        </w:rPr>
        <w:t xml:space="preserve"> Целью подпрограммы является создание условий для роста благосостояния граждан, получателей мер с</w:t>
      </w:r>
      <w:r w:rsidR="00BC3B46" w:rsidRPr="00D415B4">
        <w:rPr>
          <w:rFonts w:ascii="Times New Roman" w:hAnsi="Times New Roman"/>
          <w:sz w:val="24"/>
          <w:szCs w:val="24"/>
        </w:rPr>
        <w:t>оциальной поддержки.</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2.2. Задачи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lastRenderedPageBreak/>
        <w:t xml:space="preserve"> Выполнение обязательств государства по социальной поддерж</w:t>
      </w:r>
      <w:r w:rsidR="00521709" w:rsidRPr="00D415B4">
        <w:rPr>
          <w:rFonts w:ascii="Times New Roman" w:hAnsi="Times New Roman"/>
          <w:sz w:val="24"/>
          <w:szCs w:val="24"/>
        </w:rPr>
        <w:t>ке отдельных категорий граждан.</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2.3. Показатели (индикаторы) достижения целей решения задач.</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Уровень предоставления мер социальной поддержки отдельным категориям граждан в денежной форме из расчета на 1000 чел. населе</w:t>
      </w:r>
      <w:r w:rsidR="00521709" w:rsidRPr="00D415B4">
        <w:rPr>
          <w:rFonts w:ascii="Times New Roman" w:hAnsi="Times New Roman"/>
          <w:sz w:val="24"/>
          <w:szCs w:val="24"/>
        </w:rPr>
        <w:t>ния поселения.</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2.4. Основные, ожидаемые конечные результаты подпрограммы муниципальной 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Повышение уровня предоставления мер социальной поддержки гражданам Новомакаровского сельского поселения Грибановского муниципального района в денежной форме.</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2.5. Сроки и этапы реализации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Общий срок реализации подпрограммы рассчитан на период с </w:t>
      </w:r>
      <w:r w:rsidR="00521709" w:rsidRPr="00D415B4">
        <w:rPr>
          <w:rFonts w:ascii="Times New Roman" w:hAnsi="Times New Roman"/>
          <w:sz w:val="24"/>
          <w:szCs w:val="24"/>
        </w:rPr>
        <w:t>20</w:t>
      </w:r>
      <w:r w:rsidR="00765C29" w:rsidRPr="00D415B4">
        <w:rPr>
          <w:rFonts w:ascii="Times New Roman" w:hAnsi="Times New Roman"/>
          <w:sz w:val="24"/>
          <w:szCs w:val="24"/>
        </w:rPr>
        <w:t>25</w:t>
      </w:r>
      <w:r w:rsidR="00521709" w:rsidRPr="00D415B4">
        <w:rPr>
          <w:rFonts w:ascii="Times New Roman" w:hAnsi="Times New Roman"/>
          <w:sz w:val="24"/>
          <w:szCs w:val="24"/>
        </w:rPr>
        <w:t xml:space="preserve"> по 20</w:t>
      </w:r>
      <w:r w:rsidR="00CC2DE7" w:rsidRPr="00D415B4">
        <w:rPr>
          <w:rFonts w:ascii="Times New Roman" w:hAnsi="Times New Roman"/>
          <w:sz w:val="24"/>
          <w:szCs w:val="24"/>
        </w:rPr>
        <w:t>29</w:t>
      </w:r>
      <w:r w:rsidR="000742F8" w:rsidRPr="00D415B4">
        <w:rPr>
          <w:rFonts w:ascii="Times New Roman" w:hAnsi="Times New Roman"/>
          <w:sz w:val="24"/>
          <w:szCs w:val="24"/>
        </w:rPr>
        <w:t xml:space="preserve"> </w:t>
      </w:r>
      <w:r w:rsidR="00521709" w:rsidRPr="00D415B4">
        <w:rPr>
          <w:rFonts w:ascii="Times New Roman" w:hAnsi="Times New Roman"/>
          <w:sz w:val="24"/>
          <w:szCs w:val="24"/>
        </w:rPr>
        <w:t>год (в один этап).</w:t>
      </w:r>
    </w:p>
    <w:p w:rsidR="00521709" w:rsidRPr="00D415B4" w:rsidRDefault="0054542A" w:rsidP="00521709">
      <w:pPr>
        <w:jc w:val="both"/>
        <w:rPr>
          <w:rFonts w:ascii="Times New Roman" w:hAnsi="Times New Roman"/>
          <w:b/>
          <w:sz w:val="24"/>
          <w:szCs w:val="24"/>
        </w:rPr>
      </w:pPr>
      <w:r w:rsidRPr="00D415B4">
        <w:rPr>
          <w:rFonts w:ascii="Times New Roman" w:hAnsi="Times New Roman"/>
          <w:b/>
          <w:sz w:val="24"/>
          <w:szCs w:val="24"/>
        </w:rPr>
        <w:t>3.</w:t>
      </w:r>
      <w:r w:rsidR="00CC2DE7" w:rsidRPr="00D415B4">
        <w:rPr>
          <w:rFonts w:ascii="Times New Roman" w:hAnsi="Times New Roman"/>
          <w:b/>
          <w:sz w:val="24"/>
          <w:szCs w:val="24"/>
        </w:rPr>
        <w:t xml:space="preserve"> </w:t>
      </w:r>
      <w:r w:rsidRPr="00D415B4">
        <w:rPr>
          <w:rFonts w:ascii="Times New Roman" w:hAnsi="Times New Roman"/>
          <w:b/>
          <w:sz w:val="24"/>
          <w:szCs w:val="24"/>
        </w:rPr>
        <w:t>Характеристика основных мероприятий подпрограммы</w:t>
      </w:r>
      <w:r w:rsidR="00521709" w:rsidRPr="00D415B4">
        <w:rPr>
          <w:rFonts w:ascii="Times New Roman" w:hAnsi="Times New Roman"/>
          <w:b/>
          <w:sz w:val="24"/>
          <w:szCs w:val="24"/>
        </w:rPr>
        <w:t>.</w:t>
      </w:r>
    </w:p>
    <w:p w:rsidR="0054542A" w:rsidRPr="00D415B4" w:rsidRDefault="0054542A" w:rsidP="00521709">
      <w:pPr>
        <w:jc w:val="both"/>
        <w:rPr>
          <w:rFonts w:ascii="Times New Roman" w:hAnsi="Times New Roman"/>
          <w:b/>
          <w:sz w:val="24"/>
          <w:szCs w:val="24"/>
        </w:rPr>
      </w:pPr>
      <w:r w:rsidRPr="00D415B4">
        <w:rPr>
          <w:rFonts w:ascii="Times New Roman" w:hAnsi="Times New Roman"/>
          <w:sz w:val="24"/>
          <w:szCs w:val="24"/>
          <w:u w:val="single"/>
        </w:rPr>
        <w:t>Мероприятие 1.</w:t>
      </w:r>
      <w:r w:rsidRPr="00D415B4">
        <w:rPr>
          <w:rFonts w:ascii="Times New Roman" w:hAnsi="Times New Roman"/>
          <w:sz w:val="24"/>
          <w:szCs w:val="24"/>
        </w:rPr>
        <w:t xml:space="preserve">  Доплаты к пенсиям муниципальных служащих    </w:t>
      </w:r>
      <w:r w:rsidR="00521709" w:rsidRPr="00D415B4">
        <w:rPr>
          <w:rFonts w:ascii="Times New Roman" w:hAnsi="Times New Roman"/>
          <w:sz w:val="24"/>
          <w:szCs w:val="24"/>
        </w:rPr>
        <w:t xml:space="preserve">Новомакаровского </w:t>
      </w:r>
      <w:r w:rsidRPr="00D415B4">
        <w:rPr>
          <w:rFonts w:ascii="Times New Roman" w:hAnsi="Times New Roman"/>
          <w:sz w:val="24"/>
          <w:szCs w:val="24"/>
        </w:rPr>
        <w:t xml:space="preserve">сельского поселения   </w:t>
      </w:r>
      <w:r w:rsidR="009601A2" w:rsidRPr="00D415B4">
        <w:rPr>
          <w:rFonts w:ascii="Times New Roman" w:hAnsi="Times New Roman"/>
          <w:sz w:val="24"/>
          <w:szCs w:val="24"/>
        </w:rPr>
        <w:t>Грибановского муниципального района</w:t>
      </w:r>
      <w:r w:rsidRPr="00D415B4">
        <w:rPr>
          <w:rFonts w:ascii="Times New Roman" w:hAnsi="Times New Roman"/>
          <w:sz w:val="24"/>
          <w:szCs w:val="24"/>
        </w:rPr>
        <w:t>.</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Исполнители:</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администрация Новомакаровского сельского поселения Грибановского муниципального района</w:t>
      </w:r>
      <w:r w:rsidR="0088638C" w:rsidRPr="00D415B4">
        <w:rPr>
          <w:rFonts w:ascii="Times New Roman" w:hAnsi="Times New Roman"/>
          <w:sz w:val="24"/>
          <w:szCs w:val="24"/>
        </w:rPr>
        <w:t>.</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4.</w:t>
      </w:r>
      <w:r w:rsidR="00CC2DE7" w:rsidRPr="00D415B4">
        <w:rPr>
          <w:rFonts w:ascii="Times New Roman" w:hAnsi="Times New Roman"/>
          <w:b/>
          <w:sz w:val="24"/>
          <w:szCs w:val="24"/>
        </w:rPr>
        <w:t xml:space="preserve"> </w:t>
      </w:r>
      <w:r w:rsidRPr="00D415B4">
        <w:rPr>
          <w:rFonts w:ascii="Times New Roman" w:hAnsi="Times New Roman"/>
          <w:b/>
          <w:sz w:val="24"/>
          <w:szCs w:val="24"/>
        </w:rPr>
        <w:t>Основные меры муниципального и правового регулирования подпрограммы</w:t>
      </w:r>
      <w:r w:rsidR="00521709"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Развитие мер муниципального и правового регулирования подпрограмм  будет обеспечиваться  посредством  проведения следующих мероприятий:</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анализ  действующих нормативных правовых актов социального характера Новомакаровского сельского поселения;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обеспечение целевого р</w:t>
      </w:r>
      <w:r w:rsidR="00521709" w:rsidRPr="00D415B4">
        <w:rPr>
          <w:rFonts w:ascii="Times New Roman" w:hAnsi="Times New Roman"/>
          <w:sz w:val="24"/>
          <w:szCs w:val="24"/>
        </w:rPr>
        <w:t xml:space="preserve">асходования средств. </w:t>
      </w:r>
    </w:p>
    <w:p w:rsidR="0054542A" w:rsidRPr="00D415B4" w:rsidRDefault="0054542A" w:rsidP="00521709">
      <w:pPr>
        <w:jc w:val="both"/>
        <w:rPr>
          <w:rFonts w:ascii="Times New Roman" w:hAnsi="Times New Roman"/>
          <w:b/>
          <w:sz w:val="24"/>
          <w:szCs w:val="24"/>
        </w:rPr>
      </w:pPr>
      <w:r w:rsidRPr="00D415B4">
        <w:rPr>
          <w:rFonts w:ascii="Times New Roman" w:hAnsi="Times New Roman"/>
          <w:b/>
          <w:sz w:val="24"/>
          <w:szCs w:val="24"/>
        </w:rPr>
        <w:t>5.Финансовое обеспечение реализации подпрограммы</w:t>
      </w:r>
      <w:r w:rsidR="00521709" w:rsidRPr="00D415B4">
        <w:rPr>
          <w:rFonts w:ascii="Times New Roman" w:hAnsi="Times New Roman"/>
          <w:b/>
          <w:sz w:val="24"/>
          <w:szCs w:val="24"/>
        </w:rPr>
        <w:t>.</w:t>
      </w:r>
    </w:p>
    <w:p w:rsidR="0019471F" w:rsidRPr="00D415B4" w:rsidRDefault="0054542A" w:rsidP="0019471F">
      <w:pPr>
        <w:rPr>
          <w:rFonts w:ascii="Times New Roman" w:hAnsi="Times New Roman"/>
          <w:sz w:val="24"/>
          <w:szCs w:val="24"/>
        </w:rPr>
      </w:pPr>
      <w:r w:rsidRPr="00D415B4">
        <w:rPr>
          <w:rFonts w:ascii="Times New Roman" w:hAnsi="Times New Roman"/>
          <w:sz w:val="24"/>
          <w:szCs w:val="24"/>
        </w:rPr>
        <w:t xml:space="preserve">Общий объем финансирования подпрограммы из местного бюджета равен </w:t>
      </w:r>
      <w:r w:rsidR="0019471F" w:rsidRPr="00D415B4">
        <w:rPr>
          <w:rFonts w:ascii="Times New Roman" w:hAnsi="Times New Roman"/>
          <w:sz w:val="24"/>
          <w:szCs w:val="24"/>
        </w:rPr>
        <w:t xml:space="preserve">– </w:t>
      </w:r>
      <w:r w:rsidR="00CC2DE7" w:rsidRPr="00D415B4">
        <w:rPr>
          <w:rFonts w:ascii="Times New Roman" w:hAnsi="Times New Roman"/>
          <w:b/>
          <w:sz w:val="24"/>
          <w:szCs w:val="24"/>
        </w:rPr>
        <w:t>314,3</w:t>
      </w:r>
      <w:r w:rsidR="00760EA8" w:rsidRPr="00D415B4">
        <w:rPr>
          <w:rFonts w:ascii="Times New Roman" w:hAnsi="Times New Roman"/>
          <w:sz w:val="24"/>
          <w:szCs w:val="24"/>
        </w:rPr>
        <w:t xml:space="preserve"> </w:t>
      </w:r>
      <w:r w:rsidR="0019471F" w:rsidRPr="00D415B4">
        <w:rPr>
          <w:rFonts w:ascii="Times New Roman" w:hAnsi="Times New Roman"/>
          <w:sz w:val="24"/>
          <w:szCs w:val="24"/>
        </w:rPr>
        <w:t>тыс. руб.,</w:t>
      </w:r>
    </w:p>
    <w:p w:rsidR="0019471F" w:rsidRPr="00D415B4" w:rsidRDefault="0019471F" w:rsidP="0019471F">
      <w:pPr>
        <w:rPr>
          <w:rFonts w:ascii="Times New Roman" w:hAnsi="Times New Roman"/>
          <w:sz w:val="24"/>
          <w:szCs w:val="24"/>
        </w:rPr>
      </w:pPr>
      <w:r w:rsidRPr="00D415B4">
        <w:rPr>
          <w:rFonts w:ascii="Times New Roman" w:hAnsi="Times New Roman"/>
          <w:sz w:val="24"/>
          <w:szCs w:val="24"/>
        </w:rPr>
        <w:lastRenderedPageBreak/>
        <w:t>в том числе по годам реализации:</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2025 г. – </w:t>
      </w:r>
      <w:r w:rsidR="00CC2DE7" w:rsidRPr="00D415B4">
        <w:rPr>
          <w:rFonts w:ascii="Times New Roman" w:hAnsi="Times New Roman"/>
          <w:sz w:val="24"/>
          <w:szCs w:val="24"/>
        </w:rPr>
        <w:t>314,3</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2026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2027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2028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765C29" w:rsidRPr="00D415B4" w:rsidRDefault="00765C29" w:rsidP="00765C29">
      <w:pPr>
        <w:rPr>
          <w:rFonts w:ascii="Times New Roman" w:hAnsi="Times New Roman"/>
          <w:sz w:val="24"/>
          <w:szCs w:val="24"/>
        </w:rPr>
      </w:pPr>
      <w:r w:rsidRPr="00D415B4">
        <w:rPr>
          <w:rFonts w:ascii="Times New Roman" w:hAnsi="Times New Roman"/>
          <w:sz w:val="24"/>
          <w:szCs w:val="24"/>
        </w:rPr>
        <w:t xml:space="preserve">2029 г. –  </w:t>
      </w:r>
      <w:r w:rsidR="00CC2DE7" w:rsidRPr="00D415B4">
        <w:rPr>
          <w:rFonts w:ascii="Times New Roman" w:hAnsi="Times New Roman"/>
          <w:sz w:val="24"/>
          <w:szCs w:val="24"/>
        </w:rPr>
        <w:t>0,0</w:t>
      </w:r>
      <w:r w:rsidRPr="00D415B4">
        <w:rPr>
          <w:rFonts w:ascii="Times New Roman" w:hAnsi="Times New Roman"/>
          <w:sz w:val="24"/>
          <w:szCs w:val="24"/>
        </w:rPr>
        <w:t xml:space="preserve"> тыс. руб. </w:t>
      </w:r>
    </w:p>
    <w:p w:rsidR="0054542A" w:rsidRPr="00D415B4" w:rsidRDefault="00521709" w:rsidP="0019471F">
      <w:pPr>
        <w:jc w:val="both"/>
        <w:rPr>
          <w:rFonts w:ascii="Times New Roman" w:hAnsi="Times New Roman"/>
          <w:b/>
          <w:sz w:val="24"/>
          <w:szCs w:val="24"/>
        </w:rPr>
      </w:pPr>
      <w:r w:rsidRPr="00D415B4">
        <w:rPr>
          <w:rFonts w:ascii="Times New Roman" w:hAnsi="Times New Roman"/>
          <w:b/>
          <w:sz w:val="24"/>
          <w:szCs w:val="24"/>
        </w:rPr>
        <w:t xml:space="preserve">6. </w:t>
      </w:r>
      <w:r w:rsidR="0054542A" w:rsidRPr="00D415B4">
        <w:rPr>
          <w:rFonts w:ascii="Times New Roman" w:hAnsi="Times New Roman"/>
          <w:b/>
          <w:sz w:val="24"/>
          <w:szCs w:val="24"/>
        </w:rPr>
        <w:t>Объемы и источники финансирования подпрограммы</w:t>
      </w:r>
      <w:r w:rsidRPr="00D415B4">
        <w:rPr>
          <w:rFonts w:ascii="Times New Roman" w:hAnsi="Times New Roman"/>
          <w:b/>
          <w:sz w:val="24"/>
          <w:szCs w:val="24"/>
        </w:rPr>
        <w:t>.</w:t>
      </w:r>
    </w:p>
    <w:tbl>
      <w:tblPr>
        <w:tblW w:w="10632" w:type="dxa"/>
        <w:tblInd w:w="-1026" w:type="dxa"/>
        <w:tblLayout w:type="fixed"/>
        <w:tblLook w:val="04A0" w:firstRow="1" w:lastRow="0" w:firstColumn="1" w:lastColumn="0" w:noHBand="0" w:noVBand="1"/>
      </w:tblPr>
      <w:tblGrid>
        <w:gridCol w:w="567"/>
        <w:gridCol w:w="1276"/>
        <w:gridCol w:w="851"/>
        <w:gridCol w:w="992"/>
        <w:gridCol w:w="709"/>
        <w:gridCol w:w="708"/>
        <w:gridCol w:w="851"/>
        <w:gridCol w:w="850"/>
        <w:gridCol w:w="851"/>
        <w:gridCol w:w="709"/>
        <w:gridCol w:w="708"/>
        <w:gridCol w:w="709"/>
        <w:gridCol w:w="851"/>
      </w:tblGrid>
      <w:tr w:rsidR="00CC2DE7" w:rsidRPr="00EE12D2" w:rsidTr="00EE12D2">
        <w:trPr>
          <w:cantSplit/>
          <w:trHeight w:val="825"/>
        </w:trPr>
        <w:tc>
          <w:tcPr>
            <w:tcW w:w="567"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N  </w:t>
            </w:r>
            <w:proofErr w:type="gramStart"/>
            <w:r w:rsidRPr="00EE12D2">
              <w:rPr>
                <w:rFonts w:ascii="Times New Roman" w:hAnsi="Times New Roman"/>
              </w:rPr>
              <w:t>п</w:t>
            </w:r>
            <w:proofErr w:type="gramEnd"/>
            <w:r w:rsidRPr="00EE12D2">
              <w:rPr>
                <w:rFonts w:ascii="Times New Roman" w:hAnsi="Times New Roman"/>
              </w:rPr>
              <w:t xml:space="preserve">/п </w:t>
            </w:r>
          </w:p>
        </w:tc>
        <w:tc>
          <w:tcPr>
            <w:tcW w:w="1276"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proofErr w:type="spellStart"/>
            <w:r w:rsidRPr="00EE12D2">
              <w:rPr>
                <w:rFonts w:ascii="Times New Roman" w:hAnsi="Times New Roman"/>
              </w:rPr>
              <w:t>Ед</w:t>
            </w:r>
            <w:proofErr w:type="gramStart"/>
            <w:r w:rsidRPr="00EE12D2">
              <w:rPr>
                <w:rFonts w:ascii="Times New Roman" w:hAnsi="Times New Roman"/>
              </w:rPr>
              <w:t>.и</w:t>
            </w:r>
            <w:proofErr w:type="gramEnd"/>
            <w:r w:rsidRPr="00EE12D2">
              <w:rPr>
                <w:rFonts w:ascii="Times New Roman" w:hAnsi="Times New Roman"/>
              </w:rPr>
              <w:t>змерения</w:t>
            </w:r>
            <w:proofErr w:type="spellEnd"/>
          </w:p>
        </w:tc>
        <w:tc>
          <w:tcPr>
            <w:tcW w:w="992"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2025</w:t>
            </w:r>
          </w:p>
        </w:tc>
        <w:tc>
          <w:tcPr>
            <w:tcW w:w="709"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2026 </w:t>
            </w:r>
          </w:p>
        </w:tc>
        <w:tc>
          <w:tcPr>
            <w:tcW w:w="708"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2027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2028 </w:t>
            </w:r>
          </w:p>
        </w:tc>
        <w:tc>
          <w:tcPr>
            <w:tcW w:w="850"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2029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2030 </w:t>
            </w:r>
          </w:p>
        </w:tc>
        <w:tc>
          <w:tcPr>
            <w:tcW w:w="709" w:type="dxa"/>
            <w:tcBorders>
              <w:top w:val="single" w:sz="4" w:space="0" w:color="000000"/>
              <w:left w:val="single" w:sz="4" w:space="0" w:color="000000"/>
              <w:bottom w:val="single" w:sz="4" w:space="0" w:color="000000"/>
              <w:right w:val="single" w:sz="4" w:space="0" w:color="000000"/>
            </w:tcBorders>
            <w:hideMark/>
          </w:tcPr>
          <w:p w:rsidR="00CC2DE7" w:rsidRPr="00EE12D2" w:rsidRDefault="00CC2DE7" w:rsidP="00765C29">
            <w:pPr>
              <w:rPr>
                <w:rFonts w:ascii="Times New Roman" w:hAnsi="Times New Roman"/>
                <w:lang w:eastAsia="ar-SA"/>
              </w:rPr>
            </w:pPr>
            <w:r w:rsidRPr="00EE12D2">
              <w:rPr>
                <w:rFonts w:ascii="Times New Roman" w:hAnsi="Times New Roman"/>
              </w:rPr>
              <w:t xml:space="preserve">2031 </w:t>
            </w:r>
          </w:p>
        </w:tc>
        <w:tc>
          <w:tcPr>
            <w:tcW w:w="708"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r w:rsidRPr="00EE12D2">
              <w:rPr>
                <w:rFonts w:ascii="Times New Roman" w:hAnsi="Times New Roman"/>
              </w:rPr>
              <w:t>2032</w:t>
            </w:r>
          </w:p>
          <w:p w:rsidR="00CC2DE7" w:rsidRPr="00EE12D2" w:rsidRDefault="00CC2DE7"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765C29">
            <w:pPr>
              <w:rPr>
                <w:rFonts w:ascii="Times New Roman" w:hAnsi="Times New Roman"/>
              </w:rPr>
            </w:pPr>
            <w:r w:rsidRPr="00EE12D2">
              <w:rPr>
                <w:rFonts w:ascii="Times New Roman" w:hAnsi="Times New Roman"/>
              </w:rPr>
              <w:t>2033</w:t>
            </w:r>
          </w:p>
        </w:tc>
        <w:tc>
          <w:tcPr>
            <w:tcW w:w="851" w:type="dxa"/>
            <w:tcBorders>
              <w:top w:val="single" w:sz="4" w:space="0" w:color="000000"/>
              <w:left w:val="single" w:sz="4" w:space="0" w:color="000000"/>
              <w:bottom w:val="single" w:sz="4" w:space="0" w:color="000000"/>
              <w:right w:val="single" w:sz="4" w:space="0" w:color="000000"/>
            </w:tcBorders>
          </w:tcPr>
          <w:p w:rsidR="00CC2DE7" w:rsidRPr="00EE12D2" w:rsidRDefault="00CC2DE7" w:rsidP="00765C29">
            <w:pPr>
              <w:rPr>
                <w:rFonts w:ascii="Times New Roman" w:hAnsi="Times New Roman"/>
              </w:rPr>
            </w:pPr>
            <w:r w:rsidRPr="00EE12D2">
              <w:rPr>
                <w:rFonts w:ascii="Times New Roman" w:hAnsi="Times New Roman"/>
              </w:rPr>
              <w:t>2034</w:t>
            </w:r>
          </w:p>
        </w:tc>
      </w:tr>
      <w:tr w:rsidR="00CC2DE7" w:rsidRPr="00EE12D2" w:rsidTr="00EE12D2">
        <w:trPr>
          <w:cantSplit/>
          <w:trHeight w:val="534"/>
        </w:trPr>
        <w:tc>
          <w:tcPr>
            <w:tcW w:w="567"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1.  </w:t>
            </w:r>
          </w:p>
        </w:tc>
        <w:tc>
          <w:tcPr>
            <w:tcW w:w="1276"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 xml:space="preserve">. </w:t>
            </w:r>
            <w:r w:rsidR="00CC2DE7" w:rsidRPr="00EE12D2">
              <w:rPr>
                <w:rFonts w:ascii="Times New Roman" w:hAnsi="Times New Roman"/>
              </w:rPr>
              <w:t>руб</w:t>
            </w:r>
          </w:p>
        </w:tc>
        <w:tc>
          <w:tcPr>
            <w:tcW w:w="992"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314,3</w:t>
            </w:r>
          </w:p>
        </w:tc>
        <w:tc>
          <w:tcPr>
            <w:tcW w:w="709"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708"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850"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r w:rsidRPr="00EE12D2">
              <w:rPr>
                <w:rFonts w:ascii="Times New Roman" w:hAnsi="Times New Roman"/>
                <w:lang w:eastAsia="ar-SA"/>
              </w:rPr>
              <w:t>0,0</w:t>
            </w: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143"/>
        </w:trPr>
        <w:tc>
          <w:tcPr>
            <w:tcW w:w="567"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w:t>
            </w:r>
          </w:p>
        </w:tc>
        <w:tc>
          <w:tcPr>
            <w:tcW w:w="1276"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w:t>
            </w:r>
          </w:p>
        </w:tc>
        <w:tc>
          <w:tcPr>
            <w:tcW w:w="992"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single" w:sz="4" w:space="0" w:color="000000"/>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559"/>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1.1.</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федеральный бюджет      </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 xml:space="preserve">. </w:t>
            </w:r>
            <w:r w:rsidR="00CC2DE7" w:rsidRPr="00EE12D2">
              <w:rPr>
                <w:rFonts w:ascii="Times New Roman" w:hAnsi="Times New Roman"/>
              </w:rPr>
              <w:t>руб</w:t>
            </w:r>
          </w:p>
        </w:tc>
        <w:tc>
          <w:tcPr>
            <w:tcW w:w="992"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415"/>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1.2.</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областной бюджет        </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 xml:space="preserve">. </w:t>
            </w:r>
            <w:r w:rsidR="00CC2DE7" w:rsidRPr="00EE12D2">
              <w:rPr>
                <w:rFonts w:ascii="Times New Roman" w:hAnsi="Times New Roman"/>
              </w:rPr>
              <w:t>руб</w:t>
            </w:r>
          </w:p>
        </w:tc>
        <w:tc>
          <w:tcPr>
            <w:tcW w:w="992"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r w:rsidR="00CC2DE7" w:rsidRPr="00EE12D2" w:rsidTr="00EE12D2">
        <w:trPr>
          <w:cantSplit/>
          <w:trHeight w:val="600"/>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1.3.</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местный бюджет</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w:t>
            </w:r>
            <w:r w:rsidR="00CC2DE7" w:rsidRPr="00EE12D2">
              <w:rPr>
                <w:rFonts w:ascii="Times New Roman" w:hAnsi="Times New Roman"/>
              </w:rPr>
              <w:t xml:space="preserve"> руб </w:t>
            </w:r>
          </w:p>
        </w:tc>
        <w:tc>
          <w:tcPr>
            <w:tcW w:w="992"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314,3</w:t>
            </w:r>
          </w:p>
        </w:tc>
        <w:tc>
          <w:tcPr>
            <w:tcW w:w="709"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708"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851"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850" w:type="dxa"/>
            <w:tcBorders>
              <w:top w:val="nil"/>
              <w:left w:val="single" w:sz="4" w:space="0" w:color="000000"/>
              <w:bottom w:val="single" w:sz="4" w:space="0" w:color="000000"/>
              <w:right w:val="nil"/>
            </w:tcBorders>
          </w:tcPr>
          <w:p w:rsidR="00CC2DE7" w:rsidRPr="00EE12D2" w:rsidRDefault="00CC2DE7" w:rsidP="005B7F31">
            <w:pPr>
              <w:rPr>
                <w:rFonts w:ascii="Times New Roman" w:hAnsi="Times New Roman"/>
                <w:lang w:eastAsia="ar-SA"/>
              </w:rPr>
            </w:pPr>
            <w:r w:rsidRPr="00EE12D2">
              <w:rPr>
                <w:rFonts w:ascii="Times New Roman" w:hAnsi="Times New Roman"/>
                <w:lang w:eastAsia="ar-SA"/>
              </w:rPr>
              <w:t>0,0</w:t>
            </w: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D5380A">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D5380A">
            <w:pPr>
              <w:rPr>
                <w:rFonts w:ascii="Times New Roman" w:hAnsi="Times New Roman"/>
              </w:rPr>
            </w:pPr>
          </w:p>
        </w:tc>
      </w:tr>
      <w:tr w:rsidR="00CC2DE7" w:rsidRPr="00EE12D2" w:rsidTr="00EE12D2">
        <w:trPr>
          <w:cantSplit/>
          <w:trHeight w:val="522"/>
        </w:trPr>
        <w:tc>
          <w:tcPr>
            <w:tcW w:w="567"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1.4.</w:t>
            </w:r>
          </w:p>
        </w:tc>
        <w:tc>
          <w:tcPr>
            <w:tcW w:w="1276" w:type="dxa"/>
            <w:tcBorders>
              <w:top w:val="nil"/>
              <w:left w:val="single" w:sz="4" w:space="0" w:color="000000"/>
              <w:bottom w:val="single" w:sz="4" w:space="0" w:color="000000"/>
              <w:right w:val="nil"/>
            </w:tcBorders>
            <w:hideMark/>
          </w:tcPr>
          <w:p w:rsidR="00CC2DE7" w:rsidRPr="00EE12D2" w:rsidRDefault="00CC2DE7" w:rsidP="00913980">
            <w:pPr>
              <w:rPr>
                <w:rFonts w:ascii="Times New Roman" w:hAnsi="Times New Roman"/>
                <w:lang w:eastAsia="ar-SA"/>
              </w:rPr>
            </w:pPr>
            <w:r w:rsidRPr="00EE12D2">
              <w:rPr>
                <w:rFonts w:ascii="Times New Roman" w:hAnsi="Times New Roman"/>
              </w:rPr>
              <w:t xml:space="preserve">внебюджетные источники  </w:t>
            </w:r>
          </w:p>
        </w:tc>
        <w:tc>
          <w:tcPr>
            <w:tcW w:w="851" w:type="dxa"/>
            <w:tcBorders>
              <w:top w:val="nil"/>
              <w:left w:val="single" w:sz="4" w:space="0" w:color="000000"/>
              <w:bottom w:val="single" w:sz="4" w:space="0" w:color="000000"/>
              <w:right w:val="nil"/>
            </w:tcBorders>
            <w:hideMark/>
          </w:tcPr>
          <w:p w:rsidR="00CC2DE7" w:rsidRPr="00EE12D2" w:rsidRDefault="00EE12D2" w:rsidP="0019471F">
            <w:pPr>
              <w:rPr>
                <w:rFonts w:ascii="Times New Roman" w:hAnsi="Times New Roman"/>
                <w:lang w:eastAsia="ar-SA"/>
              </w:rPr>
            </w:pPr>
            <w:r>
              <w:rPr>
                <w:rFonts w:ascii="Times New Roman" w:hAnsi="Times New Roman"/>
              </w:rPr>
              <w:t>т</w:t>
            </w:r>
            <w:r w:rsidR="00CC2DE7" w:rsidRPr="00EE12D2">
              <w:rPr>
                <w:rFonts w:ascii="Times New Roman" w:hAnsi="Times New Roman"/>
              </w:rPr>
              <w:t>ыс</w:t>
            </w:r>
            <w:r>
              <w:rPr>
                <w:rFonts w:ascii="Times New Roman" w:hAnsi="Times New Roman"/>
              </w:rPr>
              <w:t>.</w:t>
            </w:r>
            <w:r w:rsidR="00CC2DE7" w:rsidRPr="00EE12D2">
              <w:rPr>
                <w:rFonts w:ascii="Times New Roman" w:hAnsi="Times New Roman"/>
              </w:rPr>
              <w:t xml:space="preserve"> руб </w:t>
            </w:r>
          </w:p>
        </w:tc>
        <w:tc>
          <w:tcPr>
            <w:tcW w:w="992"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0"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851" w:type="dxa"/>
            <w:tcBorders>
              <w:top w:val="nil"/>
              <w:left w:val="single" w:sz="4" w:space="0" w:color="000000"/>
              <w:bottom w:val="single" w:sz="4" w:space="0" w:color="000000"/>
              <w:right w:val="nil"/>
            </w:tcBorders>
          </w:tcPr>
          <w:p w:rsidR="00CC2DE7" w:rsidRPr="00EE12D2" w:rsidRDefault="00CC2DE7" w:rsidP="00913980">
            <w:pPr>
              <w:rPr>
                <w:rFonts w:ascii="Times New Roman" w:hAnsi="Times New Roman"/>
                <w:lang w:eastAsia="ar-SA"/>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lang w:eastAsia="ar-SA"/>
              </w:rPr>
            </w:pPr>
          </w:p>
        </w:tc>
        <w:tc>
          <w:tcPr>
            <w:tcW w:w="708"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709"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c>
          <w:tcPr>
            <w:tcW w:w="851" w:type="dxa"/>
            <w:tcBorders>
              <w:top w:val="nil"/>
              <w:left w:val="single" w:sz="4" w:space="0" w:color="000000"/>
              <w:bottom w:val="single" w:sz="4" w:space="0" w:color="000000"/>
              <w:right w:val="single" w:sz="4" w:space="0" w:color="000000"/>
            </w:tcBorders>
          </w:tcPr>
          <w:p w:rsidR="00CC2DE7" w:rsidRPr="00EE12D2" w:rsidRDefault="00CC2DE7" w:rsidP="00913980">
            <w:pPr>
              <w:rPr>
                <w:rFonts w:ascii="Times New Roman" w:hAnsi="Times New Roman"/>
              </w:rPr>
            </w:pPr>
          </w:p>
        </w:tc>
      </w:tr>
    </w:tbl>
    <w:p w:rsidR="0054542A" w:rsidRPr="00D415B4" w:rsidRDefault="00521709" w:rsidP="00521709">
      <w:pPr>
        <w:jc w:val="both"/>
        <w:rPr>
          <w:rFonts w:ascii="Times New Roman" w:hAnsi="Times New Roman"/>
          <w:b/>
          <w:sz w:val="24"/>
          <w:szCs w:val="24"/>
        </w:rPr>
      </w:pPr>
      <w:r w:rsidRPr="00D415B4">
        <w:rPr>
          <w:rFonts w:ascii="Times New Roman" w:hAnsi="Times New Roman"/>
          <w:b/>
          <w:sz w:val="24"/>
          <w:szCs w:val="24"/>
        </w:rPr>
        <w:t xml:space="preserve">7. </w:t>
      </w:r>
      <w:r w:rsidR="0054542A" w:rsidRPr="00D415B4">
        <w:rPr>
          <w:rFonts w:ascii="Times New Roman" w:hAnsi="Times New Roman"/>
          <w:b/>
          <w:sz w:val="24"/>
          <w:szCs w:val="24"/>
        </w:rPr>
        <w:t>Анализ рисков реализации подпрограммы и описание мер управления рисками реализации подпрограммы</w:t>
      </w:r>
      <w:r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С  учетом целей, задач и мероприятий муниципаль</w:t>
      </w:r>
      <w:r w:rsidRPr="00D415B4">
        <w:rPr>
          <w:rFonts w:ascii="Times New Roman" w:hAnsi="Times New Roman"/>
          <w:sz w:val="24"/>
          <w:szCs w:val="24"/>
        </w:rPr>
        <w:t>ной программы будут учитываться</w:t>
      </w:r>
      <w:r w:rsidR="0054542A" w:rsidRPr="00D415B4">
        <w:rPr>
          <w:rFonts w:ascii="Times New Roman" w:hAnsi="Times New Roman"/>
          <w:sz w:val="24"/>
          <w:szCs w:val="24"/>
        </w:rPr>
        <w:t xml:space="preserve">  законодательные, финансовые, информационные  и социальные риски. </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Основными рисками при реализации муниципальной подпрограммы могут являться: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снижение объемов финансирования подпрограмм;</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неэффективное администрирование подпрограмм;</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 кризисные явления в Новомакаровском сельском поселении; </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lastRenderedPageBreak/>
        <w:t>- потер</w:t>
      </w:r>
      <w:r w:rsidR="00521709" w:rsidRPr="00D415B4">
        <w:rPr>
          <w:rFonts w:ascii="Times New Roman" w:hAnsi="Times New Roman"/>
          <w:sz w:val="24"/>
          <w:szCs w:val="24"/>
        </w:rPr>
        <w:t>я</w:t>
      </w:r>
      <w:r w:rsidRPr="00D415B4">
        <w:rPr>
          <w:rFonts w:ascii="Times New Roman" w:hAnsi="Times New Roman"/>
          <w:sz w:val="24"/>
          <w:szCs w:val="24"/>
        </w:rPr>
        <w:t xml:space="preserve"> квалифицированных кадров в отрасли.</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Управление рисками в процессе реализации муниципальной программы предусматривается на основе:</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формирования эффективной системы управления подпрограммой на основе четкого распределения функций, полномочий и ответственности;</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перераспределения объемов финансирования в зависимости от динамики и темпов достижения поставленных целей, внешних факторов;</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планирования реализации подпрограммы с применением методик оценки эффективности бюджетных расходов, достиже</w:t>
      </w:r>
      <w:r w:rsidR="00521709" w:rsidRPr="00D415B4">
        <w:rPr>
          <w:rFonts w:ascii="Times New Roman" w:hAnsi="Times New Roman"/>
          <w:sz w:val="24"/>
          <w:szCs w:val="24"/>
        </w:rPr>
        <w:t>ния цели и задач  подпрограммы.</w:t>
      </w:r>
    </w:p>
    <w:p w:rsidR="0054542A" w:rsidRPr="00D415B4" w:rsidRDefault="00521709" w:rsidP="00521709">
      <w:pPr>
        <w:jc w:val="both"/>
        <w:rPr>
          <w:rFonts w:ascii="Times New Roman" w:hAnsi="Times New Roman"/>
          <w:b/>
          <w:sz w:val="24"/>
          <w:szCs w:val="24"/>
        </w:rPr>
      </w:pPr>
      <w:r w:rsidRPr="00D415B4">
        <w:rPr>
          <w:rFonts w:ascii="Times New Roman" w:hAnsi="Times New Roman"/>
          <w:b/>
          <w:sz w:val="24"/>
          <w:szCs w:val="24"/>
        </w:rPr>
        <w:t xml:space="preserve">8. </w:t>
      </w:r>
      <w:r w:rsidR="0054542A" w:rsidRPr="00D415B4">
        <w:rPr>
          <w:rFonts w:ascii="Times New Roman" w:hAnsi="Times New Roman"/>
          <w:b/>
          <w:sz w:val="24"/>
          <w:szCs w:val="24"/>
        </w:rPr>
        <w:t>Оценка эффективности реализации подпрограммы</w:t>
      </w:r>
      <w:r w:rsidRPr="00D415B4">
        <w:rPr>
          <w:rFonts w:ascii="Times New Roman" w:hAnsi="Times New Roman"/>
          <w:b/>
          <w:sz w:val="24"/>
          <w:szCs w:val="24"/>
        </w:rPr>
        <w:t>.</w:t>
      </w:r>
    </w:p>
    <w:p w:rsidR="0054542A" w:rsidRPr="00D415B4" w:rsidRDefault="00521709" w:rsidP="00521709">
      <w:pPr>
        <w:tabs>
          <w:tab w:val="left" w:pos="709"/>
        </w:tabs>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Реализация Подпрограммы будет способствовать одной из целей социально-экономического развития Новомакаровского сельского поселения Грибановского муниципального района Воронежской области – развитию гражданского общества.</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xml:space="preserve"> </w:t>
      </w:r>
      <w:r w:rsidR="00521709" w:rsidRPr="00D415B4">
        <w:rPr>
          <w:rFonts w:ascii="Times New Roman" w:hAnsi="Times New Roman"/>
          <w:sz w:val="24"/>
          <w:szCs w:val="24"/>
        </w:rPr>
        <w:t xml:space="preserve">          </w:t>
      </w:r>
      <w:r w:rsidRPr="00D415B4">
        <w:rPr>
          <w:rFonts w:ascii="Times New Roman" w:hAnsi="Times New Roman"/>
          <w:sz w:val="24"/>
          <w:szCs w:val="24"/>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 xml:space="preserve">            </w:t>
      </w:r>
      <w:r w:rsidR="0054542A" w:rsidRPr="00D415B4">
        <w:rPr>
          <w:rFonts w:ascii="Times New Roman" w:hAnsi="Times New Roman"/>
          <w:sz w:val="24"/>
          <w:szCs w:val="24"/>
        </w:rPr>
        <w:t xml:space="preserve">В </w:t>
      </w:r>
      <w:proofErr w:type="gramStart"/>
      <w:r w:rsidR="0054542A" w:rsidRPr="00D415B4">
        <w:rPr>
          <w:rFonts w:ascii="Times New Roman" w:hAnsi="Times New Roman"/>
          <w:sz w:val="24"/>
          <w:szCs w:val="24"/>
        </w:rPr>
        <w:t>результате</w:t>
      </w:r>
      <w:proofErr w:type="gramEnd"/>
      <w:r w:rsidR="0054542A" w:rsidRPr="00D415B4">
        <w:rPr>
          <w:rFonts w:ascii="Times New Roman" w:hAnsi="Times New Roman"/>
          <w:sz w:val="24"/>
          <w:szCs w:val="24"/>
        </w:rPr>
        <w:t xml:space="preserve"> исполнения основного мероприятия подпрограммы ожидается достижение следующих показателей:</w:t>
      </w:r>
    </w:p>
    <w:p w:rsidR="0054542A" w:rsidRPr="00D415B4" w:rsidRDefault="00521709" w:rsidP="00521709">
      <w:pPr>
        <w:jc w:val="both"/>
        <w:rPr>
          <w:rFonts w:ascii="Times New Roman" w:hAnsi="Times New Roman"/>
          <w:sz w:val="24"/>
          <w:szCs w:val="24"/>
        </w:rPr>
      </w:pPr>
      <w:r w:rsidRPr="00D415B4">
        <w:rPr>
          <w:rFonts w:ascii="Times New Roman" w:hAnsi="Times New Roman"/>
          <w:sz w:val="24"/>
          <w:szCs w:val="24"/>
        </w:rPr>
        <w:t>п</w:t>
      </w:r>
      <w:r w:rsidR="0054542A" w:rsidRPr="00D415B4">
        <w:rPr>
          <w:rFonts w:ascii="Times New Roman" w:hAnsi="Times New Roman"/>
          <w:sz w:val="24"/>
          <w:szCs w:val="24"/>
        </w:rPr>
        <w:t>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Реализация Подпрограммы позволит:</w:t>
      </w:r>
    </w:p>
    <w:p w:rsidR="0054542A" w:rsidRPr="00D415B4" w:rsidRDefault="0054542A" w:rsidP="00521709">
      <w:pPr>
        <w:jc w:val="both"/>
        <w:rPr>
          <w:rFonts w:ascii="Times New Roman" w:hAnsi="Times New Roman"/>
          <w:sz w:val="24"/>
          <w:szCs w:val="24"/>
        </w:rPr>
      </w:pPr>
      <w:r w:rsidRPr="00D415B4">
        <w:rPr>
          <w:rFonts w:ascii="Times New Roman" w:hAnsi="Times New Roman"/>
          <w:sz w:val="24"/>
          <w:szCs w:val="24"/>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1906" w:h="16838"/>
          <w:pgMar w:top="1134" w:right="851" w:bottom="1134" w:left="1701" w:header="709" w:footer="709" w:gutter="0"/>
          <w:cols w:space="720"/>
        </w:sectPr>
      </w:pPr>
    </w:p>
    <w:p w:rsidR="0054542A" w:rsidRPr="0054542A" w:rsidRDefault="0054542A" w:rsidP="0054542A">
      <w:pPr>
        <w:rPr>
          <w:rFonts w:ascii="Times New Roman" w:hAnsi="Times New Roman"/>
        </w:rPr>
      </w:pPr>
    </w:p>
    <w:p w:rsidR="00FB1E80" w:rsidRDefault="0054542A" w:rsidP="00FB1E80">
      <w:pPr>
        <w:jc w:val="right"/>
        <w:rPr>
          <w:rFonts w:ascii="Times New Roman" w:hAnsi="Times New Roman"/>
        </w:rPr>
      </w:pPr>
      <w:r w:rsidRPr="0054542A">
        <w:rPr>
          <w:rFonts w:ascii="Times New Roman" w:hAnsi="Times New Roman"/>
        </w:rPr>
        <w:t xml:space="preserve">Приложение к программе </w:t>
      </w:r>
    </w:p>
    <w:p w:rsidR="002C0440" w:rsidRDefault="0054542A" w:rsidP="00FB1E80">
      <w:pPr>
        <w:jc w:val="right"/>
        <w:rPr>
          <w:rFonts w:ascii="Times New Roman" w:hAnsi="Times New Roman"/>
        </w:rPr>
      </w:pPr>
      <w:r w:rsidRPr="0054542A">
        <w:rPr>
          <w:rFonts w:ascii="Times New Roman" w:hAnsi="Times New Roman"/>
        </w:rPr>
        <w:t>«Развитие Новомак</w:t>
      </w:r>
      <w:r w:rsidR="00FB1E80">
        <w:rPr>
          <w:rFonts w:ascii="Times New Roman" w:hAnsi="Times New Roman"/>
        </w:rPr>
        <w:t>аровского сельского поселения</w:t>
      </w:r>
      <w:r w:rsidRPr="0054542A">
        <w:rPr>
          <w:rFonts w:ascii="Times New Roman" w:hAnsi="Times New Roman"/>
        </w:rPr>
        <w:t xml:space="preserve"> </w:t>
      </w:r>
    </w:p>
    <w:p w:rsidR="0054542A" w:rsidRPr="0054542A" w:rsidRDefault="002C0440" w:rsidP="00D01CB7">
      <w:pPr>
        <w:jc w:val="right"/>
        <w:rPr>
          <w:rFonts w:ascii="Times New Roman" w:hAnsi="Times New Roman"/>
        </w:rPr>
      </w:pPr>
      <w:r w:rsidRPr="003D6A38">
        <w:rPr>
          <w:rFonts w:ascii="Times New Roman" w:hAnsi="Times New Roman"/>
        </w:rPr>
        <w:t>Гриб</w:t>
      </w:r>
      <w:r w:rsidR="00392205">
        <w:rPr>
          <w:rFonts w:ascii="Times New Roman" w:hAnsi="Times New Roman"/>
        </w:rPr>
        <w:t>ановского муниципального района»</w:t>
      </w:r>
    </w:p>
    <w:tbl>
      <w:tblPr>
        <w:tblW w:w="14742" w:type="dxa"/>
        <w:tblInd w:w="108" w:type="dxa"/>
        <w:tblLayout w:type="fixed"/>
        <w:tblLook w:val="04A0" w:firstRow="1" w:lastRow="0" w:firstColumn="1" w:lastColumn="0" w:noHBand="0" w:noVBand="1"/>
      </w:tblPr>
      <w:tblGrid>
        <w:gridCol w:w="447"/>
        <w:gridCol w:w="3"/>
        <w:gridCol w:w="2244"/>
        <w:gridCol w:w="150"/>
        <w:gridCol w:w="8"/>
        <w:gridCol w:w="770"/>
        <w:gridCol w:w="32"/>
        <w:gridCol w:w="10"/>
        <w:gridCol w:w="12"/>
        <w:gridCol w:w="10"/>
        <w:gridCol w:w="128"/>
        <w:gridCol w:w="945"/>
        <w:gridCol w:w="29"/>
        <w:gridCol w:w="10"/>
        <w:gridCol w:w="12"/>
        <w:gridCol w:w="10"/>
        <w:gridCol w:w="124"/>
        <w:gridCol w:w="953"/>
        <w:gridCol w:w="25"/>
        <w:gridCol w:w="15"/>
        <w:gridCol w:w="7"/>
        <w:gridCol w:w="10"/>
        <w:gridCol w:w="797"/>
        <w:gridCol w:w="21"/>
        <w:gridCol w:w="15"/>
        <w:gridCol w:w="7"/>
        <w:gridCol w:w="10"/>
        <w:gridCol w:w="944"/>
        <w:gridCol w:w="17"/>
        <w:gridCol w:w="15"/>
        <w:gridCol w:w="7"/>
        <w:gridCol w:w="10"/>
        <w:gridCol w:w="7"/>
        <w:gridCol w:w="851"/>
        <w:gridCol w:w="29"/>
        <w:gridCol w:w="28"/>
        <w:gridCol w:w="33"/>
        <w:gridCol w:w="12"/>
        <w:gridCol w:w="15"/>
        <w:gridCol w:w="7"/>
        <w:gridCol w:w="10"/>
        <w:gridCol w:w="861"/>
        <w:gridCol w:w="25"/>
        <w:gridCol w:w="33"/>
        <w:gridCol w:w="34"/>
        <w:gridCol w:w="7"/>
        <w:gridCol w:w="15"/>
        <w:gridCol w:w="7"/>
        <w:gridCol w:w="10"/>
        <w:gridCol w:w="866"/>
        <w:gridCol w:w="20"/>
        <w:gridCol w:w="36"/>
        <w:gridCol w:w="32"/>
        <w:gridCol w:w="8"/>
        <w:gridCol w:w="14"/>
        <w:gridCol w:w="7"/>
        <w:gridCol w:w="9"/>
        <w:gridCol w:w="869"/>
        <w:gridCol w:w="10"/>
        <w:gridCol w:w="45"/>
        <w:gridCol w:w="12"/>
        <w:gridCol w:w="33"/>
        <w:gridCol w:w="15"/>
        <w:gridCol w:w="8"/>
        <w:gridCol w:w="869"/>
        <w:gridCol w:w="35"/>
        <w:gridCol w:w="23"/>
        <w:gridCol w:w="58"/>
        <w:gridCol w:w="7"/>
        <w:gridCol w:w="990"/>
        <w:gridCol w:w="2"/>
        <w:gridCol w:w="949"/>
        <w:gridCol w:w="44"/>
      </w:tblGrid>
      <w:tr w:rsidR="0054542A" w:rsidRPr="0054542A" w:rsidTr="00430139">
        <w:trPr>
          <w:gridAfter w:val="1"/>
          <w:wAfter w:w="44" w:type="dxa"/>
          <w:trHeight w:val="855"/>
        </w:trPr>
        <w:tc>
          <w:tcPr>
            <w:tcW w:w="14698" w:type="dxa"/>
            <w:gridSpan w:val="72"/>
            <w:tcBorders>
              <w:top w:val="single" w:sz="4" w:space="0" w:color="000000"/>
              <w:left w:val="single" w:sz="4" w:space="0" w:color="000000"/>
              <w:bottom w:val="single" w:sz="4" w:space="0" w:color="000000"/>
              <w:right w:val="single" w:sz="4" w:space="0" w:color="000000"/>
            </w:tcBorders>
            <w:shd w:val="clear" w:color="auto" w:fill="FFFFFF"/>
            <w:hideMark/>
          </w:tcPr>
          <w:p w:rsidR="0054542A" w:rsidRPr="00FB1E80" w:rsidRDefault="00FB1E80" w:rsidP="00392205">
            <w:pPr>
              <w:jc w:val="both"/>
              <w:rPr>
                <w:rFonts w:ascii="Times New Roman" w:hAnsi="Times New Roman"/>
              </w:rPr>
            </w:pPr>
            <w:r>
              <w:rPr>
                <w:rFonts w:ascii="Times New Roman" w:hAnsi="Times New Roman"/>
              </w:rPr>
              <w:t xml:space="preserve">Сведения </w:t>
            </w:r>
            <w:r w:rsidR="0054542A" w:rsidRPr="00FB1E80">
              <w:rPr>
                <w:rFonts w:ascii="Times New Roman" w:hAnsi="Times New Roman"/>
              </w:rPr>
              <w:t>о показателях (индикаторах) муниципальной программы Новомакаровского сельского поселения</w:t>
            </w:r>
            <w:r>
              <w:rPr>
                <w:rFonts w:ascii="Times New Roman" w:hAnsi="Times New Roman"/>
              </w:rPr>
              <w:t xml:space="preserve"> </w:t>
            </w:r>
            <w:r w:rsidR="0054542A" w:rsidRPr="00FB1E80">
              <w:rPr>
                <w:rFonts w:ascii="Times New Roman" w:hAnsi="Times New Roman"/>
              </w:rPr>
              <w:t>Грибановского муниципального района Воронежской области    «Развитие Новомакаровского</w:t>
            </w:r>
            <w:r>
              <w:rPr>
                <w:rFonts w:ascii="Times New Roman" w:hAnsi="Times New Roman"/>
              </w:rPr>
              <w:t xml:space="preserve"> сельского поселения </w:t>
            </w:r>
            <w:r w:rsidR="0054542A" w:rsidRPr="00FB1E80">
              <w:rPr>
                <w:rFonts w:ascii="Times New Roman" w:hAnsi="Times New Roman"/>
              </w:rPr>
              <w:t xml:space="preserve"> </w:t>
            </w:r>
            <w:r w:rsidR="002C0440" w:rsidRPr="003D6A38">
              <w:rPr>
                <w:rFonts w:ascii="Times New Roman" w:hAnsi="Times New Roman"/>
              </w:rPr>
              <w:t>Грибановского муниципального района</w:t>
            </w:r>
            <w:r w:rsidR="0054542A" w:rsidRPr="00FB1E80">
              <w:rPr>
                <w:rFonts w:ascii="Times New Roman" w:hAnsi="Times New Roman"/>
              </w:rPr>
              <w:t>»</w:t>
            </w:r>
          </w:p>
        </w:tc>
      </w:tr>
      <w:tr w:rsidR="00832B56" w:rsidRPr="0054542A" w:rsidTr="00392205">
        <w:trPr>
          <w:gridAfter w:val="1"/>
          <w:wAfter w:w="44" w:type="dxa"/>
          <w:trHeight w:val="300"/>
        </w:trPr>
        <w:tc>
          <w:tcPr>
            <w:tcW w:w="447" w:type="dxa"/>
            <w:vMerge w:val="restart"/>
            <w:tcBorders>
              <w:top w:val="nil"/>
              <w:left w:val="single" w:sz="4" w:space="0" w:color="000000"/>
              <w:bottom w:val="single" w:sz="4" w:space="0" w:color="000000"/>
              <w:right w:val="nil"/>
            </w:tcBorders>
            <w:hideMark/>
          </w:tcPr>
          <w:p w:rsidR="0054542A" w:rsidRPr="0054542A" w:rsidRDefault="0054542A" w:rsidP="00FB1E80">
            <w:pPr>
              <w:rPr>
                <w:rFonts w:ascii="Times New Roman" w:hAnsi="Times New Roman"/>
                <w:lang w:eastAsia="ar-SA"/>
              </w:rPr>
            </w:pPr>
            <w:r w:rsidRPr="0054542A">
              <w:rPr>
                <w:rFonts w:ascii="Times New Roman" w:hAnsi="Times New Roman"/>
              </w:rPr>
              <w:t>№</w:t>
            </w:r>
            <w:r w:rsidRPr="0054542A">
              <w:rPr>
                <w:rFonts w:ascii="Times New Roman" w:hAnsi="Times New Roman"/>
              </w:rPr>
              <w:br/>
            </w:r>
            <w:proofErr w:type="gramStart"/>
            <w:r w:rsidRPr="0054542A">
              <w:rPr>
                <w:rFonts w:ascii="Times New Roman" w:hAnsi="Times New Roman"/>
              </w:rPr>
              <w:t>п</w:t>
            </w:r>
            <w:proofErr w:type="gramEnd"/>
            <w:r w:rsidRPr="0054542A">
              <w:rPr>
                <w:rFonts w:ascii="Times New Roman" w:hAnsi="Times New Roman"/>
              </w:rPr>
              <w:t>/п</w:t>
            </w:r>
          </w:p>
        </w:tc>
        <w:tc>
          <w:tcPr>
            <w:tcW w:w="2397" w:type="dxa"/>
            <w:gridSpan w:val="3"/>
            <w:vMerge w:val="restart"/>
            <w:tcBorders>
              <w:top w:val="nil"/>
              <w:left w:val="single" w:sz="4" w:space="0" w:color="000000"/>
              <w:bottom w:val="single" w:sz="4" w:space="0" w:color="000000"/>
              <w:right w:val="nil"/>
            </w:tcBorders>
            <w:shd w:val="clear" w:color="auto" w:fill="FFFFFF"/>
            <w:hideMark/>
          </w:tcPr>
          <w:p w:rsidR="0054542A" w:rsidRPr="0054542A" w:rsidRDefault="0054542A" w:rsidP="00FB1E80">
            <w:pPr>
              <w:rPr>
                <w:rFonts w:ascii="Times New Roman" w:hAnsi="Times New Roman"/>
                <w:lang w:eastAsia="ar-SA"/>
              </w:rPr>
            </w:pPr>
            <w:r w:rsidRPr="0054542A">
              <w:rPr>
                <w:rFonts w:ascii="Times New Roman" w:hAnsi="Times New Roman"/>
              </w:rPr>
              <w:t>Наименование показателя (индикатора)</w:t>
            </w:r>
          </w:p>
        </w:tc>
        <w:tc>
          <w:tcPr>
            <w:tcW w:w="970" w:type="dxa"/>
            <w:gridSpan w:val="7"/>
            <w:vMerge w:val="restart"/>
            <w:tcBorders>
              <w:top w:val="nil"/>
              <w:left w:val="single" w:sz="4" w:space="0" w:color="000000"/>
              <w:bottom w:val="single" w:sz="4" w:space="0" w:color="000000"/>
              <w:right w:val="nil"/>
            </w:tcBorders>
            <w:hideMark/>
          </w:tcPr>
          <w:p w:rsidR="0054542A" w:rsidRPr="0054542A" w:rsidRDefault="0054542A" w:rsidP="0057027E">
            <w:pPr>
              <w:rPr>
                <w:rFonts w:ascii="Times New Roman" w:hAnsi="Times New Roman"/>
                <w:lang w:eastAsia="ar-SA"/>
              </w:rPr>
            </w:pPr>
            <w:r w:rsidRPr="0054542A">
              <w:rPr>
                <w:rFonts w:ascii="Times New Roman" w:hAnsi="Times New Roman"/>
              </w:rPr>
              <w:t>Ед.</w:t>
            </w:r>
            <w:r w:rsidRPr="0054542A">
              <w:rPr>
                <w:rFonts w:ascii="Times New Roman" w:hAnsi="Times New Roman"/>
              </w:rPr>
              <w:br/>
            </w:r>
            <w:proofErr w:type="spellStart"/>
            <w:r w:rsidRPr="0054542A">
              <w:rPr>
                <w:rFonts w:ascii="Times New Roman" w:hAnsi="Times New Roman"/>
              </w:rPr>
              <w:t>изм</w:t>
            </w:r>
            <w:proofErr w:type="spellEnd"/>
          </w:p>
        </w:tc>
        <w:tc>
          <w:tcPr>
            <w:tcW w:w="10884" w:type="dxa"/>
            <w:gridSpan w:val="61"/>
            <w:tcBorders>
              <w:top w:val="single" w:sz="4" w:space="0" w:color="000000"/>
              <w:left w:val="single" w:sz="4" w:space="0" w:color="000000"/>
              <w:bottom w:val="single" w:sz="4" w:space="0" w:color="000000"/>
              <w:right w:val="single" w:sz="4" w:space="0" w:color="000000"/>
            </w:tcBorders>
            <w:hideMark/>
          </w:tcPr>
          <w:p w:rsidR="0054542A" w:rsidRPr="0054542A" w:rsidRDefault="0054542A" w:rsidP="0057027E">
            <w:pPr>
              <w:jc w:val="center"/>
              <w:rPr>
                <w:rFonts w:ascii="Times New Roman" w:hAnsi="Times New Roman"/>
                <w:lang w:eastAsia="ar-SA"/>
              </w:rPr>
            </w:pPr>
            <w:r w:rsidRPr="0054542A">
              <w:rPr>
                <w:rFonts w:ascii="Times New Roman" w:hAnsi="Times New Roman"/>
              </w:rPr>
              <w:t>Значения показателей</w:t>
            </w:r>
          </w:p>
        </w:tc>
      </w:tr>
      <w:tr w:rsidR="00832B56" w:rsidRPr="0054542A" w:rsidTr="00392205">
        <w:trPr>
          <w:gridAfter w:val="1"/>
          <w:wAfter w:w="44" w:type="dxa"/>
          <w:trHeight w:val="645"/>
        </w:trPr>
        <w:tc>
          <w:tcPr>
            <w:tcW w:w="447" w:type="dxa"/>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2397" w:type="dxa"/>
            <w:gridSpan w:val="3"/>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970" w:type="dxa"/>
            <w:gridSpan w:val="7"/>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1130" w:type="dxa"/>
            <w:gridSpan w:val="6"/>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25</w:t>
            </w:r>
            <w:r w:rsidRPr="0054542A">
              <w:rPr>
                <w:rFonts w:ascii="Times New Roman" w:hAnsi="Times New Roman"/>
              </w:rPr>
              <w:t xml:space="preserve"> год</w:t>
            </w:r>
          </w:p>
        </w:tc>
        <w:tc>
          <w:tcPr>
            <w:tcW w:w="993" w:type="dxa"/>
            <w:gridSpan w:val="3"/>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26</w:t>
            </w:r>
            <w:r w:rsidRPr="0054542A">
              <w:rPr>
                <w:rFonts w:ascii="Times New Roman" w:hAnsi="Times New Roman"/>
              </w:rPr>
              <w:t xml:space="preserve"> год</w:t>
            </w:r>
          </w:p>
        </w:tc>
        <w:tc>
          <w:tcPr>
            <w:tcW w:w="850" w:type="dxa"/>
            <w:gridSpan w:val="5"/>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27</w:t>
            </w:r>
            <w:r w:rsidRPr="0054542A">
              <w:rPr>
                <w:rFonts w:ascii="Times New Roman" w:hAnsi="Times New Roman"/>
              </w:rPr>
              <w:t xml:space="preserve"> год</w:t>
            </w:r>
          </w:p>
        </w:tc>
        <w:tc>
          <w:tcPr>
            <w:tcW w:w="1017" w:type="dxa"/>
            <w:gridSpan w:val="8"/>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28</w:t>
            </w:r>
            <w:r w:rsidRPr="0054542A">
              <w:rPr>
                <w:rFonts w:ascii="Times New Roman" w:hAnsi="Times New Roman"/>
              </w:rPr>
              <w:t xml:space="preserve"> год</w:t>
            </w:r>
          </w:p>
        </w:tc>
        <w:tc>
          <w:tcPr>
            <w:tcW w:w="851" w:type="dxa"/>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29</w:t>
            </w:r>
            <w:r w:rsidRPr="0054542A">
              <w:rPr>
                <w:rFonts w:ascii="Times New Roman" w:hAnsi="Times New Roman"/>
              </w:rPr>
              <w:t xml:space="preserve"> год</w:t>
            </w:r>
          </w:p>
        </w:tc>
        <w:tc>
          <w:tcPr>
            <w:tcW w:w="995" w:type="dxa"/>
            <w:gridSpan w:val="8"/>
            <w:tcBorders>
              <w:top w:val="nil"/>
              <w:left w:val="single" w:sz="4" w:space="0" w:color="000000"/>
              <w:bottom w:val="single" w:sz="4" w:space="0" w:color="000000"/>
              <w:right w:val="nil"/>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30</w:t>
            </w:r>
            <w:r w:rsidRPr="0054542A">
              <w:rPr>
                <w:rFonts w:ascii="Times New Roman" w:hAnsi="Times New Roman"/>
              </w:rPr>
              <w:t xml:space="preserve"> год</w:t>
            </w:r>
          </w:p>
        </w:tc>
        <w:tc>
          <w:tcPr>
            <w:tcW w:w="997" w:type="dxa"/>
            <w:gridSpan w:val="8"/>
            <w:tcBorders>
              <w:top w:val="nil"/>
              <w:left w:val="single" w:sz="4" w:space="0" w:color="000000"/>
              <w:bottom w:val="single" w:sz="4" w:space="0" w:color="000000"/>
              <w:right w:val="single" w:sz="4" w:space="0" w:color="000000"/>
            </w:tcBorders>
            <w:shd w:val="clear" w:color="auto" w:fill="FFFFFF"/>
            <w:hideMark/>
          </w:tcPr>
          <w:p w:rsidR="0057027E" w:rsidRPr="0054542A" w:rsidRDefault="0057027E" w:rsidP="00765C29">
            <w:pPr>
              <w:rPr>
                <w:rFonts w:ascii="Times New Roman" w:hAnsi="Times New Roman"/>
                <w:lang w:eastAsia="ar-SA"/>
              </w:rPr>
            </w:pPr>
            <w:r w:rsidRPr="0054542A">
              <w:rPr>
                <w:rFonts w:ascii="Times New Roman" w:hAnsi="Times New Roman"/>
              </w:rPr>
              <w:t>20</w:t>
            </w:r>
            <w:r w:rsidR="00765C29">
              <w:rPr>
                <w:rFonts w:ascii="Times New Roman" w:hAnsi="Times New Roman"/>
              </w:rPr>
              <w:t>31</w:t>
            </w:r>
            <w:r w:rsidRPr="0054542A">
              <w:rPr>
                <w:rFonts w:ascii="Times New Roman" w:hAnsi="Times New Roman"/>
              </w:rPr>
              <w:t xml:space="preserve"> год</w:t>
            </w:r>
          </w:p>
        </w:tc>
        <w:tc>
          <w:tcPr>
            <w:tcW w:w="995" w:type="dxa"/>
            <w:gridSpan w:val="8"/>
            <w:tcBorders>
              <w:top w:val="nil"/>
              <w:left w:val="single" w:sz="4" w:space="0" w:color="000000"/>
              <w:bottom w:val="single" w:sz="4" w:space="0" w:color="000000"/>
              <w:right w:val="single" w:sz="4" w:space="0" w:color="000000"/>
            </w:tcBorders>
            <w:shd w:val="clear" w:color="auto" w:fill="FFFFFF"/>
          </w:tcPr>
          <w:p w:rsidR="0057027E" w:rsidRPr="0054542A" w:rsidRDefault="0057027E" w:rsidP="00765C29">
            <w:pPr>
              <w:rPr>
                <w:rFonts w:ascii="Times New Roman" w:hAnsi="Times New Roman"/>
                <w:lang w:eastAsia="ar-SA"/>
              </w:rPr>
            </w:pPr>
            <w:r>
              <w:rPr>
                <w:rFonts w:ascii="Times New Roman" w:hAnsi="Times New Roman"/>
                <w:lang w:eastAsia="ar-SA"/>
              </w:rPr>
              <w:t>20</w:t>
            </w:r>
            <w:r w:rsidR="00765C29">
              <w:rPr>
                <w:rFonts w:ascii="Times New Roman" w:hAnsi="Times New Roman"/>
                <w:lang w:eastAsia="ar-SA"/>
              </w:rPr>
              <w:t>32</w:t>
            </w:r>
            <w:r>
              <w:rPr>
                <w:rFonts w:ascii="Times New Roman" w:hAnsi="Times New Roman"/>
                <w:lang w:eastAsia="ar-SA"/>
              </w:rPr>
              <w:t xml:space="preserve"> год</w:t>
            </w:r>
          </w:p>
        </w:tc>
        <w:tc>
          <w:tcPr>
            <w:tcW w:w="992" w:type="dxa"/>
            <w:gridSpan w:val="7"/>
            <w:tcBorders>
              <w:top w:val="nil"/>
              <w:left w:val="single" w:sz="4" w:space="0" w:color="000000"/>
              <w:bottom w:val="single" w:sz="4" w:space="0" w:color="000000"/>
              <w:right w:val="single" w:sz="4" w:space="0" w:color="auto"/>
            </w:tcBorders>
            <w:shd w:val="clear" w:color="auto" w:fill="FFFFFF"/>
          </w:tcPr>
          <w:p w:rsidR="0057027E" w:rsidRPr="0054542A" w:rsidRDefault="0057027E" w:rsidP="00765C29">
            <w:pPr>
              <w:rPr>
                <w:rFonts w:ascii="Times New Roman" w:hAnsi="Times New Roman"/>
                <w:lang w:eastAsia="ar-SA"/>
              </w:rPr>
            </w:pPr>
            <w:r>
              <w:rPr>
                <w:rFonts w:ascii="Times New Roman" w:hAnsi="Times New Roman"/>
                <w:lang w:eastAsia="ar-SA"/>
              </w:rPr>
              <w:t>20</w:t>
            </w:r>
            <w:r w:rsidR="00765C29">
              <w:rPr>
                <w:rFonts w:ascii="Times New Roman" w:hAnsi="Times New Roman"/>
                <w:lang w:eastAsia="ar-SA"/>
              </w:rPr>
              <w:t>33</w:t>
            </w:r>
            <w:r>
              <w:rPr>
                <w:rFonts w:ascii="Times New Roman" w:hAnsi="Times New Roman"/>
                <w:lang w:eastAsia="ar-SA"/>
              </w:rPr>
              <w:t xml:space="preserve"> год</w:t>
            </w:r>
          </w:p>
        </w:tc>
        <w:tc>
          <w:tcPr>
            <w:tcW w:w="1113" w:type="dxa"/>
            <w:gridSpan w:val="5"/>
            <w:tcBorders>
              <w:top w:val="nil"/>
              <w:left w:val="single" w:sz="4" w:space="0" w:color="auto"/>
              <w:bottom w:val="single" w:sz="4" w:space="0" w:color="000000"/>
              <w:right w:val="single" w:sz="4" w:space="0" w:color="000000"/>
            </w:tcBorders>
            <w:shd w:val="clear" w:color="auto" w:fill="FFFFFF"/>
          </w:tcPr>
          <w:p w:rsidR="0057027E" w:rsidRPr="0054542A" w:rsidRDefault="0057027E" w:rsidP="00765C29">
            <w:pPr>
              <w:rPr>
                <w:rFonts w:ascii="Times New Roman" w:hAnsi="Times New Roman"/>
                <w:lang w:eastAsia="ar-SA"/>
              </w:rPr>
            </w:pPr>
            <w:r>
              <w:rPr>
                <w:rFonts w:ascii="Times New Roman" w:hAnsi="Times New Roman"/>
                <w:lang w:eastAsia="ar-SA"/>
              </w:rPr>
              <w:t>20</w:t>
            </w:r>
            <w:r w:rsidR="00765C29">
              <w:rPr>
                <w:rFonts w:ascii="Times New Roman" w:hAnsi="Times New Roman"/>
                <w:lang w:eastAsia="ar-SA"/>
              </w:rPr>
              <w:t>34</w:t>
            </w:r>
            <w:r>
              <w:rPr>
                <w:rFonts w:ascii="Times New Roman" w:hAnsi="Times New Roman"/>
                <w:lang w:eastAsia="ar-SA"/>
              </w:rPr>
              <w:t xml:space="preserve"> год</w:t>
            </w:r>
          </w:p>
        </w:tc>
        <w:tc>
          <w:tcPr>
            <w:tcW w:w="951" w:type="dxa"/>
            <w:gridSpan w:val="2"/>
            <w:tcBorders>
              <w:top w:val="nil"/>
              <w:left w:val="single" w:sz="4" w:space="0" w:color="000000"/>
              <w:bottom w:val="single" w:sz="4" w:space="0" w:color="000000"/>
              <w:right w:val="single" w:sz="4" w:space="0" w:color="000000"/>
            </w:tcBorders>
            <w:shd w:val="clear" w:color="auto" w:fill="FFFFFF"/>
          </w:tcPr>
          <w:p w:rsidR="0057027E" w:rsidRPr="0054542A" w:rsidRDefault="0057027E" w:rsidP="00FB1E80">
            <w:pPr>
              <w:rPr>
                <w:rFonts w:ascii="Times New Roman" w:hAnsi="Times New Roman"/>
                <w:lang w:eastAsia="ar-SA"/>
              </w:rPr>
            </w:pPr>
          </w:p>
        </w:tc>
      </w:tr>
      <w:tr w:rsidR="00832B56" w:rsidRPr="0054542A" w:rsidTr="00392205">
        <w:trPr>
          <w:gridAfter w:val="1"/>
          <w:wAfter w:w="44" w:type="dxa"/>
          <w:trHeight w:val="315"/>
        </w:trPr>
        <w:tc>
          <w:tcPr>
            <w:tcW w:w="447"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2</w:t>
            </w:r>
          </w:p>
        </w:tc>
        <w:tc>
          <w:tcPr>
            <w:tcW w:w="970" w:type="dxa"/>
            <w:gridSpan w:val="7"/>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3</w:t>
            </w:r>
          </w:p>
        </w:tc>
        <w:tc>
          <w:tcPr>
            <w:tcW w:w="1130"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4</w:t>
            </w:r>
          </w:p>
        </w:tc>
        <w:tc>
          <w:tcPr>
            <w:tcW w:w="993" w:type="dxa"/>
            <w:gridSpan w:val="3"/>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5</w:t>
            </w:r>
          </w:p>
        </w:tc>
        <w:tc>
          <w:tcPr>
            <w:tcW w:w="850" w:type="dxa"/>
            <w:gridSpan w:val="5"/>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6</w:t>
            </w:r>
          </w:p>
        </w:tc>
        <w:tc>
          <w:tcPr>
            <w:tcW w:w="1017"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7</w:t>
            </w:r>
          </w:p>
        </w:tc>
        <w:tc>
          <w:tcPr>
            <w:tcW w:w="851"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8</w:t>
            </w:r>
          </w:p>
        </w:tc>
        <w:tc>
          <w:tcPr>
            <w:tcW w:w="995"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9</w:t>
            </w:r>
          </w:p>
        </w:tc>
        <w:tc>
          <w:tcPr>
            <w:tcW w:w="997" w:type="dxa"/>
            <w:gridSpan w:val="8"/>
            <w:tcBorders>
              <w:top w:val="nil"/>
              <w:left w:val="single" w:sz="4" w:space="0" w:color="000000"/>
              <w:bottom w:val="single" w:sz="4" w:space="0" w:color="000000"/>
              <w:right w:val="single" w:sz="4" w:space="0" w:color="auto"/>
            </w:tcBorders>
            <w:hideMark/>
          </w:tcPr>
          <w:p w:rsidR="0057027E" w:rsidRPr="0054542A" w:rsidRDefault="0057027E" w:rsidP="00FB1E80">
            <w:pPr>
              <w:rPr>
                <w:rFonts w:ascii="Times New Roman" w:hAnsi="Times New Roman"/>
                <w:lang w:eastAsia="ar-SA"/>
              </w:rPr>
            </w:pPr>
            <w:r w:rsidRPr="0054542A">
              <w:rPr>
                <w:rFonts w:ascii="Times New Roman" w:hAnsi="Times New Roman"/>
              </w:rPr>
              <w:t>10</w:t>
            </w:r>
          </w:p>
        </w:tc>
        <w:tc>
          <w:tcPr>
            <w:tcW w:w="995" w:type="dxa"/>
            <w:gridSpan w:val="8"/>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11</w:t>
            </w:r>
          </w:p>
        </w:tc>
        <w:tc>
          <w:tcPr>
            <w:tcW w:w="992" w:type="dxa"/>
            <w:gridSpan w:val="7"/>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12</w:t>
            </w:r>
          </w:p>
        </w:tc>
        <w:tc>
          <w:tcPr>
            <w:tcW w:w="1113" w:type="dxa"/>
            <w:gridSpan w:val="5"/>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13</w:t>
            </w:r>
          </w:p>
        </w:tc>
        <w:tc>
          <w:tcPr>
            <w:tcW w:w="951" w:type="dxa"/>
            <w:gridSpan w:val="2"/>
            <w:tcBorders>
              <w:top w:val="nil"/>
              <w:left w:val="single" w:sz="4" w:space="0" w:color="auto"/>
              <w:bottom w:val="single" w:sz="4" w:space="0" w:color="000000"/>
              <w:right w:val="single" w:sz="4" w:space="0" w:color="000000"/>
            </w:tcBorders>
          </w:tcPr>
          <w:p w:rsidR="0057027E" w:rsidRPr="0054542A" w:rsidRDefault="0057027E" w:rsidP="0057027E">
            <w:pPr>
              <w:rPr>
                <w:rFonts w:ascii="Times New Roman" w:hAnsi="Times New Roman"/>
                <w:lang w:eastAsia="ar-SA"/>
              </w:rPr>
            </w:pPr>
          </w:p>
        </w:tc>
      </w:tr>
      <w:tr w:rsidR="0057027E" w:rsidRPr="0054542A" w:rsidTr="00430139">
        <w:trPr>
          <w:gridAfter w:val="1"/>
          <w:wAfter w:w="44" w:type="dxa"/>
          <w:trHeight w:val="630"/>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765C29">
            <w:pPr>
              <w:jc w:val="both"/>
              <w:rPr>
                <w:rFonts w:ascii="Times New Roman" w:hAnsi="Times New Roman"/>
                <w:lang w:eastAsia="ar-SA"/>
              </w:rPr>
            </w:pPr>
            <w:r w:rsidRPr="0054542A">
              <w:rPr>
                <w:rFonts w:ascii="Times New Roman" w:hAnsi="Times New Roman"/>
              </w:rPr>
              <w:t xml:space="preserve">Муниципальная программа «Развитие Новомакаровского сельского поселения  </w:t>
            </w:r>
            <w:r w:rsidRPr="003D6A38">
              <w:rPr>
                <w:rFonts w:ascii="Times New Roman" w:hAnsi="Times New Roman"/>
              </w:rPr>
              <w:t xml:space="preserve">Грибановского муниципального района </w:t>
            </w:r>
            <w:r w:rsidRPr="0054542A">
              <w:rPr>
                <w:rFonts w:ascii="Times New Roman" w:hAnsi="Times New Roman"/>
              </w:rPr>
              <w:t>на 20</w:t>
            </w:r>
            <w:r w:rsidR="00765C29">
              <w:rPr>
                <w:rFonts w:ascii="Times New Roman" w:hAnsi="Times New Roman"/>
              </w:rPr>
              <w:t>25</w:t>
            </w:r>
            <w:r w:rsidRPr="0054542A">
              <w:rPr>
                <w:rFonts w:ascii="Times New Roman" w:hAnsi="Times New Roman"/>
              </w:rPr>
              <w:t>-20</w:t>
            </w:r>
            <w:r w:rsidR="00765C29">
              <w:rPr>
                <w:rFonts w:ascii="Times New Roman" w:hAnsi="Times New Roman"/>
              </w:rPr>
              <w:t>3</w:t>
            </w:r>
            <w:r>
              <w:rPr>
                <w:rFonts w:ascii="Times New Roman" w:hAnsi="Times New Roman"/>
              </w:rPr>
              <w:t>4</w:t>
            </w:r>
            <w:r w:rsidRPr="0054542A">
              <w:rPr>
                <w:rFonts w:ascii="Times New Roman" w:hAnsi="Times New Roman"/>
              </w:rPr>
              <w:t xml:space="preserve"> годы»</w:t>
            </w:r>
          </w:p>
        </w:tc>
      </w:tr>
      <w:tr w:rsidR="0057027E" w:rsidRPr="0054542A" w:rsidTr="00430139">
        <w:trPr>
          <w:gridAfter w:val="1"/>
          <w:wAfter w:w="44" w:type="dxa"/>
          <w:trHeight w:val="585"/>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F41643">
            <w:pPr>
              <w:jc w:val="both"/>
              <w:rPr>
                <w:rFonts w:ascii="Times New Roman" w:hAnsi="Times New Roman"/>
                <w:lang w:eastAsia="ar-SA"/>
              </w:rPr>
            </w:pPr>
            <w:r w:rsidRPr="0054542A">
              <w:rPr>
                <w:rFonts w:ascii="Times New Roman" w:hAnsi="Times New Roman"/>
              </w:rPr>
              <w:t>Подпрограмма 1. "Обеспечение реализации муниципальной программы"</w:t>
            </w:r>
          </w:p>
        </w:tc>
      </w:tr>
      <w:tr w:rsidR="0057027E" w:rsidRPr="0054542A" w:rsidTr="00430139">
        <w:trPr>
          <w:gridAfter w:val="1"/>
          <w:wAfter w:w="44" w:type="dxa"/>
          <w:trHeight w:val="585"/>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F41643">
            <w:pPr>
              <w:jc w:val="both"/>
              <w:rPr>
                <w:rFonts w:ascii="Times New Roman" w:hAnsi="Times New Roman"/>
              </w:rPr>
            </w:pPr>
            <w:r w:rsidRPr="0054542A">
              <w:rPr>
                <w:rFonts w:ascii="Times New Roman" w:hAnsi="Times New Roman"/>
              </w:rPr>
              <w:t xml:space="preserve">Основное мероприятие 1.1.1. </w:t>
            </w:r>
            <w:r w:rsidRPr="00392205">
              <w:rPr>
                <w:rFonts w:ascii="Times New Roman" w:hAnsi="Times New Roman"/>
                <w:lang w:eastAsia="ru-RU"/>
              </w:rPr>
              <w:t>Финансовое обеспечение деятельности    администрации</w:t>
            </w:r>
            <w:r w:rsidRPr="00946682">
              <w:rPr>
                <w:rFonts w:ascii="Times New Roman" w:hAnsi="Times New Roman"/>
                <w:sz w:val="24"/>
                <w:szCs w:val="24"/>
                <w:lang w:eastAsia="ru-RU"/>
              </w:rPr>
              <w:t xml:space="preserve"> </w:t>
            </w:r>
            <w:r>
              <w:rPr>
                <w:rFonts w:ascii="Times New Roman" w:hAnsi="Times New Roman"/>
              </w:rPr>
              <w:t xml:space="preserve">Новомакаровского сельского </w:t>
            </w:r>
            <w:r w:rsidRPr="0054542A">
              <w:rPr>
                <w:rFonts w:ascii="Times New Roman" w:hAnsi="Times New Roman"/>
              </w:rPr>
              <w:t>поселения</w:t>
            </w:r>
          </w:p>
        </w:tc>
      </w:tr>
      <w:tr w:rsidR="00832B56" w:rsidRPr="0054542A" w:rsidTr="00392205">
        <w:trPr>
          <w:gridAfter w:val="1"/>
          <w:wAfter w:w="44" w:type="dxa"/>
          <w:trHeight w:val="559"/>
        </w:trPr>
        <w:tc>
          <w:tcPr>
            <w:tcW w:w="447"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 xml:space="preserve">Отношение дефицита бюджета сельского поселения по отношению к годовому объему доходов бюджета сельского поселения  без учета утвержденного объема </w:t>
            </w:r>
            <w:r w:rsidRPr="0054542A">
              <w:rPr>
                <w:rFonts w:ascii="Times New Roman" w:hAnsi="Times New Roman"/>
              </w:rPr>
              <w:lastRenderedPageBreak/>
              <w:t>безвозмездных поступлений</w:t>
            </w:r>
          </w:p>
        </w:tc>
        <w:tc>
          <w:tcPr>
            <w:tcW w:w="778" w:type="dxa"/>
            <w:gridSpan w:val="2"/>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lastRenderedPageBreak/>
              <w:t>%</w:t>
            </w:r>
          </w:p>
        </w:tc>
        <w:tc>
          <w:tcPr>
            <w:tcW w:w="1137"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138"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854" w:type="dxa"/>
            <w:gridSpan w:val="5"/>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053" w:type="dxa"/>
            <w:gridSpan w:val="10"/>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851"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995"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997" w:type="dxa"/>
            <w:gridSpan w:val="8"/>
            <w:tcBorders>
              <w:top w:val="nil"/>
              <w:left w:val="single" w:sz="4" w:space="0" w:color="000000"/>
              <w:bottom w:val="single" w:sz="4" w:space="0" w:color="000000"/>
              <w:right w:val="single" w:sz="4" w:space="0" w:color="auto"/>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005" w:type="dxa"/>
            <w:gridSpan w:val="9"/>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1040" w:type="dxa"/>
            <w:gridSpan w:val="8"/>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1055" w:type="dxa"/>
            <w:gridSpan w:val="3"/>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951" w:type="dxa"/>
            <w:gridSpan w:val="2"/>
            <w:tcBorders>
              <w:top w:val="nil"/>
              <w:left w:val="single" w:sz="4" w:space="0" w:color="auto"/>
              <w:bottom w:val="single" w:sz="4" w:space="0" w:color="000000"/>
              <w:right w:val="single" w:sz="4" w:space="0" w:color="000000"/>
            </w:tcBorders>
          </w:tcPr>
          <w:p w:rsidR="0057027E" w:rsidRDefault="0057027E"/>
        </w:tc>
      </w:tr>
      <w:tr w:rsidR="00832B56" w:rsidRPr="0054542A" w:rsidTr="00392205">
        <w:trPr>
          <w:trHeight w:val="1395"/>
        </w:trPr>
        <w:tc>
          <w:tcPr>
            <w:tcW w:w="447" w:type="dxa"/>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lastRenderedPageBreak/>
              <w:t>2</w:t>
            </w:r>
          </w:p>
        </w:tc>
        <w:tc>
          <w:tcPr>
            <w:tcW w:w="2397" w:type="dxa"/>
            <w:gridSpan w:val="3"/>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tc>
        <w:tc>
          <w:tcPr>
            <w:tcW w:w="778" w:type="dxa"/>
            <w:gridSpan w:val="2"/>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балл</w:t>
            </w:r>
          </w:p>
        </w:tc>
        <w:tc>
          <w:tcPr>
            <w:tcW w:w="1137" w:type="dxa"/>
            <w:gridSpan w:val="6"/>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1138" w:type="dxa"/>
            <w:gridSpan w:val="6"/>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854" w:type="dxa"/>
            <w:gridSpan w:val="5"/>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7" w:type="dxa"/>
            <w:gridSpan w:val="5"/>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36" w:type="dxa"/>
            <w:gridSpan w:val="7"/>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1" w:type="dxa"/>
            <w:gridSpan w:val="8"/>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2" w:type="dxa"/>
            <w:gridSpan w:val="8"/>
            <w:tcBorders>
              <w:top w:val="nil"/>
              <w:left w:val="single" w:sz="4" w:space="0" w:color="000000"/>
              <w:bottom w:val="single" w:sz="4" w:space="0" w:color="000000"/>
              <w:right w:val="single" w:sz="4" w:space="0" w:color="auto"/>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1030" w:type="dxa"/>
            <w:gridSpan w:val="9"/>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995" w:type="dxa"/>
            <w:gridSpan w:val="7"/>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1055" w:type="dxa"/>
            <w:gridSpan w:val="3"/>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995" w:type="dxa"/>
            <w:gridSpan w:val="3"/>
            <w:tcBorders>
              <w:top w:val="nil"/>
              <w:left w:val="single" w:sz="4" w:space="0" w:color="auto"/>
              <w:bottom w:val="single" w:sz="4" w:space="0" w:color="000000"/>
              <w:right w:val="single" w:sz="4" w:space="0" w:color="000000"/>
            </w:tcBorders>
          </w:tcPr>
          <w:p w:rsidR="00430139" w:rsidRDefault="00430139"/>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Подпрограмма 2. </w:t>
            </w:r>
            <w:r w:rsidR="003F2F1E" w:rsidRPr="00392205">
              <w:rPr>
                <w:rFonts w:ascii="Times New Roman" w:hAnsi="Times New Roman"/>
                <w:lang w:eastAsia="ru-RU"/>
              </w:rPr>
              <w:t>"Осуществление первичного воинского учета на территориях, где отсутствуют военные комиссариаты"</w:t>
            </w:r>
          </w:p>
        </w:tc>
      </w:tr>
      <w:tr w:rsidR="00430139" w:rsidRPr="00392205" w:rsidTr="00430139">
        <w:trPr>
          <w:trHeight w:val="82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430139" w:rsidRPr="00392205" w:rsidRDefault="00430139" w:rsidP="00F41643">
            <w:pPr>
              <w:jc w:val="both"/>
              <w:rPr>
                <w:rFonts w:ascii="Times New Roman" w:hAnsi="Times New Roman"/>
              </w:rPr>
            </w:pPr>
            <w:r w:rsidRPr="00392205">
              <w:rPr>
                <w:rFonts w:ascii="Times New Roman" w:hAnsi="Times New Roman"/>
              </w:rPr>
              <w:t xml:space="preserve">Основное мероприятие 2.1. </w:t>
            </w:r>
            <w:r w:rsidRPr="00392205">
              <w:rPr>
                <w:rFonts w:ascii="Times New Roman" w:hAnsi="Times New Roman"/>
                <w:lang w:eastAsia="ru-RU"/>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p>
        </w:tc>
      </w:tr>
      <w:tr w:rsidR="00832B56" w:rsidRPr="0054542A" w:rsidTr="00392205">
        <w:trPr>
          <w:trHeight w:val="810"/>
        </w:trPr>
        <w:tc>
          <w:tcPr>
            <w:tcW w:w="447"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Обеспечение исполнения жителями сельского поселения воинской обязанности</w:t>
            </w:r>
          </w:p>
        </w:tc>
        <w:tc>
          <w:tcPr>
            <w:tcW w:w="778"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оценка</w:t>
            </w:r>
          </w:p>
        </w:tc>
        <w:tc>
          <w:tcPr>
            <w:tcW w:w="1137"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5" w:type="dxa"/>
            <w:gridSpan w:val="8"/>
            <w:tcBorders>
              <w:top w:val="nil"/>
              <w:left w:val="single" w:sz="4" w:space="0" w:color="000000"/>
              <w:bottom w:val="single" w:sz="4" w:space="0" w:color="000000"/>
              <w:right w:val="single" w:sz="4" w:space="0" w:color="auto"/>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4" w:type="dxa"/>
            <w:gridSpan w:val="8"/>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995" w:type="dxa"/>
            <w:gridSpan w:val="7"/>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1055" w:type="dxa"/>
            <w:gridSpan w:val="3"/>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995" w:type="dxa"/>
            <w:gridSpan w:val="3"/>
            <w:tcBorders>
              <w:top w:val="nil"/>
              <w:left w:val="single" w:sz="4" w:space="0" w:color="auto"/>
              <w:bottom w:val="single" w:sz="4" w:space="0" w:color="000000"/>
              <w:right w:val="single" w:sz="4" w:space="0" w:color="000000"/>
            </w:tcBorders>
          </w:tcPr>
          <w:p w:rsidR="00430139" w:rsidRDefault="00430139"/>
        </w:tc>
      </w:tr>
      <w:tr w:rsidR="0054542A" w:rsidRPr="0054542A" w:rsidTr="00430139">
        <w:trPr>
          <w:trHeight w:val="79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Подпрограмма 3. "Защита населения и территории поселения от чрезвычайных ситуаций, </w:t>
            </w:r>
            <w:r w:rsidR="002D3912">
              <w:rPr>
                <w:rFonts w:ascii="Times New Roman" w:hAnsi="Times New Roman"/>
              </w:rPr>
              <w:t xml:space="preserve"> </w:t>
            </w:r>
            <w:r w:rsidRPr="0054542A">
              <w:rPr>
                <w:rFonts w:ascii="Times New Roman" w:hAnsi="Times New Roman"/>
              </w:rPr>
              <w:t>обеспечение пожарной безопасности, безопасности людей на водных объектах"</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3.1.1. </w:t>
            </w:r>
            <w:r w:rsidR="003F2F1E" w:rsidRPr="00392205">
              <w:rPr>
                <w:rFonts w:ascii="Times New Roman" w:hAnsi="Times New Roman"/>
                <w:lang w:eastAsia="ru-RU"/>
              </w:rPr>
              <w:t>Финансовое обеспечение мероприятий согласно Соглашению по передаче полномочий</w:t>
            </w:r>
          </w:p>
        </w:tc>
      </w:tr>
      <w:tr w:rsidR="00832B56" w:rsidRPr="0054542A" w:rsidTr="00392205">
        <w:trPr>
          <w:trHeight w:val="276"/>
        </w:trPr>
        <w:tc>
          <w:tcPr>
            <w:tcW w:w="447"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w:t>
            </w:r>
          </w:p>
        </w:tc>
        <w:tc>
          <w:tcPr>
            <w:tcW w:w="2247"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 xml:space="preserve">Доля количества населенных пунктов, оборудованных системами </w:t>
            </w:r>
            <w:r w:rsidRPr="0054542A">
              <w:rPr>
                <w:rFonts w:ascii="Times New Roman" w:hAnsi="Times New Roman"/>
              </w:rPr>
              <w:lastRenderedPageBreak/>
              <w:t>оповещения.</w:t>
            </w:r>
          </w:p>
        </w:tc>
        <w:tc>
          <w:tcPr>
            <w:tcW w:w="992" w:type="dxa"/>
            <w:gridSpan w:val="7"/>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lastRenderedPageBreak/>
              <w:t>%</w:t>
            </w:r>
          </w:p>
        </w:tc>
        <w:tc>
          <w:tcPr>
            <w:tcW w:w="1073"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10</w:t>
            </w:r>
            <w:r w:rsidRPr="0054542A">
              <w:rPr>
                <w:rFonts w:ascii="Times New Roman" w:hAnsi="Times New Roman"/>
              </w:rPr>
              <w:t>0</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100</w:t>
            </w:r>
          </w:p>
        </w:tc>
        <w:tc>
          <w:tcPr>
            <w:tcW w:w="995" w:type="dxa"/>
            <w:gridSpan w:val="8"/>
            <w:tcBorders>
              <w:top w:val="nil"/>
              <w:left w:val="single" w:sz="4" w:space="0" w:color="000000"/>
              <w:bottom w:val="single" w:sz="4" w:space="0" w:color="000000"/>
              <w:right w:val="single" w:sz="4" w:space="0" w:color="000000"/>
            </w:tcBorders>
            <w:hideMark/>
          </w:tcPr>
          <w:p w:rsidR="00430139" w:rsidRPr="0054542A" w:rsidRDefault="00430139" w:rsidP="0054542A">
            <w:pPr>
              <w:rPr>
                <w:rFonts w:ascii="Times New Roman" w:hAnsi="Times New Roman"/>
                <w:lang w:eastAsia="ar-SA"/>
              </w:rPr>
            </w:pPr>
            <w:r w:rsidRPr="0054542A">
              <w:rPr>
                <w:rFonts w:ascii="Times New Roman" w:hAnsi="Times New Roman"/>
              </w:rPr>
              <w:t>100</w:t>
            </w:r>
          </w:p>
        </w:tc>
        <w:tc>
          <w:tcPr>
            <w:tcW w:w="994" w:type="dxa"/>
            <w:gridSpan w:val="8"/>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995" w:type="dxa"/>
            <w:gridSpan w:val="7"/>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1055" w:type="dxa"/>
            <w:gridSpan w:val="3"/>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995" w:type="dxa"/>
            <w:gridSpan w:val="3"/>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p>
        </w:tc>
      </w:tr>
      <w:tr w:rsidR="00832B56" w:rsidRPr="0054542A" w:rsidTr="00392205">
        <w:trPr>
          <w:trHeight w:val="1395"/>
        </w:trPr>
        <w:tc>
          <w:tcPr>
            <w:tcW w:w="447"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lastRenderedPageBreak/>
              <w:t>2</w:t>
            </w:r>
          </w:p>
        </w:tc>
        <w:tc>
          <w:tcPr>
            <w:tcW w:w="2247"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992" w:type="dxa"/>
            <w:gridSpan w:val="7"/>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оценка</w:t>
            </w:r>
          </w:p>
        </w:tc>
        <w:tc>
          <w:tcPr>
            <w:tcW w:w="1073"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5" w:type="dxa"/>
            <w:gridSpan w:val="8"/>
            <w:tcBorders>
              <w:top w:val="nil"/>
              <w:left w:val="single" w:sz="4" w:space="0" w:color="000000"/>
              <w:bottom w:val="single" w:sz="4" w:space="0" w:color="000000"/>
              <w:right w:val="single" w:sz="4" w:space="0" w:color="auto"/>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006" w:type="dxa"/>
            <w:gridSpan w:val="9"/>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960" w:type="dxa"/>
            <w:gridSpan w:val="5"/>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1078" w:type="dxa"/>
            <w:gridSpan w:val="4"/>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995" w:type="dxa"/>
            <w:gridSpan w:val="3"/>
            <w:tcBorders>
              <w:top w:val="nil"/>
              <w:left w:val="single" w:sz="4" w:space="0" w:color="auto"/>
              <w:bottom w:val="single" w:sz="4" w:space="0" w:color="000000"/>
              <w:right w:val="single" w:sz="4" w:space="0" w:color="000000"/>
            </w:tcBorders>
          </w:tcPr>
          <w:p w:rsidR="00430139" w:rsidRPr="0054542A" w:rsidRDefault="00430139" w:rsidP="005953E2">
            <w:pPr>
              <w:rPr>
                <w:rFonts w:ascii="Times New Roman" w:hAnsi="Times New Roman"/>
                <w:lang w:eastAsia="ar-SA"/>
              </w:rPr>
            </w:pPr>
          </w:p>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t>Подпрограмма 4. "Развитие градостроительной деятельности"</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4.1.1. </w:t>
            </w:r>
            <w:r w:rsidR="003F2F1E" w:rsidRPr="00392205">
              <w:rPr>
                <w:rFonts w:ascii="Times New Roman" w:hAnsi="Times New Roman"/>
                <w:lang w:eastAsia="ru-RU"/>
              </w:rPr>
              <w:t>Финансовое обеспечение мероприятий согласно Соглашению по передаче полномочий</w:t>
            </w:r>
          </w:p>
        </w:tc>
      </w:tr>
      <w:tr w:rsidR="00832B56" w:rsidRPr="0054542A" w:rsidTr="00392205">
        <w:trPr>
          <w:trHeight w:val="93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площади территорий, на которые разработаны проекты планировок от общей площади территорий</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50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7" w:type="dxa"/>
            <w:gridSpan w:val="9"/>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832B56" w:rsidRPr="0054542A" w:rsidTr="00392205">
        <w:trPr>
          <w:trHeight w:val="102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 xml:space="preserve">Доля населенных пунктов, в которых разработаны карты (планы) для установления границ, от общего количества населенных пунктов района  </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50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7" w:type="dxa"/>
            <w:gridSpan w:val="9"/>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54542A" w:rsidRPr="0054542A" w:rsidTr="00430139">
        <w:trPr>
          <w:trHeight w:val="449"/>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Подпрограмма 5. "Создание условий для обеспечения качественными услугами ЖКХ населения поселения и развитие дорожного хозяйства поселения"</w:t>
            </w:r>
          </w:p>
        </w:tc>
      </w:tr>
      <w:tr w:rsidR="0054542A" w:rsidRPr="0054542A" w:rsidTr="00430139">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lastRenderedPageBreak/>
              <w:t>Мероприятие 1. Развитие сети автомобильных дорог общего пользования</w:t>
            </w:r>
          </w:p>
        </w:tc>
      </w:tr>
      <w:tr w:rsidR="00832B56" w:rsidRPr="0054542A" w:rsidTr="00392205">
        <w:trPr>
          <w:trHeight w:val="81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6</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12</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24</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Pr>
                <w:rFonts w:ascii="Times New Roman" w:hAnsi="Times New Roman"/>
              </w:rPr>
              <w:t>29,4</w:t>
            </w:r>
          </w:p>
        </w:tc>
        <w:tc>
          <w:tcPr>
            <w:tcW w:w="1007" w:type="dxa"/>
            <w:gridSpan w:val="9"/>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35,4</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42</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48</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p>
        </w:tc>
      </w:tr>
      <w:tr w:rsidR="0054542A" w:rsidRPr="0054542A" w:rsidTr="00430139">
        <w:trPr>
          <w:trHeight w:val="52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t>Мероприятие 2. Благоустройство дворовых территорий сельского поселения</w:t>
            </w:r>
            <w:r w:rsidR="002D3912">
              <w:rPr>
                <w:rFonts w:ascii="Times New Roman" w:hAnsi="Times New Roman"/>
              </w:rPr>
              <w:t>.</w:t>
            </w:r>
          </w:p>
        </w:tc>
      </w:tr>
      <w:tr w:rsidR="00832B56" w:rsidRPr="0054542A" w:rsidTr="00392205">
        <w:trPr>
          <w:trHeight w:val="93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Организация системного сбора и вывоза твердых бытовых отходов</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p>
        </w:tc>
      </w:tr>
      <w:tr w:rsidR="00832B56" w:rsidRPr="0054542A" w:rsidTr="00392205">
        <w:trPr>
          <w:trHeight w:val="87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Организация ритуальных услуг и содержание мест захоронения</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p>
        </w:tc>
      </w:tr>
      <w:tr w:rsidR="00832B56" w:rsidRPr="0054542A" w:rsidTr="00392205">
        <w:trPr>
          <w:trHeight w:val="795"/>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3</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Количество обустроенных мест массового отдыха  населения до 1 ед. на 1000 чел. населения</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единиц</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0</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997" w:type="dxa"/>
            <w:gridSpan w:val="2"/>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p>
        </w:tc>
      </w:tr>
      <w:tr w:rsidR="00832B56" w:rsidRPr="0054542A" w:rsidTr="00392205">
        <w:trPr>
          <w:trHeight w:val="111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lastRenderedPageBreak/>
              <w:t>4</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Уменьшение количества жалоб на внешний облик поселения  и на проблемы благоустройства территории сельского поселения</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9" w:type="dxa"/>
            <w:gridSpan w:val="8"/>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832B56" w:rsidRPr="0054542A" w:rsidTr="00392205">
        <w:trPr>
          <w:trHeight w:val="1365"/>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247"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протяженности освещенных частей улиц, проездов к их общей протяженности</w:t>
            </w:r>
          </w:p>
        </w:tc>
        <w:tc>
          <w:tcPr>
            <w:tcW w:w="96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30</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35</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43</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48</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6</w:t>
            </w:r>
            <w:r w:rsidRPr="0054542A">
              <w:rPr>
                <w:rFonts w:ascii="Times New Roman" w:hAnsi="Times New Roman"/>
              </w:rPr>
              <w:t>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9" w:type="dxa"/>
            <w:gridSpan w:val="8"/>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6. "Создание условий для организации отдыха и оздоровления  детей и молодежи"</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6.1.1. </w:t>
            </w:r>
            <w:r w:rsidR="002D1C24" w:rsidRPr="00392205">
              <w:rPr>
                <w:rFonts w:ascii="Times New Roman" w:hAnsi="Times New Roman"/>
                <w:lang w:eastAsia="ru-RU"/>
              </w:rPr>
              <w:t>Финансовое обеспечение мероприятий согласно Соглашению по передаче полномочий</w:t>
            </w:r>
          </w:p>
        </w:tc>
      </w:tr>
      <w:tr w:rsidR="00832B56" w:rsidRPr="0054542A" w:rsidTr="00392205">
        <w:trPr>
          <w:trHeight w:val="1350"/>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p>
        </w:tc>
        <w:tc>
          <w:tcPr>
            <w:tcW w:w="82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w:t>
            </w:r>
          </w:p>
        </w:tc>
        <w:tc>
          <w:tcPr>
            <w:tcW w:w="1139"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20</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40</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60</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90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0" w:type="dxa"/>
            <w:gridSpan w:val="8"/>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3" w:type="dxa"/>
            <w:gridSpan w:val="5"/>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832B56" w:rsidRPr="0054542A" w:rsidTr="00392205">
        <w:trPr>
          <w:trHeight w:val="1635"/>
        </w:trPr>
        <w:tc>
          <w:tcPr>
            <w:tcW w:w="447"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lastRenderedPageBreak/>
              <w:t>2</w:t>
            </w:r>
          </w:p>
        </w:tc>
        <w:tc>
          <w:tcPr>
            <w:tcW w:w="2397"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c>
          <w:tcPr>
            <w:tcW w:w="82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w:t>
            </w:r>
          </w:p>
        </w:tc>
        <w:tc>
          <w:tcPr>
            <w:tcW w:w="1139"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20</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40</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60</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90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0" w:type="dxa"/>
            <w:gridSpan w:val="8"/>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3" w:type="dxa"/>
            <w:gridSpan w:val="5"/>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7" w:type="dxa"/>
            <w:gridSpan w:val="2"/>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7. "Развитие культуры сельского поселения"</w:t>
            </w:r>
            <w:r w:rsidR="002D3912">
              <w:rPr>
                <w:rFonts w:ascii="Times New Roman" w:hAnsi="Times New Roman"/>
              </w:rPr>
              <w:t>.</w:t>
            </w:r>
          </w:p>
        </w:tc>
      </w:tr>
      <w:tr w:rsidR="0054542A" w:rsidRPr="00392205" w:rsidTr="00430139">
        <w:trPr>
          <w:trHeight w:val="465"/>
        </w:trPr>
        <w:tc>
          <w:tcPr>
            <w:tcW w:w="14742" w:type="dxa"/>
            <w:gridSpan w:val="73"/>
            <w:tcBorders>
              <w:top w:val="nil"/>
              <w:left w:val="single" w:sz="4" w:space="0" w:color="000000"/>
              <w:bottom w:val="single" w:sz="4" w:space="0" w:color="000000"/>
              <w:right w:val="single" w:sz="4" w:space="0" w:color="000000"/>
            </w:tcBorders>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7.1. </w:t>
            </w:r>
            <w:r w:rsidR="002D1C24" w:rsidRPr="00392205">
              <w:rPr>
                <w:rFonts w:ascii="Times New Roman" w:hAnsi="Times New Roman"/>
                <w:lang w:eastAsia="ru-RU"/>
              </w:rPr>
              <w:t>Обеспечение условий для развития культуры сельского поселения</w:t>
            </w:r>
          </w:p>
        </w:tc>
      </w:tr>
      <w:tr w:rsidR="00F41643" w:rsidRPr="00392205" w:rsidTr="00392205">
        <w:trPr>
          <w:cantSplit/>
          <w:trHeight w:val="465"/>
        </w:trPr>
        <w:tc>
          <w:tcPr>
            <w:tcW w:w="447" w:type="dxa"/>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1</w:t>
            </w:r>
          </w:p>
        </w:tc>
        <w:tc>
          <w:tcPr>
            <w:tcW w:w="2397" w:type="dxa"/>
            <w:gridSpan w:val="3"/>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lang w:eastAsia="ru-RU"/>
              </w:rPr>
              <w:t>Увеличение численности участников культурно-досуговых мероприятий</w:t>
            </w:r>
          </w:p>
        </w:tc>
        <w:tc>
          <w:tcPr>
            <w:tcW w:w="832" w:type="dxa"/>
            <w:gridSpan w:val="5"/>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3,9</w:t>
            </w:r>
          </w:p>
        </w:tc>
        <w:tc>
          <w:tcPr>
            <w:tcW w:w="1134" w:type="dxa"/>
            <w:gridSpan w:val="6"/>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4,1</w:t>
            </w:r>
          </w:p>
        </w:tc>
        <w:tc>
          <w:tcPr>
            <w:tcW w:w="850" w:type="dxa"/>
            <w:gridSpan w:val="5"/>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4,3</w:t>
            </w:r>
          </w:p>
        </w:tc>
        <w:tc>
          <w:tcPr>
            <w:tcW w:w="993" w:type="dxa"/>
            <w:gridSpan w:val="5"/>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4,5</w:t>
            </w:r>
          </w:p>
        </w:tc>
        <w:tc>
          <w:tcPr>
            <w:tcW w:w="992" w:type="dxa"/>
            <w:gridSpan w:val="9"/>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4,7</w:t>
            </w:r>
          </w:p>
        </w:tc>
        <w:tc>
          <w:tcPr>
            <w:tcW w:w="992" w:type="dxa"/>
            <w:gridSpan w:val="8"/>
            <w:tcBorders>
              <w:top w:val="nil"/>
              <w:left w:val="single" w:sz="4" w:space="0" w:color="000000"/>
              <w:bottom w:val="single" w:sz="4" w:space="0" w:color="000000"/>
              <w:right w:val="nil"/>
            </w:tcBorders>
            <w:hideMark/>
          </w:tcPr>
          <w:p w:rsidR="00F41643" w:rsidRPr="00392205" w:rsidRDefault="00F41643" w:rsidP="0054542A">
            <w:pPr>
              <w:rPr>
                <w:rFonts w:ascii="Times New Roman" w:hAnsi="Times New Roman"/>
                <w:lang w:eastAsia="ar-SA"/>
              </w:rPr>
            </w:pPr>
            <w:r w:rsidRPr="00392205">
              <w:rPr>
                <w:rFonts w:ascii="Times New Roman" w:hAnsi="Times New Roman"/>
              </w:rPr>
              <w:t>4,9</w:t>
            </w:r>
          </w:p>
        </w:tc>
        <w:tc>
          <w:tcPr>
            <w:tcW w:w="993" w:type="dxa"/>
            <w:gridSpan w:val="8"/>
            <w:tcBorders>
              <w:top w:val="nil"/>
              <w:left w:val="single" w:sz="4" w:space="0" w:color="000000"/>
              <w:bottom w:val="single" w:sz="4" w:space="0" w:color="000000"/>
              <w:right w:val="single" w:sz="4" w:space="0" w:color="000000"/>
            </w:tcBorders>
            <w:hideMark/>
          </w:tcPr>
          <w:p w:rsidR="00F41643" w:rsidRPr="00392205" w:rsidRDefault="00F41643" w:rsidP="0054542A">
            <w:pPr>
              <w:rPr>
                <w:rFonts w:ascii="Times New Roman" w:hAnsi="Times New Roman"/>
                <w:lang w:eastAsia="ar-SA"/>
              </w:rPr>
            </w:pPr>
            <w:r w:rsidRPr="00392205">
              <w:rPr>
                <w:rFonts w:ascii="Times New Roman" w:hAnsi="Times New Roman"/>
              </w:rPr>
              <w:t>5,1</w:t>
            </w:r>
          </w:p>
        </w:tc>
        <w:tc>
          <w:tcPr>
            <w:tcW w:w="993" w:type="dxa"/>
            <w:gridSpan w:val="7"/>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r w:rsidRPr="00392205">
              <w:rPr>
                <w:rFonts w:ascii="Times New Roman" w:hAnsi="Times New Roman"/>
                <w:lang w:eastAsia="ar-SA"/>
              </w:rPr>
              <w:t>5,3</w:t>
            </w:r>
          </w:p>
        </w:tc>
        <w:tc>
          <w:tcPr>
            <w:tcW w:w="993" w:type="dxa"/>
            <w:gridSpan w:val="5"/>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r w:rsidRPr="00392205">
              <w:rPr>
                <w:rFonts w:ascii="Times New Roman" w:hAnsi="Times New Roman"/>
                <w:lang w:eastAsia="ar-SA"/>
              </w:rPr>
              <w:t>5,5</w:t>
            </w:r>
          </w:p>
        </w:tc>
        <w:tc>
          <w:tcPr>
            <w:tcW w:w="997" w:type="dxa"/>
            <w:gridSpan w:val="2"/>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r w:rsidRPr="00392205">
              <w:rPr>
                <w:rFonts w:ascii="Times New Roman" w:hAnsi="Times New Roman"/>
                <w:lang w:eastAsia="ar-SA"/>
              </w:rPr>
              <w:t>5,7</w:t>
            </w:r>
          </w:p>
        </w:tc>
        <w:tc>
          <w:tcPr>
            <w:tcW w:w="995" w:type="dxa"/>
            <w:gridSpan w:val="3"/>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lang w:eastAsia="ar-SA"/>
              </w:rPr>
            </w:pPr>
          </w:p>
        </w:tc>
      </w:tr>
      <w:tr w:rsidR="00F41643" w:rsidRPr="00392205" w:rsidTr="00392205">
        <w:trPr>
          <w:cantSplit/>
          <w:trHeight w:val="465"/>
        </w:trPr>
        <w:tc>
          <w:tcPr>
            <w:tcW w:w="447" w:type="dxa"/>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lastRenderedPageBreak/>
              <w:t>2</w:t>
            </w:r>
          </w:p>
        </w:tc>
        <w:tc>
          <w:tcPr>
            <w:tcW w:w="2397" w:type="dxa"/>
            <w:gridSpan w:val="3"/>
            <w:tcBorders>
              <w:top w:val="nil"/>
              <w:left w:val="single" w:sz="4" w:space="0" w:color="000000"/>
              <w:bottom w:val="single" w:sz="4" w:space="0" w:color="000000"/>
              <w:right w:val="nil"/>
            </w:tcBorders>
          </w:tcPr>
          <w:p w:rsidR="00F41643" w:rsidRPr="00392205" w:rsidRDefault="00F41643" w:rsidP="002D1C24">
            <w:pPr>
              <w:rPr>
                <w:rFonts w:ascii="Times New Roman" w:hAnsi="Times New Roman"/>
                <w:lang w:eastAsia="ru-RU"/>
              </w:rPr>
            </w:pPr>
            <w:r w:rsidRPr="00392205">
              <w:rPr>
                <w:rFonts w:ascii="Times New Roman" w:hAnsi="Times New Roman"/>
                <w:lang w:eastAsia="ru-RU"/>
              </w:rPr>
              <w:t>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w:t>
            </w:r>
          </w:p>
        </w:tc>
        <w:tc>
          <w:tcPr>
            <w:tcW w:w="832" w:type="dxa"/>
            <w:gridSpan w:val="5"/>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w:t>
            </w:r>
          </w:p>
        </w:tc>
        <w:tc>
          <w:tcPr>
            <w:tcW w:w="1134" w:type="dxa"/>
            <w:gridSpan w:val="6"/>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45</w:t>
            </w:r>
          </w:p>
        </w:tc>
        <w:tc>
          <w:tcPr>
            <w:tcW w:w="1134" w:type="dxa"/>
            <w:gridSpan w:val="6"/>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52,5</w:t>
            </w:r>
          </w:p>
        </w:tc>
        <w:tc>
          <w:tcPr>
            <w:tcW w:w="850" w:type="dxa"/>
            <w:gridSpan w:val="5"/>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60</w:t>
            </w:r>
          </w:p>
        </w:tc>
        <w:tc>
          <w:tcPr>
            <w:tcW w:w="993" w:type="dxa"/>
            <w:gridSpan w:val="5"/>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67,5</w:t>
            </w:r>
          </w:p>
        </w:tc>
        <w:tc>
          <w:tcPr>
            <w:tcW w:w="992" w:type="dxa"/>
            <w:gridSpan w:val="9"/>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75</w:t>
            </w:r>
          </w:p>
        </w:tc>
        <w:tc>
          <w:tcPr>
            <w:tcW w:w="992" w:type="dxa"/>
            <w:gridSpan w:val="8"/>
            <w:tcBorders>
              <w:top w:val="nil"/>
              <w:left w:val="single" w:sz="4" w:space="0" w:color="000000"/>
              <w:bottom w:val="single" w:sz="4" w:space="0" w:color="000000"/>
              <w:right w:val="nil"/>
            </w:tcBorders>
          </w:tcPr>
          <w:p w:rsidR="00F41643" w:rsidRPr="00392205" w:rsidRDefault="00F41643" w:rsidP="0054542A">
            <w:pPr>
              <w:rPr>
                <w:rFonts w:ascii="Times New Roman" w:hAnsi="Times New Roman"/>
              </w:rPr>
            </w:pPr>
            <w:r w:rsidRPr="00392205">
              <w:rPr>
                <w:rFonts w:ascii="Times New Roman" w:hAnsi="Times New Roman"/>
              </w:rPr>
              <w:t>82,5</w:t>
            </w:r>
          </w:p>
        </w:tc>
        <w:tc>
          <w:tcPr>
            <w:tcW w:w="993" w:type="dxa"/>
            <w:gridSpan w:val="8"/>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90</w:t>
            </w:r>
          </w:p>
        </w:tc>
        <w:tc>
          <w:tcPr>
            <w:tcW w:w="993" w:type="dxa"/>
            <w:gridSpan w:val="7"/>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92</w:t>
            </w:r>
          </w:p>
        </w:tc>
        <w:tc>
          <w:tcPr>
            <w:tcW w:w="993" w:type="dxa"/>
            <w:gridSpan w:val="5"/>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95</w:t>
            </w:r>
          </w:p>
        </w:tc>
        <w:tc>
          <w:tcPr>
            <w:tcW w:w="997" w:type="dxa"/>
            <w:gridSpan w:val="2"/>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r w:rsidRPr="00392205">
              <w:rPr>
                <w:rFonts w:ascii="Times New Roman" w:hAnsi="Times New Roman"/>
              </w:rPr>
              <w:t>97</w:t>
            </w:r>
          </w:p>
        </w:tc>
        <w:tc>
          <w:tcPr>
            <w:tcW w:w="995" w:type="dxa"/>
            <w:gridSpan w:val="3"/>
            <w:tcBorders>
              <w:top w:val="nil"/>
              <w:left w:val="single" w:sz="4" w:space="0" w:color="000000"/>
              <w:bottom w:val="single" w:sz="4" w:space="0" w:color="000000"/>
              <w:right w:val="single" w:sz="4" w:space="0" w:color="000000"/>
            </w:tcBorders>
          </w:tcPr>
          <w:p w:rsidR="00F41643" w:rsidRPr="00392205" w:rsidRDefault="00F41643" w:rsidP="0054542A">
            <w:pPr>
              <w:rPr>
                <w:rFonts w:ascii="Times New Roman" w:hAnsi="Times New Roman"/>
              </w:rPr>
            </w:pP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8. "Развитие физической культуры и спорта"</w:t>
            </w:r>
            <w:r w:rsidR="002D3912">
              <w:rPr>
                <w:rFonts w:ascii="Times New Roman" w:hAnsi="Times New Roman"/>
              </w:rPr>
              <w:t>.</w:t>
            </w:r>
          </w:p>
        </w:tc>
      </w:tr>
      <w:tr w:rsidR="0054542A" w:rsidRPr="00392205"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392205" w:rsidRDefault="0054542A" w:rsidP="00F41643">
            <w:pPr>
              <w:jc w:val="both"/>
              <w:rPr>
                <w:rFonts w:ascii="Times New Roman" w:hAnsi="Times New Roman"/>
              </w:rPr>
            </w:pPr>
            <w:r w:rsidRPr="00392205">
              <w:rPr>
                <w:rFonts w:ascii="Times New Roman" w:hAnsi="Times New Roman"/>
              </w:rPr>
              <w:t xml:space="preserve">Основное мероприятие 8.1. </w:t>
            </w:r>
            <w:r w:rsidR="00514E3A" w:rsidRPr="00392205">
              <w:rPr>
                <w:rFonts w:ascii="Times New Roman" w:hAnsi="Times New Roman"/>
                <w:lang w:eastAsia="ru-RU"/>
              </w:rPr>
              <w:t>Финансовое обеспечение мероприятий согласно Соглашению по передаче полномочий</w:t>
            </w:r>
          </w:p>
        </w:tc>
      </w:tr>
      <w:tr w:rsidR="00F41643" w:rsidRPr="0054542A" w:rsidTr="005953E2">
        <w:trPr>
          <w:trHeight w:val="97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1</w:t>
            </w:r>
          </w:p>
        </w:tc>
        <w:tc>
          <w:tcPr>
            <w:tcW w:w="2402" w:type="dxa"/>
            <w:gridSpan w:val="3"/>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Наличие оборудованных спортивных площадок и сооружений на территории поселения</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ед.</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Pr>
                <w:rFonts w:ascii="Times New Roman" w:hAnsi="Times New Roman"/>
                <w:lang w:eastAsia="ar-SA"/>
              </w:rPr>
              <w:t>6</w:t>
            </w:r>
          </w:p>
        </w:tc>
        <w:tc>
          <w:tcPr>
            <w:tcW w:w="1134" w:type="dxa"/>
            <w:gridSpan w:val="6"/>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850" w:type="dxa"/>
            <w:gridSpan w:val="5"/>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3" w:type="dxa"/>
            <w:gridSpan w:val="5"/>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9"/>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8"/>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Default="00F41643">
            <w:r w:rsidRPr="0062334E">
              <w:rPr>
                <w:rFonts w:ascii="Times New Roman" w:hAnsi="Times New Roman"/>
                <w:lang w:eastAsia="ar-SA"/>
              </w:rPr>
              <w:t>6</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2" w:type="dxa"/>
            <w:gridSpan w:val="2"/>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Default="00F41643"/>
        </w:tc>
      </w:tr>
      <w:tr w:rsidR="00F41643" w:rsidRPr="0054542A" w:rsidTr="005953E2">
        <w:trPr>
          <w:trHeight w:val="79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w:t>
            </w:r>
          </w:p>
        </w:tc>
        <w:tc>
          <w:tcPr>
            <w:tcW w:w="2402" w:type="dxa"/>
            <w:gridSpan w:val="3"/>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 xml:space="preserve">Доля участия поселения в районных спортивно-массовых  мероприятиях </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25</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25</w:t>
            </w:r>
          </w:p>
        </w:tc>
        <w:tc>
          <w:tcPr>
            <w:tcW w:w="850"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Pr>
                <w:rFonts w:ascii="Times New Roman" w:hAnsi="Times New Roman"/>
              </w:rPr>
              <w:t>62,5</w:t>
            </w:r>
          </w:p>
        </w:tc>
        <w:tc>
          <w:tcPr>
            <w:tcW w:w="993"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9"/>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8"/>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100</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2"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p>
        </w:tc>
      </w:tr>
      <w:tr w:rsidR="0054542A" w:rsidRPr="0054542A" w:rsidTr="00430139">
        <w:trPr>
          <w:trHeight w:val="43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9. "Развитие мер социальной поддержки отдельных категорий граждан"</w:t>
            </w:r>
            <w:r w:rsidR="002D3912">
              <w:rPr>
                <w:rFonts w:ascii="Times New Roman" w:hAnsi="Times New Roman"/>
              </w:rPr>
              <w:t>.</w:t>
            </w:r>
          </w:p>
        </w:tc>
      </w:tr>
      <w:tr w:rsidR="0054542A" w:rsidRPr="00392205" w:rsidTr="00430139">
        <w:trPr>
          <w:trHeight w:val="41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392205" w:rsidRDefault="0054542A" w:rsidP="00F41643">
            <w:pPr>
              <w:jc w:val="both"/>
              <w:rPr>
                <w:rFonts w:ascii="Times New Roman" w:hAnsi="Times New Roman"/>
                <w:lang w:eastAsia="ar-SA"/>
              </w:rPr>
            </w:pPr>
            <w:r w:rsidRPr="00392205">
              <w:rPr>
                <w:rFonts w:ascii="Times New Roman" w:hAnsi="Times New Roman"/>
              </w:rPr>
              <w:t xml:space="preserve">Основное мероприятие 9.1.Доплаты к пенсиям муниципальных служащих </w:t>
            </w:r>
            <w:r w:rsidR="00514E3A" w:rsidRPr="00392205">
              <w:rPr>
                <w:rFonts w:ascii="Times New Roman" w:hAnsi="Times New Roman"/>
                <w:lang w:eastAsia="ru-RU"/>
              </w:rPr>
              <w:t>Новомакаровского сельского поселения Грибановского муниципального района</w:t>
            </w:r>
            <w:r w:rsidR="00514E3A" w:rsidRPr="00392205">
              <w:rPr>
                <w:rFonts w:ascii="Times New Roman" w:hAnsi="Times New Roman"/>
              </w:rPr>
              <w:t xml:space="preserve"> </w:t>
            </w:r>
          </w:p>
        </w:tc>
      </w:tr>
      <w:tr w:rsidR="00F41643" w:rsidRPr="0054542A" w:rsidTr="005953E2">
        <w:trPr>
          <w:trHeight w:val="130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lastRenderedPageBreak/>
              <w:t>1</w:t>
            </w:r>
          </w:p>
        </w:tc>
        <w:tc>
          <w:tcPr>
            <w:tcW w:w="2402" w:type="dxa"/>
            <w:gridSpan w:val="3"/>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Уровень предоставления мер социальной поддержки отдельным категориям граждан в денежной форме из расчета на 1000 чел. населения поселения</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0,5</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0,5</w:t>
            </w:r>
          </w:p>
        </w:tc>
        <w:tc>
          <w:tcPr>
            <w:tcW w:w="850"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Pr>
                <w:rFonts w:ascii="Times New Roman" w:hAnsi="Times New Roman"/>
              </w:rPr>
              <w:t>0,52</w:t>
            </w:r>
          </w:p>
        </w:tc>
        <w:tc>
          <w:tcPr>
            <w:tcW w:w="993"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9"/>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8"/>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w:t>
            </w:r>
            <w:r>
              <w:rPr>
                <w:rFonts w:ascii="Times New Roman" w:hAnsi="Times New Roman"/>
              </w:rPr>
              <w:t>7</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2"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p>
        </w:tc>
      </w:tr>
    </w:tbl>
    <w:p w:rsidR="00FB1E80" w:rsidRDefault="00FB1E80" w:rsidP="0054542A">
      <w:pPr>
        <w:rPr>
          <w:rFonts w:ascii="Times New Roman" w:hAnsi="Times New Roman"/>
          <w:lang w:eastAsia="ar-SA"/>
        </w:rPr>
        <w:sectPr w:rsidR="00FB1E80" w:rsidSect="00FB1E80">
          <w:pgSz w:w="16838" w:h="11906" w:orient="landscape"/>
          <w:pgMar w:top="851" w:right="1134" w:bottom="1701" w:left="1134" w:header="709" w:footer="709" w:gutter="0"/>
          <w:cols w:space="708"/>
          <w:docGrid w:linePitch="360"/>
        </w:sectPr>
      </w:pPr>
    </w:p>
    <w:p w:rsidR="002D3912" w:rsidRPr="000215A4" w:rsidRDefault="002D3912" w:rsidP="000215A4">
      <w:pPr>
        <w:rPr>
          <w:rFonts w:ascii="Times New Roman" w:hAnsi="Times New Roman"/>
        </w:rPr>
        <w:sectPr w:rsidR="002D3912" w:rsidRPr="000215A4" w:rsidSect="000215A4">
          <w:pgSz w:w="16838" w:h="11906" w:orient="landscape"/>
          <w:pgMar w:top="851" w:right="1134" w:bottom="1701" w:left="1134" w:header="709" w:footer="709" w:gutter="0"/>
          <w:cols w:space="708"/>
          <w:docGrid w:linePitch="360"/>
        </w:sectPr>
      </w:pPr>
    </w:p>
    <w:p w:rsidR="002D3912" w:rsidRDefault="0054542A" w:rsidP="002D3912">
      <w:pPr>
        <w:jc w:val="right"/>
        <w:rPr>
          <w:rFonts w:ascii="Times New Roman" w:hAnsi="Times New Roman"/>
        </w:rPr>
      </w:pPr>
      <w:r w:rsidRPr="0054542A">
        <w:rPr>
          <w:rFonts w:ascii="Times New Roman" w:hAnsi="Times New Roman"/>
        </w:rPr>
        <w:lastRenderedPageBreak/>
        <w:t xml:space="preserve">Приложение к программе </w:t>
      </w:r>
    </w:p>
    <w:p w:rsidR="002C0440" w:rsidRDefault="0054542A" w:rsidP="002D3912">
      <w:pPr>
        <w:jc w:val="right"/>
        <w:rPr>
          <w:rFonts w:ascii="Times New Roman" w:hAnsi="Times New Roman"/>
        </w:rPr>
      </w:pPr>
      <w:r w:rsidRPr="0054542A">
        <w:rPr>
          <w:rFonts w:ascii="Times New Roman" w:hAnsi="Times New Roman"/>
        </w:rPr>
        <w:t xml:space="preserve">«Развитие Новомакаровского сельского поселения </w:t>
      </w:r>
    </w:p>
    <w:p w:rsidR="00D93E66" w:rsidRDefault="002C0440" w:rsidP="000F7B5B">
      <w:pPr>
        <w:jc w:val="right"/>
        <w:rPr>
          <w:rFonts w:ascii="Times New Roman" w:hAnsi="Times New Roman"/>
        </w:rPr>
      </w:pPr>
      <w:r w:rsidRPr="003D6A38">
        <w:rPr>
          <w:rFonts w:ascii="Times New Roman" w:hAnsi="Times New Roman"/>
        </w:rPr>
        <w:t>Грибановского муниципального района</w:t>
      </w:r>
      <w:r w:rsidR="008179F6">
        <w:rPr>
          <w:rFonts w:ascii="Times New Roman" w:hAnsi="Times New Roman"/>
        </w:rPr>
        <w:t>»</w:t>
      </w:r>
    </w:p>
    <w:tbl>
      <w:tblPr>
        <w:tblW w:w="15255" w:type="dxa"/>
        <w:tblInd w:w="93" w:type="dxa"/>
        <w:tblLayout w:type="fixed"/>
        <w:tblLook w:val="0000" w:firstRow="0" w:lastRow="0" w:firstColumn="0" w:lastColumn="0" w:noHBand="0" w:noVBand="0"/>
      </w:tblPr>
      <w:tblGrid>
        <w:gridCol w:w="15255"/>
      </w:tblGrid>
      <w:tr w:rsidR="00D93E66" w:rsidRPr="00946682" w:rsidTr="000F7B5B">
        <w:trPr>
          <w:trHeight w:val="915"/>
        </w:trPr>
        <w:tc>
          <w:tcPr>
            <w:tcW w:w="15255" w:type="dxa"/>
            <w:tcBorders>
              <w:top w:val="nil"/>
              <w:left w:val="nil"/>
              <w:bottom w:val="nil"/>
              <w:right w:val="nil"/>
            </w:tcBorders>
            <w:shd w:val="clear" w:color="auto" w:fill="auto"/>
            <w:vAlign w:val="center"/>
          </w:tcPr>
          <w:p w:rsidR="00D93E66" w:rsidRPr="008179F6" w:rsidRDefault="00D93E66" w:rsidP="000F7B5B">
            <w:pPr>
              <w:spacing w:after="0" w:line="240" w:lineRule="auto"/>
              <w:ind w:left="49"/>
              <w:jc w:val="center"/>
              <w:rPr>
                <w:rFonts w:ascii="Times New Roman" w:hAnsi="Times New Roman"/>
                <w:lang w:eastAsia="ru-RU"/>
              </w:rPr>
            </w:pPr>
            <w:r w:rsidRPr="008179F6">
              <w:rPr>
                <w:rFonts w:ascii="Times New Roman" w:hAnsi="Times New Roman"/>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w:t>
            </w:r>
          </w:p>
          <w:p w:rsidR="00D93E66" w:rsidRPr="008179F6" w:rsidRDefault="00D93E66" w:rsidP="000F7B5B">
            <w:pPr>
              <w:spacing w:after="0" w:line="240" w:lineRule="auto"/>
              <w:ind w:left="49"/>
              <w:jc w:val="center"/>
              <w:rPr>
                <w:rFonts w:ascii="Times New Roman" w:hAnsi="Times New Roman"/>
                <w:lang w:eastAsia="ru-RU"/>
              </w:rPr>
            </w:pPr>
            <w:r w:rsidRPr="008179F6">
              <w:rPr>
                <w:rFonts w:ascii="Times New Roman" w:hAnsi="Times New Roman"/>
                <w:lang w:eastAsia="ru-RU"/>
              </w:rPr>
              <w:t>Новомакаровского сельского поселения  Грибановского муниципального района Воронежской области</w:t>
            </w:r>
            <w:r w:rsidR="00A414CD" w:rsidRPr="008179F6">
              <w:rPr>
                <w:rFonts w:ascii="Times New Roman" w:hAnsi="Times New Roman"/>
                <w:lang w:eastAsia="ru-RU"/>
              </w:rPr>
              <w:t>»</w:t>
            </w:r>
          </w:p>
          <w:p w:rsidR="00D93E66" w:rsidRPr="007C6366" w:rsidRDefault="00D93E66" w:rsidP="000F7B5B">
            <w:pPr>
              <w:spacing w:after="0" w:line="240" w:lineRule="auto"/>
              <w:jc w:val="center"/>
              <w:rPr>
                <w:rFonts w:ascii="Times New Roman" w:hAnsi="Times New Roman"/>
                <w:sz w:val="24"/>
                <w:szCs w:val="24"/>
                <w:lang w:eastAsia="ru-RU"/>
              </w:rPr>
            </w:pPr>
          </w:p>
          <w:tbl>
            <w:tblPr>
              <w:tblW w:w="14796" w:type="dxa"/>
              <w:tblLayout w:type="fixed"/>
              <w:tblLook w:val="04A0" w:firstRow="1" w:lastRow="0" w:firstColumn="1" w:lastColumn="0" w:noHBand="0" w:noVBand="1"/>
            </w:tblPr>
            <w:tblGrid>
              <w:gridCol w:w="1745"/>
              <w:gridCol w:w="1643"/>
              <w:gridCol w:w="2120"/>
              <w:gridCol w:w="1198"/>
              <w:gridCol w:w="1276"/>
              <w:gridCol w:w="851"/>
              <w:gridCol w:w="850"/>
              <w:gridCol w:w="851"/>
              <w:gridCol w:w="850"/>
              <w:gridCol w:w="851"/>
              <w:gridCol w:w="992"/>
              <w:gridCol w:w="850"/>
              <w:gridCol w:w="709"/>
              <w:gridCol w:w="10"/>
            </w:tblGrid>
            <w:tr w:rsidR="008179F6" w:rsidRPr="007C6366" w:rsidTr="00692A2A">
              <w:trPr>
                <w:trHeight w:val="900"/>
              </w:trPr>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Статус</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color w:val="000000"/>
                      <w:sz w:val="20"/>
                      <w:szCs w:val="20"/>
                      <w:lang w:eastAsia="ru-RU"/>
                    </w:rPr>
                  </w:pPr>
                  <w:r w:rsidRPr="007C6366">
                    <w:rPr>
                      <w:rFonts w:ascii="Times New Roman" w:hAnsi="Times New Roman"/>
                      <w:color w:val="000000"/>
                      <w:sz w:val="20"/>
                      <w:szCs w:val="20"/>
                      <w:lang w:eastAsia="ru-RU"/>
                    </w:rPr>
                    <w:t xml:space="preserve">Наименование муниципальной программы, подпрограммы, основного мероприятия </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Источники ресурсного обеспечения</w:t>
                  </w:r>
                </w:p>
              </w:tc>
              <w:tc>
                <w:tcPr>
                  <w:tcW w:w="9288" w:type="dxa"/>
                  <w:gridSpan w:val="11"/>
                  <w:tcBorders>
                    <w:top w:val="single" w:sz="4" w:space="0" w:color="auto"/>
                    <w:bottom w:val="single" w:sz="4" w:space="0" w:color="auto"/>
                    <w:right w:val="single" w:sz="4" w:space="0" w:color="auto"/>
                  </w:tcBorders>
                  <w:shd w:val="clear" w:color="auto" w:fill="auto"/>
                </w:tcPr>
                <w:p w:rsidR="008179F6" w:rsidRPr="008179F6" w:rsidRDefault="008179F6" w:rsidP="008179F6">
                  <w:pPr>
                    <w:spacing w:after="0" w:line="240" w:lineRule="auto"/>
                    <w:jc w:val="center"/>
                    <w:rPr>
                      <w:rFonts w:ascii="Times New Roman" w:hAnsi="Times New Roman"/>
                    </w:rPr>
                  </w:pPr>
                  <w:r w:rsidRPr="008179F6">
                    <w:rPr>
                      <w:rFonts w:ascii="Times New Roman" w:hAnsi="Times New Roman"/>
                    </w:rPr>
                    <w:t>Года реализации</w:t>
                  </w:r>
                </w:p>
              </w:tc>
            </w:tr>
            <w:tr w:rsidR="008179F6" w:rsidRPr="007C6366" w:rsidTr="00692A2A">
              <w:trPr>
                <w:gridAfter w:val="1"/>
                <w:wAfter w:w="10" w:type="dxa"/>
                <w:trHeight w:val="1275"/>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198" w:type="dxa"/>
                  <w:tcBorders>
                    <w:top w:val="nil"/>
                    <w:left w:val="nil"/>
                    <w:bottom w:val="nil"/>
                    <w:right w:val="nil"/>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25</w:t>
                  </w:r>
                  <w:r w:rsidRPr="007C6366">
                    <w:rPr>
                      <w:rFonts w:ascii="Times New Roman" w:hAnsi="Times New Roman"/>
                      <w:sz w:val="20"/>
                      <w:szCs w:val="20"/>
                      <w:lang w:eastAsia="ru-RU"/>
                    </w:rPr>
                    <w:br/>
                    <w:t>(первый год реализации)</w:t>
                  </w:r>
                </w:p>
              </w:tc>
              <w:tc>
                <w:tcPr>
                  <w:tcW w:w="1276" w:type="dxa"/>
                  <w:tcBorders>
                    <w:top w:val="nil"/>
                    <w:left w:val="single" w:sz="4" w:space="0" w:color="auto"/>
                    <w:bottom w:val="nil"/>
                    <w:right w:val="nil"/>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26</w:t>
                  </w:r>
                  <w:r w:rsidRPr="007C6366">
                    <w:rPr>
                      <w:rFonts w:ascii="Times New Roman" w:hAnsi="Times New Roman"/>
                      <w:sz w:val="20"/>
                      <w:szCs w:val="20"/>
                      <w:lang w:eastAsia="ru-RU"/>
                    </w:rPr>
                    <w:br/>
                    <w:t>(второй год реализации)</w:t>
                  </w:r>
                </w:p>
              </w:tc>
              <w:tc>
                <w:tcPr>
                  <w:tcW w:w="851" w:type="dxa"/>
                  <w:tcBorders>
                    <w:top w:val="nil"/>
                    <w:left w:val="single" w:sz="4" w:space="0" w:color="auto"/>
                    <w:bottom w:val="nil"/>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27</w:t>
                  </w:r>
                  <w:r w:rsidRPr="007C6366">
                    <w:rPr>
                      <w:rFonts w:ascii="Times New Roman" w:hAnsi="Times New Roman"/>
                      <w:sz w:val="20"/>
                      <w:szCs w:val="20"/>
                      <w:lang w:eastAsia="ru-RU"/>
                    </w:rPr>
                    <w:br/>
                    <w:t xml:space="preserve">(третий год реализации) </w:t>
                  </w:r>
                </w:p>
              </w:tc>
              <w:tc>
                <w:tcPr>
                  <w:tcW w:w="850" w:type="dxa"/>
                  <w:tcBorders>
                    <w:top w:val="nil"/>
                    <w:left w:val="nil"/>
                    <w:bottom w:val="nil"/>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proofErr w:type="gramStart"/>
                  <w:r w:rsidRPr="007C6366">
                    <w:rPr>
                      <w:rFonts w:ascii="Times New Roman" w:hAnsi="Times New Roman"/>
                      <w:sz w:val="20"/>
                      <w:szCs w:val="20"/>
                      <w:lang w:eastAsia="ru-RU"/>
                    </w:rPr>
                    <w:t>20</w:t>
                  </w:r>
                  <w:r>
                    <w:rPr>
                      <w:rFonts w:ascii="Times New Roman" w:hAnsi="Times New Roman"/>
                      <w:sz w:val="20"/>
                      <w:szCs w:val="20"/>
                      <w:lang w:eastAsia="ru-RU"/>
                    </w:rPr>
                    <w:t>28</w:t>
                  </w:r>
                  <w:r w:rsidRPr="007C6366">
                    <w:rPr>
                      <w:rFonts w:ascii="Times New Roman" w:hAnsi="Times New Roman"/>
                      <w:sz w:val="20"/>
                      <w:szCs w:val="20"/>
                      <w:lang w:eastAsia="ru-RU"/>
                    </w:rPr>
                    <w:br/>
                    <w:t xml:space="preserve">четвертый год реализации) </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29</w:t>
                  </w:r>
                  <w:r w:rsidRPr="007C6366">
                    <w:rPr>
                      <w:rFonts w:ascii="Times New Roman" w:hAnsi="Times New Roman"/>
                      <w:sz w:val="20"/>
                      <w:szCs w:val="20"/>
                      <w:lang w:eastAsia="ru-RU"/>
                    </w:rPr>
                    <w:br/>
                    <w:t xml:space="preserve">(пятый год реализации)  </w:t>
                  </w:r>
                </w:p>
              </w:tc>
              <w:tc>
                <w:tcPr>
                  <w:tcW w:w="850"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30</w:t>
                  </w:r>
                  <w:r w:rsidRPr="007C6366">
                    <w:rPr>
                      <w:rFonts w:ascii="Times New Roman" w:hAnsi="Times New Roman"/>
                      <w:sz w:val="20"/>
                      <w:szCs w:val="20"/>
                      <w:lang w:eastAsia="ru-RU"/>
                    </w:rPr>
                    <w:br/>
                    <w:t xml:space="preserve">(шестой год реализации) </w:t>
                  </w:r>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765C29">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w:t>
                  </w:r>
                  <w:r>
                    <w:rPr>
                      <w:rFonts w:ascii="Times New Roman" w:hAnsi="Times New Roman"/>
                      <w:sz w:val="20"/>
                      <w:szCs w:val="20"/>
                      <w:lang w:eastAsia="ru-RU"/>
                    </w:rPr>
                    <w:t>31</w:t>
                  </w:r>
                  <w:r w:rsidRPr="007C6366">
                    <w:rPr>
                      <w:rFonts w:ascii="Times New Roman" w:hAnsi="Times New Roman"/>
                      <w:sz w:val="20"/>
                      <w:szCs w:val="20"/>
                      <w:lang w:eastAsia="ru-RU"/>
                    </w:rPr>
                    <w:br/>
                    <w:t xml:space="preserve">(седьмой год реализации) </w:t>
                  </w:r>
                </w:p>
              </w:tc>
              <w:tc>
                <w:tcPr>
                  <w:tcW w:w="992" w:type="dxa"/>
                  <w:tcBorders>
                    <w:top w:val="nil"/>
                    <w:left w:val="nil"/>
                    <w:bottom w:val="single" w:sz="4" w:space="0" w:color="auto"/>
                    <w:right w:val="single" w:sz="4" w:space="0" w:color="auto"/>
                  </w:tcBorders>
                  <w:shd w:val="clear" w:color="000000" w:fill="FFFFFF"/>
                </w:tcPr>
                <w:p w:rsidR="008179F6" w:rsidRDefault="008179F6" w:rsidP="00765C29">
                  <w:r w:rsidRPr="004E42C0">
                    <w:rPr>
                      <w:rFonts w:ascii="Times New Roman" w:hAnsi="Times New Roman"/>
                      <w:sz w:val="20"/>
                      <w:szCs w:val="20"/>
                      <w:lang w:eastAsia="ru-RU"/>
                    </w:rPr>
                    <w:t>20</w:t>
                  </w:r>
                  <w:r>
                    <w:rPr>
                      <w:rFonts w:ascii="Times New Roman" w:hAnsi="Times New Roman"/>
                      <w:sz w:val="20"/>
                      <w:szCs w:val="20"/>
                      <w:lang w:eastAsia="ru-RU"/>
                    </w:rPr>
                    <w:t>32</w:t>
                  </w:r>
                  <w:r w:rsidRPr="004E42C0">
                    <w:rPr>
                      <w:rFonts w:ascii="Times New Roman" w:hAnsi="Times New Roman"/>
                      <w:sz w:val="20"/>
                      <w:szCs w:val="20"/>
                      <w:lang w:eastAsia="ru-RU"/>
                    </w:rPr>
                    <w:br/>
                    <w:t>(</w:t>
                  </w:r>
                  <w:r>
                    <w:rPr>
                      <w:rFonts w:ascii="Times New Roman" w:hAnsi="Times New Roman"/>
                      <w:sz w:val="20"/>
                      <w:szCs w:val="20"/>
                      <w:lang w:eastAsia="ru-RU"/>
                    </w:rPr>
                    <w:t>вось</w:t>
                  </w:r>
                  <w:r w:rsidRPr="004E42C0">
                    <w:rPr>
                      <w:rFonts w:ascii="Times New Roman" w:hAnsi="Times New Roman"/>
                      <w:sz w:val="20"/>
                      <w:szCs w:val="20"/>
                      <w:lang w:eastAsia="ru-RU"/>
                    </w:rPr>
                    <w:t xml:space="preserve">мой год реализации) </w:t>
                  </w:r>
                </w:p>
              </w:tc>
              <w:tc>
                <w:tcPr>
                  <w:tcW w:w="850" w:type="dxa"/>
                  <w:tcBorders>
                    <w:top w:val="nil"/>
                    <w:left w:val="nil"/>
                    <w:bottom w:val="single" w:sz="4" w:space="0" w:color="auto"/>
                    <w:right w:val="single" w:sz="4" w:space="0" w:color="auto"/>
                  </w:tcBorders>
                  <w:shd w:val="clear" w:color="000000" w:fill="FFFFFF"/>
                </w:tcPr>
                <w:p w:rsidR="008179F6" w:rsidRDefault="008179F6" w:rsidP="00765C29">
                  <w:r w:rsidRPr="004E42C0">
                    <w:rPr>
                      <w:rFonts w:ascii="Times New Roman" w:hAnsi="Times New Roman"/>
                      <w:sz w:val="20"/>
                      <w:szCs w:val="20"/>
                      <w:lang w:eastAsia="ru-RU"/>
                    </w:rPr>
                    <w:t>20</w:t>
                  </w:r>
                  <w:r>
                    <w:rPr>
                      <w:rFonts w:ascii="Times New Roman" w:hAnsi="Times New Roman"/>
                      <w:sz w:val="20"/>
                      <w:szCs w:val="20"/>
                      <w:lang w:eastAsia="ru-RU"/>
                    </w:rPr>
                    <w:t>33</w:t>
                  </w:r>
                  <w:r w:rsidRPr="004E42C0">
                    <w:rPr>
                      <w:rFonts w:ascii="Times New Roman" w:hAnsi="Times New Roman"/>
                      <w:sz w:val="20"/>
                      <w:szCs w:val="20"/>
                      <w:lang w:eastAsia="ru-RU"/>
                    </w:rPr>
                    <w:br/>
                    <w:t>(</w:t>
                  </w:r>
                  <w:r>
                    <w:rPr>
                      <w:rFonts w:ascii="Times New Roman" w:hAnsi="Times New Roman"/>
                      <w:sz w:val="20"/>
                      <w:szCs w:val="20"/>
                      <w:lang w:eastAsia="ru-RU"/>
                    </w:rPr>
                    <w:t>девятый</w:t>
                  </w:r>
                  <w:r w:rsidRPr="004E42C0">
                    <w:rPr>
                      <w:rFonts w:ascii="Times New Roman" w:hAnsi="Times New Roman"/>
                      <w:sz w:val="20"/>
                      <w:szCs w:val="20"/>
                      <w:lang w:eastAsia="ru-RU"/>
                    </w:rPr>
                    <w:t xml:space="preserve"> год реализации) </w:t>
                  </w:r>
                </w:p>
              </w:tc>
              <w:tc>
                <w:tcPr>
                  <w:tcW w:w="709" w:type="dxa"/>
                  <w:tcBorders>
                    <w:top w:val="nil"/>
                    <w:left w:val="nil"/>
                    <w:bottom w:val="single" w:sz="4" w:space="0" w:color="auto"/>
                    <w:right w:val="single" w:sz="4" w:space="0" w:color="auto"/>
                  </w:tcBorders>
                  <w:shd w:val="clear" w:color="000000" w:fill="FFFFFF"/>
                </w:tcPr>
                <w:p w:rsidR="008179F6" w:rsidRDefault="008179F6" w:rsidP="00765C29">
                  <w:r w:rsidRPr="004E42C0">
                    <w:rPr>
                      <w:rFonts w:ascii="Times New Roman" w:hAnsi="Times New Roman"/>
                      <w:sz w:val="20"/>
                      <w:szCs w:val="20"/>
                      <w:lang w:eastAsia="ru-RU"/>
                    </w:rPr>
                    <w:t>20</w:t>
                  </w:r>
                  <w:r>
                    <w:rPr>
                      <w:rFonts w:ascii="Times New Roman" w:hAnsi="Times New Roman"/>
                      <w:sz w:val="20"/>
                      <w:szCs w:val="20"/>
                      <w:lang w:eastAsia="ru-RU"/>
                    </w:rPr>
                    <w:t>34</w:t>
                  </w:r>
                  <w:r w:rsidRPr="004E42C0">
                    <w:rPr>
                      <w:rFonts w:ascii="Times New Roman" w:hAnsi="Times New Roman"/>
                      <w:sz w:val="20"/>
                      <w:szCs w:val="20"/>
                      <w:lang w:eastAsia="ru-RU"/>
                    </w:rPr>
                    <w:br/>
                    <w:t>(</w:t>
                  </w:r>
                  <w:r>
                    <w:rPr>
                      <w:rFonts w:ascii="Times New Roman" w:hAnsi="Times New Roman"/>
                      <w:sz w:val="20"/>
                      <w:szCs w:val="20"/>
                      <w:lang w:eastAsia="ru-RU"/>
                    </w:rPr>
                    <w:t>десятый</w:t>
                  </w:r>
                  <w:r w:rsidRPr="004E42C0">
                    <w:rPr>
                      <w:rFonts w:ascii="Times New Roman" w:hAnsi="Times New Roman"/>
                      <w:sz w:val="20"/>
                      <w:szCs w:val="20"/>
                      <w:lang w:eastAsia="ru-RU"/>
                    </w:rPr>
                    <w:t xml:space="preserve"> год реализации) </w:t>
                  </w:r>
                </w:p>
              </w:tc>
            </w:tr>
            <w:tr w:rsidR="008179F6" w:rsidRPr="007C6366" w:rsidTr="00692A2A">
              <w:trPr>
                <w:gridAfter w:val="1"/>
                <w:wAfter w:w="10" w:type="dxa"/>
                <w:trHeight w:val="255"/>
              </w:trPr>
              <w:tc>
                <w:tcPr>
                  <w:tcW w:w="1745" w:type="dxa"/>
                  <w:tcBorders>
                    <w:top w:val="nil"/>
                    <w:left w:val="single" w:sz="4" w:space="0" w:color="auto"/>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1</w:t>
                  </w:r>
                </w:p>
              </w:tc>
              <w:tc>
                <w:tcPr>
                  <w:tcW w:w="1643"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w:t>
                  </w:r>
                </w:p>
              </w:tc>
              <w:tc>
                <w:tcPr>
                  <w:tcW w:w="2120"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3</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8</w:t>
                  </w:r>
                </w:p>
              </w:tc>
              <w:tc>
                <w:tcPr>
                  <w:tcW w:w="850"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000000" w:fill="FFFFFF"/>
                  <w:vAlign w:val="center"/>
                  <w:hideMark/>
                </w:tcPr>
                <w:p w:rsidR="008179F6" w:rsidRPr="007C6366" w:rsidRDefault="008179F6"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992" w:type="dxa"/>
                  <w:tcBorders>
                    <w:top w:val="nil"/>
                    <w:left w:val="nil"/>
                    <w:bottom w:val="single" w:sz="4" w:space="0" w:color="auto"/>
                    <w:right w:val="single" w:sz="4" w:space="0" w:color="auto"/>
                  </w:tcBorders>
                  <w:shd w:val="clear" w:color="000000" w:fill="FFFFFF"/>
                  <w:vAlign w:val="center"/>
                </w:tcPr>
                <w:p w:rsidR="008179F6" w:rsidRPr="007C6366" w:rsidRDefault="008179F6"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850" w:type="dxa"/>
                  <w:tcBorders>
                    <w:top w:val="nil"/>
                    <w:left w:val="nil"/>
                    <w:bottom w:val="single" w:sz="4" w:space="0" w:color="auto"/>
                    <w:right w:val="single" w:sz="4" w:space="0" w:color="auto"/>
                  </w:tcBorders>
                  <w:shd w:val="clear" w:color="000000" w:fill="FFFFFF"/>
                  <w:vAlign w:val="center"/>
                </w:tcPr>
                <w:p w:rsidR="008179F6" w:rsidRPr="007C6366" w:rsidRDefault="008179F6"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709" w:type="dxa"/>
                  <w:tcBorders>
                    <w:top w:val="nil"/>
                    <w:left w:val="nil"/>
                    <w:bottom w:val="single" w:sz="4" w:space="0" w:color="auto"/>
                    <w:right w:val="single" w:sz="4" w:space="0" w:color="auto"/>
                  </w:tcBorders>
                  <w:shd w:val="clear" w:color="000000" w:fill="FFFFFF"/>
                  <w:vAlign w:val="center"/>
                </w:tcPr>
                <w:p w:rsidR="008179F6" w:rsidRPr="007C6366" w:rsidRDefault="008179F6" w:rsidP="009972B3">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1</w:t>
                  </w:r>
                  <w:r>
                    <w:rPr>
                      <w:rFonts w:ascii="Times New Roman" w:hAnsi="Times New Roman"/>
                      <w:sz w:val="20"/>
                      <w:szCs w:val="20"/>
                      <w:lang w:eastAsia="ru-RU"/>
                    </w:rPr>
                    <w:t>3</w:t>
                  </w: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МУНИЦИПАЛЬНАЯ ПРОГРАММА</w:t>
                  </w:r>
                </w:p>
              </w:tc>
              <w:tc>
                <w:tcPr>
                  <w:tcW w:w="1643" w:type="dxa"/>
                  <w:vMerge w:val="restart"/>
                  <w:tcBorders>
                    <w:top w:val="nil"/>
                    <w:left w:val="single" w:sz="4" w:space="0" w:color="auto"/>
                    <w:bottom w:val="single" w:sz="4" w:space="0" w:color="000000"/>
                    <w:right w:val="nil"/>
                  </w:tcBorders>
                  <w:shd w:val="clear" w:color="auto" w:fill="auto"/>
                  <w:vAlign w:val="center"/>
                  <w:hideMark/>
                </w:tcPr>
                <w:p w:rsidR="008179F6" w:rsidRPr="007C6366" w:rsidRDefault="008179F6" w:rsidP="008179F6">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 xml:space="preserve">«Развитие </w:t>
                  </w:r>
                  <w:r>
                    <w:rPr>
                      <w:rFonts w:ascii="Times New Roman" w:hAnsi="Times New Roman"/>
                      <w:sz w:val="20"/>
                      <w:szCs w:val="20"/>
                    </w:rPr>
                    <w:t xml:space="preserve">Новомакаровского </w:t>
                  </w:r>
                  <w:r w:rsidRPr="007C6366">
                    <w:rPr>
                      <w:rFonts w:ascii="Times New Roman" w:hAnsi="Times New Roman"/>
                      <w:sz w:val="20"/>
                      <w:szCs w:val="20"/>
                    </w:rPr>
                    <w:t>сельского поселения»</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single" w:sz="4" w:space="0" w:color="auto"/>
                  </w:tcBorders>
                  <w:shd w:val="clear" w:color="000000" w:fill="FFFFFF"/>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6230,4</w:t>
                  </w: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3339,5</w:t>
                  </w:r>
                </w:p>
              </w:tc>
              <w:tc>
                <w:tcPr>
                  <w:tcW w:w="851" w:type="dxa"/>
                  <w:tcBorders>
                    <w:top w:val="nil"/>
                    <w:left w:val="nil"/>
                    <w:bottom w:val="single" w:sz="4" w:space="0" w:color="auto"/>
                    <w:right w:val="single" w:sz="4" w:space="0" w:color="auto"/>
                  </w:tcBorders>
                  <w:shd w:val="clear" w:color="000000" w:fill="FFFFFF"/>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3345,7</w:t>
                  </w:r>
                </w:p>
              </w:tc>
              <w:tc>
                <w:tcPr>
                  <w:tcW w:w="850" w:type="dxa"/>
                  <w:tcBorders>
                    <w:top w:val="nil"/>
                    <w:left w:val="nil"/>
                    <w:bottom w:val="single" w:sz="4" w:space="0" w:color="auto"/>
                    <w:right w:val="single" w:sz="4" w:space="0" w:color="auto"/>
                  </w:tcBorders>
                  <w:shd w:val="clear" w:color="000000" w:fill="FFFFFF"/>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9157E2">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0742F8">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rsidR="008179F6" w:rsidRPr="005B7F31"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9972B3"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9972B3"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9972B3"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9972B3"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9972B3"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223045"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223045"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6230,4</w:t>
                  </w: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3339,5</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3345,7</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8179F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0F7B5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31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юридические лица </w:t>
                  </w:r>
                  <w:r w:rsidRPr="007C6366">
                    <w:rPr>
                      <w:rFonts w:ascii="Times New Roman" w:hAnsi="Times New Roman"/>
                      <w:sz w:val="20"/>
                      <w:szCs w:val="20"/>
                      <w:vertAlign w:val="superscript"/>
                      <w:lang w:eastAsia="ru-RU"/>
                    </w:rPr>
                    <w:t>1</w:t>
                  </w:r>
                </w:p>
              </w:tc>
              <w:tc>
                <w:tcPr>
                  <w:tcW w:w="1198" w:type="dxa"/>
                  <w:tcBorders>
                    <w:top w:val="nil"/>
                    <w:left w:val="nil"/>
                    <w:bottom w:val="single" w:sz="4" w:space="0" w:color="auto"/>
                    <w:right w:val="single" w:sz="4" w:space="0" w:color="auto"/>
                  </w:tcBorders>
                  <w:shd w:val="clear" w:color="000000" w:fill="FFFFFF"/>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000000"/>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nil"/>
                    <w:left w:val="single" w:sz="4" w:space="0" w:color="auto"/>
                    <w:bottom w:val="single" w:sz="4" w:space="0" w:color="000000"/>
                    <w:right w:val="nil"/>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tcBorders>
                    <w:top w:val="nil"/>
                    <w:left w:val="single" w:sz="4" w:space="0" w:color="auto"/>
                    <w:bottom w:val="single" w:sz="4" w:space="0" w:color="auto"/>
                    <w:right w:val="single" w:sz="4" w:space="0" w:color="auto"/>
                  </w:tcBorders>
                  <w:shd w:val="clear" w:color="000000" w:fill="FFFFFF"/>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 том числе:</w:t>
                  </w:r>
                </w:p>
              </w:tc>
              <w:tc>
                <w:tcPr>
                  <w:tcW w:w="1643" w:type="dxa"/>
                  <w:tcBorders>
                    <w:top w:val="nil"/>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1198"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№1</w:t>
                  </w:r>
                </w:p>
              </w:tc>
              <w:tc>
                <w:tcPr>
                  <w:tcW w:w="1643" w:type="dxa"/>
                  <w:tcBorders>
                    <w:top w:val="nil"/>
                    <w:left w:val="nil"/>
                    <w:bottom w:val="nil"/>
                    <w:right w:val="nil"/>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4089,2</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010C09" w:rsidP="00010C0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AE5D7B">
                  <w:pPr>
                    <w:spacing w:after="0" w:line="240" w:lineRule="auto"/>
                    <w:rPr>
                      <w:rFonts w:ascii="Times New Roman" w:hAnsi="Times New Roman"/>
                      <w:sz w:val="20"/>
                      <w:szCs w:val="20"/>
                      <w:lang w:eastAsia="ru-RU"/>
                    </w:rPr>
                  </w:pPr>
                </w:p>
              </w:tc>
            </w:tr>
            <w:tr w:rsidR="008179F6" w:rsidRPr="007C6366" w:rsidTr="00692A2A">
              <w:trPr>
                <w:gridAfter w:val="5"/>
                <w:wAfter w:w="3412"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tcBorders>
                    <w:top w:val="nil"/>
                    <w:left w:val="nil"/>
                    <w:bottom w:val="nil"/>
                    <w:right w:val="nil"/>
                  </w:tcBorders>
                  <w:shd w:val="clear" w:color="auto" w:fill="auto"/>
                  <w:vAlign w:val="center"/>
                  <w:hideMark/>
                </w:tcPr>
                <w:p w:rsidR="008179F6" w:rsidRPr="007C6366" w:rsidRDefault="008179F6" w:rsidP="00D41205">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val="restart"/>
                  <w:tcBorders>
                    <w:top w:val="nil"/>
                    <w:left w:val="nil"/>
                    <w:right w:val="nil"/>
                  </w:tcBorders>
                  <w:shd w:val="clear" w:color="auto" w:fill="auto"/>
                  <w:vAlign w:val="center"/>
                  <w:hideMark/>
                </w:tcPr>
                <w:p w:rsidR="008179F6" w:rsidRPr="007C6366" w:rsidRDefault="008179F6" w:rsidP="006F1EF2">
                  <w:pPr>
                    <w:spacing w:after="0" w:line="240" w:lineRule="auto"/>
                    <w:rPr>
                      <w:rFonts w:ascii="Times New Roman" w:hAnsi="Times New Roman"/>
                      <w:sz w:val="20"/>
                      <w:szCs w:val="20"/>
                      <w:lang w:eastAsia="ru-RU"/>
                    </w:rPr>
                  </w:pPr>
                  <w:r w:rsidRPr="007C6366">
                    <w:rPr>
                      <w:rFonts w:ascii="Times New Roman" w:hAnsi="Times New Roman"/>
                      <w:sz w:val="20"/>
                      <w:szCs w:val="20"/>
                    </w:rPr>
                    <w:t xml:space="preserve">«Обеспечение реализации </w:t>
                  </w:r>
                  <w:r w:rsidRPr="007C6366">
                    <w:rPr>
                      <w:rFonts w:ascii="Times New Roman" w:hAnsi="Times New Roman"/>
                      <w:sz w:val="20"/>
                      <w:szCs w:val="20"/>
                    </w:rPr>
                    <w:lastRenderedPageBreak/>
                    <w:t>муниципальной программы</w:t>
                  </w:r>
                  <w:r w:rsidRPr="007C6366">
                    <w:rPr>
                      <w:rFonts w:ascii="Times New Roman" w:hAnsi="Times New Roman"/>
                      <w:sz w:val="20"/>
                      <w:szCs w:val="20"/>
                      <w:lang w:eastAsia="ru-RU"/>
                    </w:rPr>
                    <w:t>»</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010C09"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010C09" w:rsidRPr="007C6366" w:rsidRDefault="00010C09" w:rsidP="000F7B5B">
                  <w:pPr>
                    <w:spacing w:after="0" w:line="240" w:lineRule="auto"/>
                    <w:rPr>
                      <w:rFonts w:ascii="Times New Roman" w:hAnsi="Times New Roman"/>
                      <w:sz w:val="20"/>
                      <w:szCs w:val="20"/>
                      <w:lang w:eastAsia="ru-RU"/>
                    </w:rPr>
                  </w:pPr>
                </w:p>
              </w:tc>
              <w:tc>
                <w:tcPr>
                  <w:tcW w:w="1643" w:type="dxa"/>
                  <w:vMerge/>
                  <w:tcBorders>
                    <w:left w:val="nil"/>
                    <w:right w:val="nil"/>
                  </w:tcBorders>
                  <w:shd w:val="clear" w:color="auto" w:fill="auto"/>
                  <w:vAlign w:val="center"/>
                  <w:hideMark/>
                </w:tcPr>
                <w:p w:rsidR="00010C09" w:rsidRPr="007C6366" w:rsidRDefault="00010C0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010C09" w:rsidRPr="007C6366" w:rsidRDefault="00010C0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4089,2</w:t>
                  </w:r>
                </w:p>
              </w:tc>
              <w:tc>
                <w:tcPr>
                  <w:tcW w:w="1276" w:type="dxa"/>
                  <w:tcBorders>
                    <w:top w:val="nil"/>
                    <w:left w:val="single" w:sz="4" w:space="0" w:color="auto"/>
                    <w:bottom w:val="single" w:sz="4" w:space="0" w:color="auto"/>
                    <w:right w:val="single" w:sz="4" w:space="0" w:color="auto"/>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1" w:type="dxa"/>
                  <w:tcBorders>
                    <w:top w:val="nil"/>
                    <w:left w:val="nil"/>
                    <w:bottom w:val="single" w:sz="4" w:space="0" w:color="auto"/>
                    <w:right w:val="single" w:sz="4" w:space="0" w:color="auto"/>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2158,7</w:t>
                  </w:r>
                </w:p>
              </w:tc>
              <w:tc>
                <w:tcPr>
                  <w:tcW w:w="850" w:type="dxa"/>
                  <w:tcBorders>
                    <w:top w:val="nil"/>
                    <w:left w:val="nil"/>
                    <w:bottom w:val="single" w:sz="4" w:space="0" w:color="auto"/>
                    <w:right w:val="single" w:sz="4" w:space="0" w:color="auto"/>
                  </w:tcBorders>
                  <w:shd w:val="clear" w:color="auto" w:fill="auto"/>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010C09" w:rsidRPr="005B7F31" w:rsidRDefault="00010C0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010C09" w:rsidRPr="00D9725E" w:rsidRDefault="00010C09" w:rsidP="00A414CD">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010C09" w:rsidRPr="00D9725E" w:rsidRDefault="00010C09" w:rsidP="000D684A">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010C09" w:rsidRPr="00D9725E" w:rsidRDefault="00010C09" w:rsidP="000D684A">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010C09" w:rsidRPr="00D9725E" w:rsidRDefault="00010C09"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010C09" w:rsidRPr="00D9725E" w:rsidRDefault="00010C09"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nil"/>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bottom w:val="nil"/>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E4CF4">
              <w:trPr>
                <w:gridAfter w:val="1"/>
                <w:wAfter w:w="10" w:type="dxa"/>
                <w:trHeight w:val="5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tcBorders>
                    <w:top w:val="nil"/>
                    <w:left w:val="nil"/>
                    <w:bottom w:val="single" w:sz="4" w:space="0" w:color="auto"/>
                    <w:right w:val="single" w:sz="4" w:space="0" w:color="auto"/>
                  </w:tcBorders>
                  <w:shd w:val="clear" w:color="auto" w:fill="auto"/>
                  <w:vAlign w:val="center"/>
                  <w:hideMark/>
                </w:tcPr>
                <w:p w:rsidR="008179F6" w:rsidRPr="007C6366" w:rsidRDefault="008179F6" w:rsidP="006E4CF4">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179F6" w:rsidRPr="007C6366">
                    <w:rPr>
                      <w:rFonts w:ascii="Times New Roman" w:hAnsi="Times New Roman"/>
                      <w:sz w:val="20"/>
                      <w:szCs w:val="20"/>
                    </w:rPr>
                    <w:t>«</w:t>
                  </w:r>
                  <w:r w:rsidR="008179F6">
                    <w:rPr>
                      <w:rFonts w:ascii="Times New Roman" w:hAnsi="Times New Roman"/>
                      <w:sz w:val="20"/>
                      <w:szCs w:val="20"/>
                    </w:rPr>
                    <w:t>Расходы на обеспечение деятельности главы поселения в рамках обеспечения деятельности главы поселения»</w:t>
                  </w:r>
                  <w:r w:rsidR="008179F6"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D684A"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7B70F9"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7B70F9" w:rsidRPr="007C6366" w:rsidRDefault="007B70F9"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7B70F9" w:rsidRPr="007C6366" w:rsidRDefault="007B70F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B70F9" w:rsidRPr="007C6366" w:rsidRDefault="007B70F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7B70F9" w:rsidRPr="00D9725E" w:rsidRDefault="007B70F9"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70F9" w:rsidRPr="000D684A" w:rsidRDefault="007B70F9" w:rsidP="000D684A">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7B70F9" w:rsidRPr="000D684A" w:rsidRDefault="007B70F9" w:rsidP="000D684A">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7B70F9" w:rsidRPr="000D684A" w:rsidRDefault="007B70F9"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7B70F9" w:rsidRPr="000D684A" w:rsidRDefault="007B70F9"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1.2.</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D41205">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3D16DF">
                  <w:pPr>
                    <w:spacing w:after="0" w:line="240" w:lineRule="auto"/>
                    <w:jc w:val="center"/>
                    <w:rPr>
                      <w:rFonts w:ascii="Times New Roman" w:hAnsi="Times New Roman"/>
                      <w:sz w:val="20"/>
                      <w:szCs w:val="20"/>
                    </w:rPr>
                  </w:pPr>
                  <w:r w:rsidRPr="007C6366">
                    <w:rPr>
                      <w:rFonts w:ascii="Times New Roman" w:hAnsi="Times New Roman"/>
                      <w:sz w:val="20"/>
                      <w:szCs w:val="20"/>
                    </w:rPr>
                    <w:t xml:space="preserve">«Финансовое обеспечение деятельности    администрации </w:t>
                  </w:r>
                  <w:r>
                    <w:rPr>
                      <w:rFonts w:ascii="Times New Roman" w:hAnsi="Times New Roman"/>
                      <w:sz w:val="20"/>
                      <w:szCs w:val="20"/>
                    </w:rPr>
                    <w:t>Новомакаровского сельского поселения»</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2964,0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7B70F9" w:rsidP="007B70F9">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D684A"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D684A"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7B70F9"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7B70F9" w:rsidRPr="007C6366" w:rsidRDefault="007B70F9"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7B70F9" w:rsidRPr="007C6366" w:rsidRDefault="007B70F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B70F9" w:rsidRPr="007C6366" w:rsidRDefault="007B70F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2964,0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1"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1158,7</w:t>
                  </w:r>
                </w:p>
              </w:tc>
              <w:tc>
                <w:tcPr>
                  <w:tcW w:w="850" w:type="dxa"/>
                  <w:tcBorders>
                    <w:top w:val="nil"/>
                    <w:left w:val="nil"/>
                    <w:bottom w:val="single" w:sz="4" w:space="0" w:color="auto"/>
                    <w:right w:val="single" w:sz="4" w:space="0" w:color="auto"/>
                  </w:tcBorders>
                  <w:shd w:val="clear" w:color="auto" w:fill="auto"/>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7B70F9" w:rsidRPr="005B7F31" w:rsidRDefault="007B70F9"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7B70F9" w:rsidRPr="00D9725E" w:rsidRDefault="007B70F9"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7B70F9" w:rsidRPr="000D684A" w:rsidRDefault="007B70F9" w:rsidP="000D684A">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7B70F9" w:rsidRPr="000D684A" w:rsidRDefault="007B70F9" w:rsidP="000D684A">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7B70F9" w:rsidRPr="000D684A" w:rsidRDefault="007B70F9"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7B70F9" w:rsidRPr="000D684A" w:rsidRDefault="007B70F9" w:rsidP="006448FF">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1.3.</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D41205">
                  <w:pPr>
                    <w:spacing w:after="0" w:line="240" w:lineRule="auto"/>
                    <w:rPr>
                      <w:rFonts w:ascii="Times New Roman" w:hAnsi="Times New Roman"/>
                      <w:sz w:val="20"/>
                      <w:szCs w:val="20"/>
                      <w:lang w:eastAsia="ru-RU"/>
                    </w:rPr>
                  </w:pPr>
                </w:p>
                <w:p w:rsidR="008179F6" w:rsidRPr="007C6366" w:rsidRDefault="008179F6" w:rsidP="003D16DF">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Соглашению по передач</w:t>
                  </w:r>
                  <w:r>
                    <w:rPr>
                      <w:rFonts w:ascii="Times New Roman" w:hAnsi="Times New Roman"/>
                      <w:sz w:val="20"/>
                      <w:szCs w:val="20"/>
                    </w:rPr>
                    <w:t>е полномочий»</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hideMark/>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D9725E"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D9725E"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D9725E" w:rsidRDefault="008179F6"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D9725E" w:rsidRDefault="008179F6"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B6624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B6624A" w:rsidRPr="007C6366" w:rsidRDefault="00B6624A"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B6624A" w:rsidRPr="007C6366" w:rsidRDefault="00B6624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B6624A" w:rsidRPr="007C6366" w:rsidRDefault="00B6624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2,0</w:t>
                  </w:r>
                </w:p>
              </w:tc>
              <w:tc>
                <w:tcPr>
                  <w:tcW w:w="1276" w:type="dxa"/>
                  <w:tcBorders>
                    <w:top w:val="nil"/>
                    <w:left w:val="single" w:sz="4" w:space="0" w:color="auto"/>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B6624A" w:rsidRPr="00D9725E" w:rsidRDefault="00B6624A"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B6624A" w:rsidRPr="00D9725E" w:rsidRDefault="00B6624A"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B6624A" w:rsidRPr="00D9725E" w:rsidRDefault="00B6624A"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B6624A" w:rsidRPr="00D9725E" w:rsidRDefault="00B6624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B6624A" w:rsidRPr="00D9725E" w:rsidRDefault="00B6624A" w:rsidP="00D5380A">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val="restart"/>
                  <w:tcBorders>
                    <w:top w:val="nil"/>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Основное мероприятие 1.4</w:t>
                  </w:r>
                </w:p>
              </w:tc>
              <w:tc>
                <w:tcPr>
                  <w:tcW w:w="1643" w:type="dxa"/>
                  <w:vMerge w:val="restart"/>
                  <w:tcBorders>
                    <w:top w:val="single" w:sz="4" w:space="0" w:color="auto"/>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«Обеспечение проведения выборов, референдумов»</w:t>
                  </w: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123,2</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B6624A" w:rsidP="00B6624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C50E9A"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C50E9A"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C50E9A"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C50E9A" w:rsidRDefault="008179F6" w:rsidP="000F7B5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C50E9A" w:rsidRDefault="008179F6" w:rsidP="000F7B5B">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B6624A"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B6624A" w:rsidRPr="007C6366" w:rsidRDefault="00B6624A"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B6624A" w:rsidRPr="007C6366" w:rsidRDefault="00B6624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B6624A" w:rsidRPr="007C6366" w:rsidRDefault="00B6624A"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123,2</w:t>
                  </w:r>
                </w:p>
              </w:tc>
              <w:tc>
                <w:tcPr>
                  <w:tcW w:w="1276" w:type="dxa"/>
                  <w:tcBorders>
                    <w:top w:val="nil"/>
                    <w:left w:val="single" w:sz="4" w:space="0" w:color="auto"/>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B6624A" w:rsidRPr="005B7F31" w:rsidRDefault="00B6624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B6624A" w:rsidRPr="00C50E9A" w:rsidRDefault="00B6624A"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B6624A" w:rsidRPr="00C50E9A" w:rsidRDefault="00B6624A"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B6624A" w:rsidRPr="00C50E9A" w:rsidRDefault="00B6624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B6624A" w:rsidRPr="00C50E9A" w:rsidRDefault="00B6624A"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B6624A" w:rsidRPr="00C50E9A" w:rsidRDefault="00B6624A"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36"/>
              </w:trPr>
              <w:tc>
                <w:tcPr>
                  <w:tcW w:w="1745" w:type="dxa"/>
                  <w:vMerge/>
                  <w:tcBorders>
                    <w:left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vMerge/>
                  <w:tcBorders>
                    <w:left w:val="single" w:sz="4" w:space="0" w:color="auto"/>
                    <w:bottom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left w:val="nil"/>
                    <w:bottom w:val="single" w:sz="4" w:space="0" w:color="auto"/>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136"/>
              </w:trPr>
              <w:tc>
                <w:tcPr>
                  <w:tcW w:w="1745" w:type="dxa"/>
                  <w:tcBorders>
                    <w:top w:val="nil"/>
                    <w:left w:val="single" w:sz="4" w:space="0" w:color="auto"/>
                    <w:bottom w:val="single" w:sz="4" w:space="0" w:color="auto"/>
                    <w:right w:val="single" w:sz="4" w:space="0" w:color="auto"/>
                  </w:tcBorders>
                  <w:vAlign w:val="center"/>
                </w:tcPr>
                <w:p w:rsidR="008179F6" w:rsidRPr="007C6366" w:rsidRDefault="008179F6" w:rsidP="000F7B5B">
                  <w:pPr>
                    <w:spacing w:after="0" w:line="240" w:lineRule="auto"/>
                    <w:rPr>
                      <w:rFonts w:ascii="Times New Roman" w:hAnsi="Times New Roman"/>
                      <w:sz w:val="20"/>
                      <w:szCs w:val="20"/>
                      <w:lang w:eastAsia="ru-RU"/>
                    </w:rPr>
                  </w:pPr>
                </w:p>
              </w:tc>
              <w:tc>
                <w:tcPr>
                  <w:tcW w:w="1643" w:type="dxa"/>
                  <w:tcBorders>
                    <w:top w:val="single" w:sz="4" w:space="0" w:color="auto"/>
                    <w:left w:val="nil"/>
                    <w:bottom w:val="single" w:sz="4" w:space="0" w:color="auto"/>
                    <w:right w:val="single" w:sz="4" w:space="0" w:color="auto"/>
                  </w:tcBorders>
                  <w:shd w:val="clear" w:color="auto" w:fill="auto"/>
                  <w:vAlign w:val="center"/>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№2</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179F6" w:rsidRPr="007C6366">
                    <w:rPr>
                      <w:rFonts w:ascii="Times New Roman" w:hAnsi="Times New Roman"/>
                      <w:sz w:val="20"/>
                      <w:szCs w:val="20"/>
                    </w:rPr>
                    <w:t>«Осуществление первичного воинского учета на территориях</w:t>
                  </w:r>
                  <w:r w:rsidR="008179F6">
                    <w:rPr>
                      <w:rFonts w:ascii="Times New Roman" w:hAnsi="Times New Roman"/>
                      <w:sz w:val="20"/>
                      <w:szCs w:val="20"/>
                    </w:rPr>
                    <w:t>,</w:t>
                  </w:r>
                  <w:r w:rsidR="008179F6" w:rsidRPr="007C6366">
                    <w:rPr>
                      <w:rFonts w:ascii="Times New Roman" w:hAnsi="Times New Roman"/>
                      <w:sz w:val="20"/>
                      <w:szCs w:val="20"/>
                    </w:rPr>
                    <w:t xml:space="preserve"> где отсутствуют военные комиссариаты»</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293A4B" w:rsidP="00293A4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B7996"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B7996"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B7996"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B7996"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B7996" w:rsidRDefault="008179F6" w:rsidP="00EE45A9">
                  <w:pPr>
                    <w:spacing w:after="0" w:line="240" w:lineRule="auto"/>
                    <w:rPr>
                      <w:rFonts w:ascii="Times New Roman" w:hAnsi="Times New Roman"/>
                      <w:sz w:val="20"/>
                      <w:szCs w:val="20"/>
                      <w:lang w:eastAsia="ru-RU"/>
                    </w:rPr>
                  </w:pPr>
                </w:p>
              </w:tc>
            </w:tr>
            <w:tr w:rsidR="00293A4B"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293A4B" w:rsidRPr="007C6366" w:rsidRDefault="00293A4B"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293A4B" w:rsidRPr="007C6366" w:rsidRDefault="00293A4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31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293A4B" w:rsidRPr="007C6366" w:rsidTr="00692A2A">
              <w:trPr>
                <w:gridAfter w:val="1"/>
                <w:wAfter w:w="10" w:type="dxa"/>
                <w:trHeight w:val="276"/>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2.1.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293A4B" w:rsidRPr="007C6366" w:rsidRDefault="00293A4B" w:rsidP="00293A4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913980">
                    <w:rPr>
                      <w:rFonts w:ascii="Times New Roman" w:hAnsi="Times New Roman"/>
                      <w:sz w:val="20"/>
                      <w:szCs w:val="20"/>
                    </w:rPr>
                    <w:t>«Осуществление поселением переданных полномочий на осуществление первичного воинского учёта на территориях, где от</w:t>
                  </w:r>
                  <w:r>
                    <w:rPr>
                      <w:rFonts w:ascii="Times New Roman" w:hAnsi="Times New Roman"/>
                      <w:sz w:val="20"/>
                      <w:szCs w:val="20"/>
                    </w:rPr>
                    <w:t>сутствуют военные комиссариаты»</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293A4B" w:rsidRPr="000B7996" w:rsidRDefault="00293A4B" w:rsidP="003A3B10">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r>
            <w:tr w:rsidR="00293A4B"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293A4B" w:rsidRPr="007C6366" w:rsidRDefault="00293A4B"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293A4B" w:rsidRPr="007C6366" w:rsidRDefault="00293A4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293A4B" w:rsidRPr="007C6366" w:rsidRDefault="00293A4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163,0</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177,9</w:t>
                  </w:r>
                </w:p>
              </w:tc>
              <w:tc>
                <w:tcPr>
                  <w:tcW w:w="851"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184,1</w:t>
                  </w:r>
                </w:p>
              </w:tc>
              <w:tc>
                <w:tcPr>
                  <w:tcW w:w="850" w:type="dxa"/>
                  <w:tcBorders>
                    <w:top w:val="nil"/>
                    <w:left w:val="nil"/>
                    <w:bottom w:val="single" w:sz="4" w:space="0" w:color="auto"/>
                    <w:right w:val="single" w:sz="4" w:space="0" w:color="auto"/>
                  </w:tcBorders>
                  <w:shd w:val="clear" w:color="auto" w:fill="auto"/>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293A4B" w:rsidRPr="005B7F31" w:rsidRDefault="00293A4B"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93A4B" w:rsidRPr="000B7996" w:rsidRDefault="00293A4B"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293A4B" w:rsidRPr="000B7996" w:rsidRDefault="00293A4B" w:rsidP="003A3B10">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293A4B" w:rsidRPr="000B7996" w:rsidRDefault="00293A4B" w:rsidP="00D5380A">
                  <w:pPr>
                    <w:spacing w:after="0" w:line="240" w:lineRule="auto"/>
                    <w:rPr>
                      <w:rFonts w:ascii="Times New Roman" w:hAnsi="Times New Roman"/>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433"/>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5B7F31">
                    <w:rPr>
                      <w:rFonts w:ascii="Times New Roman" w:hAnsi="Times New Roman"/>
                      <w:sz w:val="20"/>
                      <w:szCs w:val="20"/>
                      <w:lang w:eastAsia="ru-RU"/>
                    </w:rPr>
                    <w:t xml:space="preserve"> </w:t>
                  </w:r>
                  <w:r w:rsidRPr="007C6366">
                    <w:rPr>
                      <w:rFonts w:ascii="Times New Roman" w:hAnsi="Times New Roman"/>
                      <w:sz w:val="20"/>
                      <w:szCs w:val="20"/>
                      <w:lang w:eastAsia="ru-RU"/>
                    </w:rPr>
                    <w:t>3</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5B7F31">
                  <w:pPr>
                    <w:spacing w:after="0" w:line="240" w:lineRule="auto"/>
                    <w:jc w:val="center"/>
                    <w:rPr>
                      <w:rFonts w:ascii="Times New Roman" w:hAnsi="Times New Roman"/>
                      <w:sz w:val="20"/>
                      <w:szCs w:val="20"/>
                    </w:rPr>
                  </w:pPr>
                  <w:r w:rsidRPr="007C6366">
                    <w:rPr>
                      <w:rFonts w:ascii="Times New Roman" w:hAnsi="Times New Roman"/>
                      <w:sz w:val="20"/>
                      <w:szCs w:val="20"/>
                    </w:rPr>
                    <w:t>«Защита населения и территории поселений от чрезвычайных ситуаций, обеспечение пожарной безопасности, безопас</w:t>
                  </w:r>
                  <w:r>
                    <w:rPr>
                      <w:rFonts w:ascii="Times New Roman" w:hAnsi="Times New Roman"/>
                      <w:sz w:val="20"/>
                      <w:szCs w:val="20"/>
                    </w:rPr>
                    <w:t>ности людей на водных объектах»</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179F6" w:rsidRPr="000F7B5B" w:rsidRDefault="008179F6" w:rsidP="00C50E9A">
                  <w:pPr>
                    <w:spacing w:after="0" w:line="240" w:lineRule="auto"/>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40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3.1.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D2553" w:rsidRPr="005B7F31"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D2553" w:rsidRPr="007C6366">
                    <w:rPr>
                      <w:rFonts w:ascii="Times New Roman" w:hAnsi="Times New Roman"/>
                      <w:sz w:val="20"/>
                      <w:szCs w:val="20"/>
                    </w:rPr>
                    <w:t>«Финансовое обеспечение мероприятий согласно Сог</w:t>
                  </w:r>
                  <w:r w:rsidR="008D2553">
                    <w:rPr>
                      <w:rFonts w:ascii="Times New Roman" w:hAnsi="Times New Roman"/>
                      <w:sz w:val="20"/>
                      <w:szCs w:val="20"/>
                    </w:rPr>
                    <w:t xml:space="preserve">лашению по </w:t>
                  </w:r>
                  <w:r w:rsidR="008D2553">
                    <w:rPr>
                      <w:rFonts w:ascii="Times New Roman" w:hAnsi="Times New Roman"/>
                      <w:sz w:val="20"/>
                      <w:szCs w:val="20"/>
                    </w:rPr>
                    <w:lastRenderedPageBreak/>
                    <w:t>передаче полномочий»</w:t>
                  </w:r>
                  <w:r w:rsidR="008D2553"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w:t>
                  </w:r>
                  <w:r w:rsidRPr="007C6366">
                    <w:rPr>
                      <w:rFonts w:ascii="Times New Roman" w:hAnsi="Times New Roman"/>
                      <w:sz w:val="20"/>
                      <w:szCs w:val="20"/>
                      <w:lang w:eastAsia="ru-RU"/>
                    </w:rPr>
                    <w:lastRenderedPageBreak/>
                    <w:t xml:space="preserve">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5B7F31">
              <w:trPr>
                <w:gridAfter w:val="1"/>
                <w:wAfter w:w="10" w:type="dxa"/>
                <w:trHeight w:val="27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8D2553">
                    <w:rPr>
                      <w:rFonts w:ascii="Times New Roman" w:hAnsi="Times New Roman"/>
                      <w:sz w:val="20"/>
                      <w:szCs w:val="20"/>
                      <w:lang w:eastAsia="ru-RU"/>
                    </w:rPr>
                    <w:t xml:space="preserve"> </w:t>
                  </w:r>
                  <w:r w:rsidRPr="007C6366">
                    <w:rPr>
                      <w:rFonts w:ascii="Times New Roman" w:hAnsi="Times New Roman"/>
                      <w:sz w:val="20"/>
                      <w:szCs w:val="20"/>
                      <w:lang w:eastAsia="ru-RU"/>
                    </w:rPr>
                    <w:t>4</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782A95">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«Развитие градостроительной деятельности»</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179F6"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A16899"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4.1.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D2553" w:rsidRPr="007C6366" w:rsidRDefault="008D2553" w:rsidP="008D255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rPr>
                    <w:t>«Финансовое обеспечение мероприятий согласно Сог</w:t>
                  </w:r>
                  <w:r>
                    <w:rPr>
                      <w:rFonts w:ascii="Times New Roman" w:hAnsi="Times New Roman"/>
                      <w:sz w:val="20"/>
                      <w:szCs w:val="20"/>
                    </w:rPr>
                    <w:t>лашению по передаче полномочий»</w:t>
                  </w:r>
                </w:p>
              </w:tc>
              <w:tc>
                <w:tcPr>
                  <w:tcW w:w="2120" w:type="dxa"/>
                  <w:tcBorders>
                    <w:top w:val="nil"/>
                    <w:left w:val="nil"/>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179F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5"/>
                <w:wAfter w:w="3412"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5B7F31" w:rsidRDefault="008179F6" w:rsidP="000F7B5B">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5B7F31" w:rsidRDefault="008179F6" w:rsidP="000F7B5B">
                  <w:pPr>
                    <w:spacing w:after="0" w:line="240" w:lineRule="auto"/>
                    <w:rPr>
                      <w:rFonts w:ascii="Times New Roman" w:hAnsi="Times New Roman"/>
                      <w:sz w:val="20"/>
                      <w:szCs w:val="20"/>
                      <w:lang w:eastAsia="ru-RU"/>
                    </w:rPr>
                  </w:pPr>
                  <w:r w:rsidRPr="005B7F31">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5</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D2553" w:rsidP="008D255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8179F6" w:rsidRPr="007C6366">
                    <w:rPr>
                      <w:rFonts w:ascii="Times New Roman" w:hAnsi="Times New Roman"/>
                      <w:sz w:val="20"/>
                      <w:szCs w:val="20"/>
                    </w:rPr>
                    <w:t>«Создание условий для обеспечения качественными услугами ЖКХ населения поселения и развитие</w:t>
                  </w:r>
                  <w:r w:rsidR="008179F6">
                    <w:rPr>
                      <w:rFonts w:ascii="Times New Roman" w:hAnsi="Times New Roman"/>
                      <w:sz w:val="20"/>
                      <w:szCs w:val="20"/>
                    </w:rPr>
                    <w:t xml:space="preserve"> дорожного хозяйства поселения»</w:t>
                  </w:r>
                  <w:r w:rsidR="008179F6"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458,0</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CC5E90">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D2553" w:rsidRPr="007C6366" w:rsidRDefault="008D255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458,0</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0F7B5B" w:rsidRDefault="008D2553"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0F7B5B" w:rsidRDefault="008D2553"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0F7B5B" w:rsidRDefault="008D2553"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0F7B5B" w:rsidRDefault="008D2553"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402"/>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5.1.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D2553" w:rsidRDefault="008D2553" w:rsidP="008D255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p w:rsidR="008179F6" w:rsidRPr="007C6366" w:rsidRDefault="008179F6" w:rsidP="008D2553">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«Развитие сети автомоби</w:t>
                  </w:r>
                  <w:r>
                    <w:rPr>
                      <w:rFonts w:ascii="Times New Roman" w:hAnsi="Times New Roman"/>
                      <w:sz w:val="20"/>
                      <w:szCs w:val="20"/>
                    </w:rPr>
                    <w:t>льных дорог общего пользования»</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139,1</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D2553" w:rsidP="008D2553">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7C6366" w:rsidRDefault="008179F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районный </w:t>
                  </w:r>
                  <w:r w:rsidRPr="007C6366">
                    <w:rPr>
                      <w:rFonts w:ascii="Times New Roman" w:hAnsi="Times New Roman"/>
                      <w:sz w:val="20"/>
                      <w:szCs w:val="20"/>
                      <w:lang w:eastAsia="ru-RU"/>
                    </w:rPr>
                    <w:t>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D2553" w:rsidRPr="007C6366" w:rsidRDefault="008D2553"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D2553" w:rsidRPr="007C6366" w:rsidRDefault="008D255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D2553" w:rsidRPr="007C6366" w:rsidRDefault="008D2553" w:rsidP="00AB4E2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w:t>
                  </w:r>
                  <w:r>
                    <w:rPr>
                      <w:rFonts w:ascii="Times New Roman" w:hAnsi="Times New Roman"/>
                      <w:sz w:val="20"/>
                      <w:szCs w:val="20"/>
                      <w:lang w:eastAsia="ru-RU"/>
                    </w:rPr>
                    <w:t>местный бюджет</w:t>
                  </w:r>
                  <w:r w:rsidRPr="007C6366">
                    <w:rPr>
                      <w:rFonts w:ascii="Times New Roman" w:hAnsi="Times New Roman"/>
                      <w:sz w:val="20"/>
                      <w:szCs w:val="20"/>
                      <w:lang w:eastAsia="ru-RU"/>
                    </w:rPr>
                    <w:t xml:space="preserve">                       </w:t>
                  </w:r>
                </w:p>
              </w:tc>
              <w:tc>
                <w:tcPr>
                  <w:tcW w:w="1198" w:type="dxa"/>
                  <w:tcBorders>
                    <w:top w:val="nil"/>
                    <w:left w:val="nil"/>
                    <w:bottom w:val="single" w:sz="4" w:space="0" w:color="auto"/>
                    <w:right w:val="nil"/>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139,1</w:t>
                  </w:r>
                </w:p>
              </w:tc>
              <w:tc>
                <w:tcPr>
                  <w:tcW w:w="1276" w:type="dxa"/>
                  <w:tcBorders>
                    <w:top w:val="nil"/>
                    <w:left w:val="single" w:sz="4" w:space="0" w:color="auto"/>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D2553" w:rsidRPr="005B7F31" w:rsidRDefault="008D2553"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D2553" w:rsidRPr="007C6366" w:rsidRDefault="008D2553"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D2553" w:rsidRPr="007C6366" w:rsidRDefault="008D2553"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D2553" w:rsidRPr="007C6366" w:rsidRDefault="008D2553"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D2553" w:rsidRPr="007C6366" w:rsidRDefault="008D2553"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D2553" w:rsidRPr="007C6366" w:rsidRDefault="008D2553"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393"/>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5.2.</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«Благоустройство дворовых территорий сельского поселения»</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D6447E" w:rsidP="00D6447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318,9</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25,1</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372596" w:rsidP="00372596">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372596"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372596" w:rsidRPr="007C6366" w:rsidRDefault="0037259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372596" w:rsidRPr="007C6366" w:rsidRDefault="0037259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372596" w:rsidRPr="007C6366" w:rsidRDefault="0037259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139,1</w:t>
                  </w:r>
                </w:p>
              </w:tc>
              <w:tc>
                <w:tcPr>
                  <w:tcW w:w="1276" w:type="dxa"/>
                  <w:tcBorders>
                    <w:top w:val="nil"/>
                    <w:left w:val="single" w:sz="4" w:space="0" w:color="auto"/>
                    <w:bottom w:val="single" w:sz="4" w:space="0" w:color="auto"/>
                    <w:right w:val="single" w:sz="4" w:space="0" w:color="auto"/>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372596" w:rsidRPr="005B7F31" w:rsidRDefault="00372596"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372596" w:rsidRPr="000F7B5B" w:rsidRDefault="0037259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72596" w:rsidRPr="000F7B5B" w:rsidRDefault="00372596"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372596" w:rsidRPr="000F7B5B" w:rsidRDefault="0037259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372596" w:rsidRPr="000F7B5B" w:rsidRDefault="00372596"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372596" w:rsidRPr="000F7B5B" w:rsidRDefault="00372596"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692A2A" w:rsidRPr="007C6366" w:rsidTr="00692A2A">
              <w:trPr>
                <w:gridAfter w:val="4"/>
                <w:wAfter w:w="2561"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26"/>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6</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«Создание условий для организации отдыха и оздоровления детей и молодежи»</w:t>
                  </w:r>
                </w:p>
                <w:p w:rsidR="008179F6" w:rsidRPr="007C6366" w:rsidRDefault="008179F6" w:rsidP="003D16D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EF787F" w:rsidP="00EF787F">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CC5E90">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EF787F"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EF787F" w:rsidRPr="007C6366" w:rsidRDefault="00EF787F"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EF787F" w:rsidRPr="007C6366" w:rsidRDefault="00EF787F"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317"/>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EF787F"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6.1.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EF787F" w:rsidRPr="007C6366" w:rsidRDefault="00EF787F"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EF787F" w:rsidRPr="007C6366" w:rsidRDefault="00EF787F" w:rsidP="003D16DF">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w:t>
                  </w:r>
                  <w:r>
                    <w:rPr>
                      <w:rFonts w:ascii="Times New Roman" w:hAnsi="Times New Roman"/>
                      <w:sz w:val="20"/>
                      <w:szCs w:val="20"/>
                    </w:rPr>
                    <w:t>глашению по передаче полномочий»</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EF787F"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EF787F" w:rsidRPr="007C6366" w:rsidRDefault="00EF787F"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EF787F" w:rsidRPr="007C6366" w:rsidRDefault="00EF787F"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F787F" w:rsidRPr="007C6366" w:rsidRDefault="00EF787F"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3,6</w:t>
                  </w:r>
                </w:p>
              </w:tc>
              <w:tc>
                <w:tcPr>
                  <w:tcW w:w="1276" w:type="dxa"/>
                  <w:tcBorders>
                    <w:top w:val="nil"/>
                    <w:left w:val="single" w:sz="4" w:space="0" w:color="auto"/>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EF787F" w:rsidRPr="005B7F31" w:rsidRDefault="00EF787F"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EF787F" w:rsidRPr="000F7B5B" w:rsidRDefault="00EF787F"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EF787F" w:rsidRPr="000F7B5B" w:rsidRDefault="00EF787F" w:rsidP="009B2CA7">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82"/>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7</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w:t>
                  </w:r>
                  <w:r w:rsidRPr="007C6366">
                    <w:rPr>
                      <w:rFonts w:ascii="Times New Roman" w:hAnsi="Times New Roman"/>
                      <w:iCs/>
                      <w:sz w:val="20"/>
                      <w:szCs w:val="20"/>
                    </w:rPr>
                    <w:t>Развитие  культуры сельского  поселения</w:t>
                  </w:r>
                  <w:r w:rsidRPr="007C6366">
                    <w:rPr>
                      <w:rFonts w:ascii="Times New Roman" w:hAnsi="Times New Roman"/>
                      <w:sz w:val="20"/>
                      <w:szCs w:val="20"/>
                    </w:rPr>
                    <w:t>»</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692A2A" w:rsidP="00692A2A">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692A2A" w:rsidRPr="007C6366" w:rsidRDefault="00692A2A"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692A2A" w:rsidRPr="007C6366" w:rsidRDefault="00692A2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692A2A" w:rsidRPr="000F7B5B" w:rsidRDefault="00692A2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692A2A" w:rsidRPr="000F7B5B" w:rsidRDefault="00692A2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692A2A" w:rsidRPr="000F7B5B" w:rsidRDefault="00692A2A"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ОСНОВНОЕ МЕРОПРИЯТИЕ </w:t>
                  </w:r>
                  <w:r w:rsidRPr="007C6366">
                    <w:rPr>
                      <w:rFonts w:ascii="Times New Roman" w:hAnsi="Times New Roman"/>
                      <w:sz w:val="20"/>
                      <w:szCs w:val="20"/>
                      <w:lang w:eastAsia="ru-RU"/>
                    </w:rPr>
                    <w:lastRenderedPageBreak/>
                    <w:t>7.1.</w:t>
                  </w:r>
                </w:p>
              </w:tc>
              <w:tc>
                <w:tcPr>
                  <w:tcW w:w="1643" w:type="dxa"/>
                  <w:vMerge w:val="restart"/>
                  <w:tcBorders>
                    <w:top w:val="single" w:sz="4" w:space="0" w:color="auto"/>
                    <w:left w:val="nil"/>
                    <w:bottom w:val="single" w:sz="4" w:space="0" w:color="auto"/>
                    <w:right w:val="single" w:sz="4" w:space="0" w:color="auto"/>
                  </w:tcBorders>
                  <w:shd w:val="clear" w:color="auto" w:fill="auto"/>
                  <w:vAlign w:val="center"/>
                  <w:hideMark/>
                </w:tcPr>
                <w:p w:rsidR="00692A2A" w:rsidRPr="0054542A" w:rsidRDefault="00692A2A" w:rsidP="00EE45A9">
                  <w:pPr>
                    <w:rPr>
                      <w:rFonts w:ascii="Times New Roman" w:hAnsi="Times New Roman"/>
                      <w:lang w:eastAsia="ar-SA"/>
                    </w:rPr>
                  </w:pPr>
                  <w:r>
                    <w:rPr>
                      <w:rFonts w:ascii="Times New Roman" w:hAnsi="Times New Roman"/>
                      <w:color w:val="000000"/>
                      <w:sz w:val="20"/>
                      <w:szCs w:val="20"/>
                    </w:rPr>
                    <w:lastRenderedPageBreak/>
                    <w:t xml:space="preserve">«Расходы на </w:t>
                  </w:r>
                  <w:r>
                    <w:rPr>
                      <w:rFonts w:ascii="Times New Roman" w:hAnsi="Times New Roman"/>
                      <w:color w:val="000000"/>
                      <w:sz w:val="20"/>
                      <w:szCs w:val="20"/>
                    </w:rPr>
                    <w:lastRenderedPageBreak/>
                    <w:t>обеспечение деятельности (оказание услуг) муниципальных учреждений культуры»</w:t>
                  </w:r>
                </w:p>
              </w:tc>
              <w:tc>
                <w:tcPr>
                  <w:tcW w:w="2120" w:type="dxa"/>
                  <w:tcBorders>
                    <w:top w:val="nil"/>
                    <w:left w:val="nil"/>
                    <w:bottom w:val="single" w:sz="4" w:space="0" w:color="auto"/>
                    <w:right w:val="single" w:sz="4" w:space="0" w:color="auto"/>
                  </w:tcBorders>
                  <w:shd w:val="clear" w:color="auto" w:fill="auto"/>
                  <w:vAlign w:val="bottom"/>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1198" w:type="dxa"/>
                  <w:tcBorders>
                    <w:top w:val="nil"/>
                    <w:left w:val="nil"/>
                    <w:bottom w:val="single" w:sz="4" w:space="0" w:color="auto"/>
                    <w:right w:val="nil"/>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692A2A" w:rsidRPr="000F7B5B" w:rsidRDefault="00692A2A"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692A2A" w:rsidRPr="000F7B5B" w:rsidRDefault="00692A2A"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692A2A" w:rsidRPr="0038461B" w:rsidRDefault="00692A2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692A2A" w:rsidRPr="000F7B5B" w:rsidRDefault="00692A2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692A2A" w:rsidRPr="000F7B5B" w:rsidRDefault="00692A2A"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8D2553"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5B7F31"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5B7F31"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E45A9">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692A2A" w:rsidRPr="007C6366" w:rsidRDefault="00692A2A"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hideMark/>
                </w:tcPr>
                <w:p w:rsidR="00692A2A" w:rsidRPr="007C6366" w:rsidRDefault="00692A2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692A2A" w:rsidRPr="007C6366" w:rsidRDefault="00692A2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1200,1</w:t>
                  </w:r>
                </w:p>
              </w:tc>
              <w:tc>
                <w:tcPr>
                  <w:tcW w:w="1276" w:type="dxa"/>
                  <w:tcBorders>
                    <w:top w:val="nil"/>
                    <w:left w:val="single" w:sz="4" w:space="0" w:color="auto"/>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1"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977,8</w:t>
                  </w:r>
                </w:p>
              </w:tc>
              <w:tc>
                <w:tcPr>
                  <w:tcW w:w="850" w:type="dxa"/>
                  <w:tcBorders>
                    <w:top w:val="nil"/>
                    <w:left w:val="nil"/>
                    <w:bottom w:val="single" w:sz="4" w:space="0" w:color="auto"/>
                    <w:right w:val="single" w:sz="4" w:space="0" w:color="auto"/>
                  </w:tcBorders>
                  <w:shd w:val="clear" w:color="auto" w:fill="auto"/>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692A2A" w:rsidRPr="005B7F31" w:rsidRDefault="00692A2A" w:rsidP="005B7F31">
                  <w:pPr>
                    <w:spacing w:after="0" w:line="240" w:lineRule="auto"/>
                    <w:jc w:val="center"/>
                    <w:rPr>
                      <w:rFonts w:ascii="Times New Roman" w:hAnsi="Times New Roman"/>
                      <w:sz w:val="20"/>
                      <w:szCs w:val="20"/>
                      <w:lang w:eastAsia="ru-RU"/>
                    </w:rPr>
                  </w:pPr>
                  <w:r w:rsidRPr="005B7F31">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692A2A" w:rsidRPr="000F7B5B" w:rsidRDefault="00692A2A"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692A2A" w:rsidRPr="0038461B" w:rsidRDefault="00692A2A"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692A2A" w:rsidRPr="000F7B5B" w:rsidRDefault="00692A2A"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692A2A" w:rsidRPr="000F7B5B" w:rsidRDefault="00692A2A" w:rsidP="006448FF">
                  <w:pPr>
                    <w:spacing w:after="0" w:line="240" w:lineRule="auto"/>
                    <w:rPr>
                      <w:rFonts w:ascii="Times New Roman" w:hAnsi="Times New Roman"/>
                      <w:sz w:val="20"/>
                      <w:szCs w:val="20"/>
                      <w:lang w:eastAsia="ru-RU"/>
                    </w:rPr>
                  </w:pPr>
                </w:p>
              </w:tc>
            </w:tr>
            <w:tr w:rsidR="008D2553"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E45A9">
                  <w:pPr>
                    <w:spacing w:after="0" w:line="240" w:lineRule="auto"/>
                    <w:rPr>
                      <w:rFonts w:ascii="Times New Roman" w:hAnsi="Times New Roman"/>
                      <w:sz w:val="20"/>
                      <w:szCs w:val="20"/>
                      <w:lang w:eastAsia="ru-RU"/>
                    </w:rPr>
                  </w:pPr>
                </w:p>
              </w:tc>
            </w:tr>
            <w:tr w:rsidR="008179F6" w:rsidRPr="007C6366" w:rsidTr="00692A2A">
              <w:trPr>
                <w:gridAfter w:val="5"/>
                <w:wAfter w:w="3412"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AE5D7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9B2CA7">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9B2CA7">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7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8</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w:t>
                  </w:r>
                  <w:r w:rsidRPr="007C6366">
                    <w:rPr>
                      <w:rFonts w:ascii="Times New Roman" w:hAnsi="Times New Roman"/>
                      <w:bCs/>
                      <w:iCs/>
                      <w:sz w:val="20"/>
                      <w:szCs w:val="20"/>
                    </w:rPr>
                    <w:t>Развитие  физической культуры  и спорта</w:t>
                  </w:r>
                  <w:r w:rsidRPr="007C6366">
                    <w:rPr>
                      <w:rFonts w:ascii="Times New Roman" w:hAnsi="Times New Roman"/>
                      <w:sz w:val="20"/>
                      <w:szCs w:val="20"/>
                    </w:rPr>
                    <w:t>»</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5B7F31"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8.1.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5B7F31" w:rsidRPr="007C6366" w:rsidRDefault="005B7F31" w:rsidP="000F7B5B">
                  <w:pPr>
                    <w:spacing w:after="0" w:line="240" w:lineRule="auto"/>
                    <w:rPr>
                      <w:rFonts w:ascii="Times New Roman" w:hAnsi="Times New Roman"/>
                      <w:sz w:val="20"/>
                      <w:szCs w:val="20"/>
                      <w:lang w:eastAsia="ru-RU"/>
                    </w:rPr>
                  </w:pPr>
                </w:p>
                <w:p w:rsidR="005B7F31" w:rsidRPr="007C6366" w:rsidRDefault="005B7F31" w:rsidP="000F7B5B">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w:t>
                  </w:r>
                  <w:r>
                    <w:rPr>
                      <w:rFonts w:ascii="Times New Roman" w:hAnsi="Times New Roman"/>
                      <w:sz w:val="20"/>
                      <w:szCs w:val="20"/>
                    </w:rPr>
                    <w:t>глашению по передаче полномочий</w:t>
                  </w:r>
                  <w:r w:rsidRPr="007C6366">
                    <w:rPr>
                      <w:rFonts w:ascii="Times New Roman" w:hAnsi="Times New Roman"/>
                      <w:sz w:val="20"/>
                      <w:szCs w:val="20"/>
                    </w:rPr>
                    <w:t>»</w:t>
                  </w:r>
                  <w:r w:rsidRPr="007C6366">
                    <w:rPr>
                      <w:rFonts w:ascii="Times New Roman" w:hAnsi="Times New Roman"/>
                      <w:sz w:val="20"/>
                      <w:szCs w:val="20"/>
                      <w:lang w:eastAsia="ru-RU"/>
                    </w:rPr>
                    <w:t> </w:t>
                  </w:r>
                </w:p>
                <w:p w:rsidR="005B7F31" w:rsidRPr="007C6366" w:rsidRDefault="005B7F31"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464EFD">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6A4980">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Pr>
                      <w:rFonts w:ascii="Times New Roman" w:hAnsi="Times New Roman"/>
                      <w:sz w:val="20"/>
                      <w:szCs w:val="20"/>
                      <w:lang w:eastAsia="ru-RU"/>
                    </w:rPr>
                    <w:t xml:space="preserve"> </w:t>
                  </w:r>
                  <w:r w:rsidRPr="007C6366">
                    <w:rPr>
                      <w:rFonts w:ascii="Times New Roman" w:hAnsi="Times New Roman"/>
                      <w:sz w:val="20"/>
                      <w:szCs w:val="20"/>
                      <w:lang w:eastAsia="ru-RU"/>
                    </w:rPr>
                    <w:t>9</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p w:rsidR="008179F6" w:rsidRPr="007C6366" w:rsidRDefault="008179F6" w:rsidP="000F7B5B">
                  <w:pPr>
                    <w:spacing w:after="0" w:line="240" w:lineRule="auto"/>
                    <w:jc w:val="center"/>
                    <w:rPr>
                      <w:rFonts w:ascii="Times New Roman" w:hAnsi="Times New Roman"/>
                      <w:sz w:val="20"/>
                      <w:szCs w:val="20"/>
                    </w:rPr>
                  </w:pPr>
                  <w:r w:rsidRPr="007C6366">
                    <w:rPr>
                      <w:rFonts w:ascii="Times New Roman" w:hAnsi="Times New Roman"/>
                      <w:sz w:val="20"/>
                      <w:szCs w:val="20"/>
                    </w:rPr>
                    <w:t>«Развитие мер социальной поддержки отдельных категорий граждан»</w:t>
                  </w:r>
                </w:p>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AE5D7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AE5D7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val="restart"/>
                  <w:tcBorders>
                    <w:top w:val="nil"/>
                    <w:left w:val="single" w:sz="4" w:space="0" w:color="auto"/>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ОСНОВНОЕ МЕРОПРИЯТИЕ 9.1.</w:t>
                  </w:r>
                </w:p>
              </w:tc>
              <w:tc>
                <w:tcPr>
                  <w:tcW w:w="1643" w:type="dxa"/>
                  <w:vMerge w:val="restart"/>
                  <w:tcBorders>
                    <w:top w:val="single" w:sz="4" w:space="0" w:color="auto"/>
                    <w:left w:val="nil"/>
                    <w:bottom w:val="single" w:sz="4" w:space="0" w:color="auto"/>
                    <w:right w:val="single" w:sz="4" w:space="0" w:color="auto"/>
                  </w:tcBorders>
                  <w:shd w:val="clear" w:color="auto" w:fill="auto"/>
                  <w:hideMark/>
                </w:tcPr>
                <w:p w:rsidR="005B7F31" w:rsidRPr="007C6366" w:rsidRDefault="005B7F31" w:rsidP="005B7F31">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 xml:space="preserve">«Доплаты к пенсиям муниципальных служащих </w:t>
                  </w:r>
                  <w:r>
                    <w:rPr>
                      <w:rFonts w:ascii="Times New Roman" w:hAnsi="Times New Roman"/>
                      <w:sz w:val="20"/>
                      <w:szCs w:val="20"/>
                    </w:rPr>
                    <w:t>Новомакаровского</w:t>
                  </w:r>
                  <w:r w:rsidRPr="007C6366">
                    <w:rPr>
                      <w:rFonts w:ascii="Times New Roman" w:hAnsi="Times New Roman"/>
                      <w:sz w:val="20"/>
                      <w:szCs w:val="20"/>
                    </w:rPr>
                    <w:t xml:space="preserve">  сельского поселения Грибановского муниципального района»</w:t>
                  </w:r>
                </w:p>
              </w:tc>
              <w:tc>
                <w:tcPr>
                  <w:tcW w:w="2120" w:type="dxa"/>
                  <w:tcBorders>
                    <w:top w:val="nil"/>
                    <w:left w:val="nil"/>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1198" w:type="dxa"/>
                  <w:tcBorders>
                    <w:top w:val="nil"/>
                    <w:left w:val="nil"/>
                    <w:bottom w:val="single" w:sz="4" w:space="0" w:color="auto"/>
                    <w:right w:val="nil"/>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179F6" w:rsidRPr="000F7B5B" w:rsidRDefault="008179F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692A2A" w:rsidRPr="007C6366" w:rsidTr="00692A2A">
              <w:trPr>
                <w:gridAfter w:val="1"/>
                <w:wAfter w:w="10" w:type="dxa"/>
                <w:trHeight w:val="98"/>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0F7B5B" w:rsidRDefault="008179F6" w:rsidP="000F7B5B">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0F7B5B" w:rsidRDefault="008179F6" w:rsidP="00E778BB">
                  <w:pPr>
                    <w:spacing w:after="0" w:line="240" w:lineRule="auto"/>
                    <w:rPr>
                      <w:rFonts w:ascii="Times New Roman" w:hAnsi="Times New Roman"/>
                      <w:sz w:val="20"/>
                      <w:szCs w:val="20"/>
                      <w:lang w:eastAsia="ru-RU"/>
                    </w:rPr>
                  </w:pPr>
                </w:p>
              </w:tc>
            </w:tr>
            <w:tr w:rsidR="005B7F31"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5B7F31" w:rsidRPr="007C6366" w:rsidRDefault="005B7F31"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5B7F31" w:rsidRPr="007C6366" w:rsidRDefault="005B7F31"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5B7F31" w:rsidRPr="007C6366" w:rsidRDefault="005B7F31"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1198" w:type="dxa"/>
                  <w:tcBorders>
                    <w:top w:val="nil"/>
                    <w:left w:val="nil"/>
                    <w:bottom w:val="single" w:sz="4" w:space="0" w:color="auto"/>
                    <w:right w:val="nil"/>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c>
                <w:tcPr>
                  <w:tcW w:w="1276" w:type="dxa"/>
                  <w:tcBorders>
                    <w:top w:val="nil"/>
                    <w:left w:val="single" w:sz="4" w:space="0" w:color="auto"/>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vAlign w:val="bottom"/>
                </w:tcPr>
                <w:p w:rsidR="005B7F31" w:rsidRPr="007C6366"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5B7F3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B7F31" w:rsidRPr="000F7B5B" w:rsidRDefault="005B7F31" w:rsidP="009B2CA7">
                  <w:pPr>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5B7F31" w:rsidRPr="000F7B5B" w:rsidRDefault="005B7F31" w:rsidP="009B2CA7">
                  <w:pPr>
                    <w:spacing w:after="0" w:line="240" w:lineRule="auto"/>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B7F31" w:rsidRPr="000F7B5B" w:rsidRDefault="005B7F31" w:rsidP="00D5380A">
                  <w:pPr>
                    <w:spacing w:after="0" w:line="240" w:lineRule="auto"/>
                    <w:rPr>
                      <w:rFonts w:ascii="Times New Roman" w:hAnsi="Times New Roman"/>
                      <w:sz w:val="20"/>
                      <w:szCs w:val="20"/>
                      <w:lang w:eastAsia="ru-RU"/>
                    </w:rPr>
                  </w:pPr>
                </w:p>
              </w:tc>
            </w:tr>
            <w:tr w:rsidR="00692A2A" w:rsidRPr="007C6366" w:rsidTr="00692A2A">
              <w:trPr>
                <w:gridAfter w:val="1"/>
                <w:wAfter w:w="10" w:type="dxa"/>
                <w:trHeight w:val="255"/>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7C6366" w:rsidTr="00692A2A">
              <w:trPr>
                <w:gridAfter w:val="1"/>
                <w:wAfter w:w="10" w:type="dxa"/>
                <w:trHeight w:val="240"/>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692A2A" w:rsidRPr="00371B3E" w:rsidTr="00692A2A">
              <w:trPr>
                <w:gridAfter w:val="1"/>
                <w:wAfter w:w="10" w:type="dxa"/>
                <w:trHeight w:val="136"/>
              </w:trPr>
              <w:tc>
                <w:tcPr>
                  <w:tcW w:w="1745" w:type="dxa"/>
                  <w:vMerge/>
                  <w:tcBorders>
                    <w:top w:val="nil"/>
                    <w:left w:val="single" w:sz="4" w:space="0" w:color="auto"/>
                    <w:bottom w:val="single" w:sz="4" w:space="0" w:color="auto"/>
                    <w:right w:val="single" w:sz="4" w:space="0" w:color="auto"/>
                  </w:tcBorders>
                  <w:vAlign w:val="center"/>
                  <w:hideMark/>
                </w:tcPr>
                <w:p w:rsidR="008179F6" w:rsidRPr="007C6366" w:rsidRDefault="008179F6" w:rsidP="000F7B5B">
                  <w:pPr>
                    <w:spacing w:after="0" w:line="240" w:lineRule="auto"/>
                    <w:rPr>
                      <w:rFonts w:ascii="Times New Roman" w:hAnsi="Times New Roman"/>
                      <w:sz w:val="20"/>
                      <w:szCs w:val="20"/>
                      <w:lang w:eastAsia="ru-RU"/>
                    </w:rPr>
                  </w:pPr>
                </w:p>
              </w:tc>
              <w:tc>
                <w:tcPr>
                  <w:tcW w:w="1643" w:type="dxa"/>
                  <w:vMerge/>
                  <w:tcBorders>
                    <w:top w:val="single" w:sz="4" w:space="0" w:color="auto"/>
                    <w:left w:val="nil"/>
                    <w:bottom w:val="single" w:sz="4" w:space="0" w:color="auto"/>
                    <w:right w:val="single" w:sz="4" w:space="0" w:color="auto"/>
                  </w:tcBorders>
                  <w:shd w:val="clear" w:color="auto" w:fill="auto"/>
                  <w:vAlign w:val="center"/>
                  <w:hideMark/>
                </w:tcPr>
                <w:p w:rsidR="008179F6" w:rsidRPr="007C6366" w:rsidRDefault="008179F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8179F6" w:rsidRPr="007C6366" w:rsidRDefault="008179F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1198" w:type="dxa"/>
                  <w:tcBorders>
                    <w:top w:val="nil"/>
                    <w:left w:val="nil"/>
                    <w:bottom w:val="single" w:sz="4" w:space="0" w:color="auto"/>
                    <w:right w:val="nil"/>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0F7B5B">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179F6" w:rsidRPr="007C6366" w:rsidRDefault="008179F6" w:rsidP="000F7B5B">
                  <w:pPr>
                    <w:spacing w:after="0" w:line="240" w:lineRule="auto"/>
                    <w:rPr>
                      <w:rFonts w:ascii="Arial CYR" w:hAnsi="Arial CYR" w:cs="Arial CYR"/>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850"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8179F6" w:rsidRPr="007C6366" w:rsidRDefault="008179F6" w:rsidP="00E778BB">
                  <w:pPr>
                    <w:spacing w:after="0" w:line="240" w:lineRule="auto"/>
                    <w:rPr>
                      <w:rFonts w:ascii="Arial CYR" w:hAnsi="Arial CYR" w:cs="Arial CYR"/>
                      <w:sz w:val="20"/>
                      <w:szCs w:val="20"/>
                      <w:lang w:eastAsia="ru-RU"/>
                    </w:rPr>
                  </w:pPr>
                </w:p>
              </w:tc>
            </w:tr>
            <w:tr w:rsidR="005B7F31" w:rsidTr="005B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0" w:type="dxa"/>
                <w:trHeight w:val="636"/>
              </w:trPr>
              <w:tc>
                <w:tcPr>
                  <w:tcW w:w="1745" w:type="dxa"/>
                </w:tcPr>
                <w:p w:rsidR="008179F6" w:rsidRPr="0056040E" w:rsidRDefault="008179F6" w:rsidP="000F7B5B">
                  <w:pPr>
                    <w:spacing w:after="0" w:line="240" w:lineRule="auto"/>
                    <w:rPr>
                      <w:rFonts w:ascii="Times New Roman" w:hAnsi="Times New Roman"/>
                      <w:sz w:val="20"/>
                      <w:szCs w:val="20"/>
                      <w:lang w:eastAsia="ru-RU"/>
                    </w:rPr>
                  </w:pPr>
                  <w:r w:rsidRPr="0056040E">
                    <w:rPr>
                      <w:rFonts w:ascii="Times New Roman" w:hAnsi="Times New Roman"/>
                      <w:sz w:val="20"/>
                      <w:szCs w:val="20"/>
                      <w:lang w:eastAsia="ru-RU"/>
                    </w:rPr>
                    <w:t>Бюро занятости</w:t>
                  </w:r>
                </w:p>
              </w:tc>
              <w:tc>
                <w:tcPr>
                  <w:tcW w:w="1643" w:type="dxa"/>
                </w:tcPr>
                <w:p w:rsidR="008179F6" w:rsidRDefault="008179F6" w:rsidP="000F7B5B">
                  <w:pPr>
                    <w:spacing w:after="0" w:line="240" w:lineRule="auto"/>
                    <w:rPr>
                      <w:rFonts w:ascii="Times New Roman" w:hAnsi="Times New Roman"/>
                      <w:sz w:val="32"/>
                      <w:szCs w:val="32"/>
                      <w:lang w:eastAsia="ru-RU"/>
                    </w:rPr>
                  </w:pPr>
                </w:p>
              </w:tc>
              <w:tc>
                <w:tcPr>
                  <w:tcW w:w="2120" w:type="dxa"/>
                </w:tcPr>
                <w:p w:rsidR="008179F6" w:rsidRDefault="008179F6" w:rsidP="000F7B5B">
                  <w:pPr>
                    <w:spacing w:after="0" w:line="240" w:lineRule="auto"/>
                    <w:rPr>
                      <w:rFonts w:ascii="Times New Roman" w:hAnsi="Times New Roman"/>
                      <w:sz w:val="32"/>
                      <w:szCs w:val="32"/>
                      <w:lang w:eastAsia="ru-RU"/>
                    </w:rPr>
                  </w:pPr>
                </w:p>
              </w:tc>
              <w:tc>
                <w:tcPr>
                  <w:tcW w:w="1198" w:type="dxa"/>
                </w:tcPr>
                <w:p w:rsidR="008179F6" w:rsidRDefault="008179F6" w:rsidP="000F7B5B">
                  <w:pPr>
                    <w:spacing w:after="0" w:line="240" w:lineRule="auto"/>
                    <w:rPr>
                      <w:rFonts w:ascii="Times New Roman" w:hAnsi="Times New Roman"/>
                      <w:sz w:val="32"/>
                      <w:szCs w:val="32"/>
                      <w:lang w:eastAsia="ru-RU"/>
                    </w:rPr>
                  </w:pPr>
                </w:p>
              </w:tc>
              <w:tc>
                <w:tcPr>
                  <w:tcW w:w="1276" w:type="dxa"/>
                </w:tcPr>
                <w:p w:rsidR="008179F6" w:rsidRDefault="008179F6" w:rsidP="000F7B5B">
                  <w:pPr>
                    <w:spacing w:after="0" w:line="240" w:lineRule="auto"/>
                    <w:rPr>
                      <w:rFonts w:ascii="Times New Roman" w:hAnsi="Times New Roman"/>
                      <w:sz w:val="32"/>
                      <w:szCs w:val="32"/>
                      <w:lang w:eastAsia="ru-RU"/>
                    </w:rPr>
                  </w:pPr>
                </w:p>
              </w:tc>
              <w:tc>
                <w:tcPr>
                  <w:tcW w:w="851" w:type="dxa"/>
                </w:tcPr>
                <w:p w:rsidR="008179F6" w:rsidRDefault="008179F6" w:rsidP="000F7B5B">
                  <w:pPr>
                    <w:spacing w:after="0" w:line="240" w:lineRule="auto"/>
                    <w:rPr>
                      <w:rFonts w:ascii="Times New Roman" w:hAnsi="Times New Roman"/>
                      <w:sz w:val="32"/>
                      <w:szCs w:val="32"/>
                      <w:lang w:eastAsia="ru-RU"/>
                    </w:rPr>
                  </w:pPr>
                </w:p>
              </w:tc>
              <w:tc>
                <w:tcPr>
                  <w:tcW w:w="850" w:type="dxa"/>
                </w:tcPr>
                <w:p w:rsidR="008179F6" w:rsidRDefault="008179F6" w:rsidP="000F7B5B">
                  <w:pPr>
                    <w:spacing w:after="0" w:line="240" w:lineRule="auto"/>
                    <w:rPr>
                      <w:rFonts w:ascii="Times New Roman" w:hAnsi="Times New Roman"/>
                      <w:sz w:val="32"/>
                      <w:szCs w:val="32"/>
                      <w:lang w:eastAsia="ru-RU"/>
                    </w:rPr>
                  </w:pPr>
                </w:p>
              </w:tc>
              <w:tc>
                <w:tcPr>
                  <w:tcW w:w="851" w:type="dxa"/>
                </w:tcPr>
                <w:p w:rsidR="008179F6" w:rsidRDefault="008179F6" w:rsidP="000F7B5B">
                  <w:pPr>
                    <w:spacing w:after="0" w:line="240" w:lineRule="auto"/>
                    <w:rPr>
                      <w:rFonts w:ascii="Times New Roman" w:hAnsi="Times New Roman"/>
                      <w:sz w:val="32"/>
                      <w:szCs w:val="32"/>
                      <w:lang w:eastAsia="ru-RU"/>
                    </w:rPr>
                  </w:pPr>
                </w:p>
              </w:tc>
              <w:tc>
                <w:tcPr>
                  <w:tcW w:w="850" w:type="dxa"/>
                </w:tcPr>
                <w:p w:rsidR="008179F6" w:rsidRDefault="008179F6" w:rsidP="000F7B5B">
                  <w:pPr>
                    <w:spacing w:after="0" w:line="240" w:lineRule="auto"/>
                    <w:rPr>
                      <w:rFonts w:ascii="Times New Roman" w:hAnsi="Times New Roman"/>
                      <w:sz w:val="32"/>
                      <w:szCs w:val="32"/>
                      <w:lang w:eastAsia="ru-RU"/>
                    </w:rPr>
                  </w:pPr>
                </w:p>
              </w:tc>
              <w:tc>
                <w:tcPr>
                  <w:tcW w:w="851" w:type="dxa"/>
                </w:tcPr>
                <w:p w:rsidR="008179F6" w:rsidRDefault="008179F6" w:rsidP="000F7B5B">
                  <w:pPr>
                    <w:spacing w:after="0" w:line="240" w:lineRule="auto"/>
                    <w:rPr>
                      <w:rFonts w:ascii="Times New Roman" w:hAnsi="Times New Roman"/>
                      <w:sz w:val="32"/>
                      <w:szCs w:val="32"/>
                      <w:lang w:eastAsia="ru-RU"/>
                    </w:rPr>
                  </w:pPr>
                </w:p>
              </w:tc>
              <w:tc>
                <w:tcPr>
                  <w:tcW w:w="992" w:type="dxa"/>
                </w:tcPr>
                <w:p w:rsidR="008179F6" w:rsidRDefault="008179F6" w:rsidP="000F7B5B">
                  <w:pPr>
                    <w:spacing w:after="0" w:line="240" w:lineRule="auto"/>
                    <w:rPr>
                      <w:rFonts w:ascii="Times New Roman" w:hAnsi="Times New Roman"/>
                      <w:sz w:val="32"/>
                      <w:szCs w:val="32"/>
                      <w:lang w:eastAsia="ru-RU"/>
                    </w:rPr>
                  </w:pPr>
                </w:p>
              </w:tc>
              <w:tc>
                <w:tcPr>
                  <w:tcW w:w="850" w:type="dxa"/>
                </w:tcPr>
                <w:p w:rsidR="008179F6" w:rsidRDefault="008179F6" w:rsidP="000F7B5B">
                  <w:pPr>
                    <w:spacing w:after="0" w:line="240" w:lineRule="auto"/>
                    <w:rPr>
                      <w:rFonts w:ascii="Times New Roman" w:hAnsi="Times New Roman"/>
                      <w:sz w:val="32"/>
                      <w:szCs w:val="32"/>
                      <w:lang w:eastAsia="ru-RU"/>
                    </w:rPr>
                  </w:pPr>
                </w:p>
              </w:tc>
              <w:tc>
                <w:tcPr>
                  <w:tcW w:w="709" w:type="dxa"/>
                </w:tcPr>
                <w:p w:rsidR="008179F6" w:rsidRPr="0056040E" w:rsidRDefault="008179F6" w:rsidP="000F7B5B">
                  <w:pPr>
                    <w:spacing w:after="0" w:line="240" w:lineRule="auto"/>
                    <w:rPr>
                      <w:rFonts w:ascii="Times New Roman" w:hAnsi="Times New Roman"/>
                      <w:sz w:val="20"/>
                      <w:szCs w:val="20"/>
                      <w:lang w:eastAsia="ru-RU"/>
                    </w:rPr>
                  </w:pPr>
                </w:p>
              </w:tc>
            </w:tr>
          </w:tbl>
          <w:p w:rsidR="008179F6" w:rsidRDefault="008179F6" w:rsidP="000F7B5B">
            <w:pPr>
              <w:spacing w:after="0" w:line="240" w:lineRule="auto"/>
              <w:rPr>
                <w:rFonts w:ascii="Times New Roman" w:hAnsi="Times New Roman"/>
                <w:sz w:val="32"/>
                <w:szCs w:val="32"/>
                <w:lang w:eastAsia="ru-RU"/>
              </w:rPr>
            </w:pPr>
          </w:p>
          <w:p w:rsidR="00D93E66" w:rsidRPr="00946682" w:rsidRDefault="00D93E66" w:rsidP="000F7B5B">
            <w:pPr>
              <w:spacing w:after="0" w:line="240" w:lineRule="auto"/>
              <w:rPr>
                <w:rFonts w:ascii="Times New Roman" w:hAnsi="Times New Roman"/>
                <w:sz w:val="32"/>
                <w:szCs w:val="32"/>
                <w:lang w:eastAsia="ru-RU"/>
              </w:rPr>
            </w:pPr>
          </w:p>
        </w:tc>
      </w:tr>
    </w:tbl>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0F7B5B" w:rsidRDefault="000F7B5B" w:rsidP="002D3912">
      <w:pPr>
        <w:jc w:val="right"/>
        <w:rPr>
          <w:rFonts w:ascii="Times New Roman" w:hAnsi="Times New Roman"/>
        </w:rPr>
      </w:pPr>
    </w:p>
    <w:p w:rsidR="000F7B5B" w:rsidRDefault="000F7B5B" w:rsidP="002D3912">
      <w:pPr>
        <w:jc w:val="right"/>
        <w:rPr>
          <w:rFonts w:ascii="Times New Roman" w:hAnsi="Times New Roman"/>
        </w:rPr>
      </w:pPr>
    </w:p>
    <w:p w:rsidR="001A2412" w:rsidRDefault="001A2412" w:rsidP="000215A4">
      <w:pPr>
        <w:tabs>
          <w:tab w:val="left" w:pos="13605"/>
        </w:tabs>
        <w:spacing w:line="240" w:lineRule="auto"/>
        <w:rPr>
          <w:rFonts w:ascii="Times New Roman" w:hAnsi="Times New Roman"/>
          <w:sz w:val="24"/>
          <w:szCs w:val="24"/>
          <w:lang w:eastAsia="ru-RU"/>
        </w:rPr>
      </w:pPr>
      <w:r>
        <w:rPr>
          <w:rFonts w:ascii="Times New Roman" w:hAnsi="Times New Roman"/>
          <w:sz w:val="24"/>
          <w:szCs w:val="24"/>
          <w:lang w:eastAsia="ru-RU"/>
        </w:rPr>
        <w:tab/>
      </w:r>
    </w:p>
    <w:tbl>
      <w:tblPr>
        <w:tblpPr w:leftFromText="180" w:rightFromText="180" w:vertAnchor="text" w:tblpY="-1219"/>
        <w:tblW w:w="15228" w:type="dxa"/>
        <w:tblLayout w:type="fixed"/>
        <w:tblLook w:val="04A0" w:firstRow="1" w:lastRow="0" w:firstColumn="1" w:lastColumn="0" w:noHBand="0" w:noVBand="1"/>
      </w:tblPr>
      <w:tblGrid>
        <w:gridCol w:w="802"/>
        <w:gridCol w:w="2000"/>
        <w:gridCol w:w="253"/>
        <w:gridCol w:w="1589"/>
        <w:gridCol w:w="755"/>
        <w:gridCol w:w="1088"/>
        <w:gridCol w:w="845"/>
        <w:gridCol w:w="431"/>
        <w:gridCol w:w="1115"/>
        <w:gridCol w:w="161"/>
        <w:gridCol w:w="1701"/>
        <w:gridCol w:w="1984"/>
        <w:gridCol w:w="284"/>
        <w:gridCol w:w="236"/>
        <w:gridCol w:w="1748"/>
        <w:gridCol w:w="236"/>
      </w:tblGrid>
      <w:tr w:rsidR="001A2412" w:rsidRPr="00C43036" w:rsidTr="001A2412">
        <w:trPr>
          <w:trHeight w:val="900"/>
        </w:trPr>
        <w:tc>
          <w:tcPr>
            <w:tcW w:w="802" w:type="dxa"/>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2253" w:type="dxa"/>
            <w:gridSpan w:val="2"/>
            <w:tcBorders>
              <w:top w:val="nil"/>
              <w:left w:val="nil"/>
              <w:bottom w:val="nil"/>
              <w:right w:val="nil"/>
            </w:tcBorders>
            <w:shd w:val="clear" w:color="auto" w:fill="auto"/>
            <w:noWrap/>
            <w:vAlign w:val="bottom"/>
          </w:tcPr>
          <w:p w:rsidR="001A2412" w:rsidRPr="00ED6728" w:rsidRDefault="001A2412" w:rsidP="00C50A2F">
            <w:pPr>
              <w:spacing w:after="0" w:line="240" w:lineRule="auto"/>
              <w:rPr>
                <w:rFonts w:ascii="Times New Roman" w:hAnsi="Times New Roman"/>
                <w:sz w:val="20"/>
                <w:szCs w:val="20"/>
                <w:lang w:eastAsia="ru-RU"/>
              </w:rPr>
            </w:pPr>
            <w:r w:rsidRPr="00ED6728">
              <w:rPr>
                <w:rFonts w:ascii="Times New Roman" w:hAnsi="Times New Roman"/>
                <w:sz w:val="20"/>
                <w:szCs w:val="20"/>
                <w:lang w:eastAsia="ru-RU"/>
              </w:rPr>
              <w:t xml:space="preserve">                                                                                                                                                                                                                                                                                                                                                                                                                                                                                                                                                                                                                                                                                     </w:t>
            </w:r>
          </w:p>
        </w:tc>
        <w:tc>
          <w:tcPr>
            <w:tcW w:w="2344"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1933"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1546"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6114" w:type="dxa"/>
            <w:gridSpan w:val="6"/>
            <w:tcBorders>
              <w:top w:val="nil"/>
              <w:left w:val="nil"/>
              <w:bottom w:val="nil"/>
              <w:right w:val="nil"/>
            </w:tcBorders>
            <w:shd w:val="clear" w:color="auto" w:fill="auto"/>
            <w:vAlign w:val="bottom"/>
          </w:tcPr>
          <w:p w:rsidR="001A2412" w:rsidRDefault="001A2412" w:rsidP="00C50A2F">
            <w:pPr>
              <w:spacing w:after="0" w:line="240" w:lineRule="auto"/>
              <w:rPr>
                <w:rFonts w:ascii="Times New Roman" w:hAnsi="Times New Roman"/>
                <w:sz w:val="20"/>
                <w:szCs w:val="20"/>
                <w:lang w:eastAsia="ru-RU"/>
              </w:rPr>
            </w:pPr>
          </w:p>
          <w:p w:rsidR="001A2412" w:rsidRDefault="001A2412" w:rsidP="00C50A2F">
            <w:pPr>
              <w:spacing w:after="0" w:line="240" w:lineRule="auto"/>
              <w:rPr>
                <w:rFonts w:ascii="Times New Roman" w:hAnsi="Times New Roman"/>
                <w:sz w:val="20"/>
                <w:szCs w:val="20"/>
                <w:lang w:eastAsia="ru-RU"/>
              </w:rPr>
            </w:pPr>
          </w:p>
          <w:p w:rsidR="001A2412" w:rsidRDefault="001A2412" w:rsidP="00C50A2F">
            <w:pPr>
              <w:spacing w:after="0" w:line="240" w:lineRule="auto"/>
              <w:rPr>
                <w:rFonts w:ascii="Times New Roman" w:hAnsi="Times New Roman"/>
                <w:sz w:val="20"/>
                <w:szCs w:val="20"/>
                <w:lang w:eastAsia="ru-RU"/>
              </w:rPr>
            </w:pPr>
          </w:p>
          <w:p w:rsidR="001A2412" w:rsidRPr="001A2412" w:rsidRDefault="001A2412" w:rsidP="006E4CF4">
            <w:pPr>
              <w:spacing w:after="0" w:line="240" w:lineRule="auto"/>
              <w:jc w:val="right"/>
              <w:rPr>
                <w:rFonts w:ascii="Times New Roman" w:hAnsi="Times New Roman"/>
                <w:lang w:eastAsia="ru-RU"/>
              </w:rPr>
            </w:pPr>
            <w:r w:rsidRPr="001A2412">
              <w:rPr>
                <w:rFonts w:ascii="Times New Roman" w:hAnsi="Times New Roman"/>
                <w:lang w:eastAsia="ru-RU"/>
              </w:rPr>
              <w:t xml:space="preserve">Приложение  к программе «Развитие </w:t>
            </w:r>
            <w:r>
              <w:rPr>
                <w:rFonts w:ascii="Times New Roman" w:hAnsi="Times New Roman"/>
                <w:lang w:eastAsia="ru-RU"/>
              </w:rPr>
              <w:t>Новомакаровского</w:t>
            </w:r>
            <w:r w:rsidRPr="001A2412">
              <w:rPr>
                <w:rFonts w:ascii="Times New Roman" w:hAnsi="Times New Roman"/>
                <w:lang w:eastAsia="ru-RU"/>
              </w:rPr>
              <w:t xml:space="preserve"> сельского поселения  Гриба</w:t>
            </w:r>
            <w:r w:rsidR="006E4CF4">
              <w:rPr>
                <w:rFonts w:ascii="Times New Roman" w:hAnsi="Times New Roman"/>
                <w:lang w:eastAsia="ru-RU"/>
              </w:rPr>
              <w:t>новского муниципального  района»</w:t>
            </w:r>
          </w:p>
        </w:tc>
        <w:tc>
          <w:tcPr>
            <w:tcW w:w="236" w:type="dxa"/>
            <w:tcBorders>
              <w:top w:val="nil"/>
              <w:left w:val="nil"/>
              <w:bottom w:val="nil"/>
              <w:right w:val="nil"/>
            </w:tcBorders>
          </w:tcPr>
          <w:p w:rsidR="001A2412" w:rsidRPr="00C43036" w:rsidRDefault="001A2412" w:rsidP="00C50A2F">
            <w:pPr>
              <w:spacing w:after="0" w:line="240" w:lineRule="auto"/>
              <w:rPr>
                <w:rFonts w:ascii="Times New Roman" w:hAnsi="Times New Roman"/>
                <w:sz w:val="20"/>
                <w:szCs w:val="20"/>
                <w:lang w:eastAsia="ru-RU"/>
              </w:rPr>
            </w:pPr>
          </w:p>
        </w:tc>
      </w:tr>
      <w:tr w:rsidR="001A2412" w:rsidRPr="001A2412" w:rsidTr="001A2412">
        <w:trPr>
          <w:gridAfter w:val="2"/>
          <w:wAfter w:w="1984" w:type="dxa"/>
          <w:trHeight w:val="1305"/>
        </w:trPr>
        <w:tc>
          <w:tcPr>
            <w:tcW w:w="13008" w:type="dxa"/>
            <w:gridSpan w:val="13"/>
            <w:tcBorders>
              <w:top w:val="nil"/>
              <w:left w:val="nil"/>
              <w:bottom w:val="nil"/>
              <w:right w:val="nil"/>
            </w:tcBorders>
            <w:shd w:val="clear" w:color="auto" w:fill="auto"/>
            <w:vAlign w:val="center"/>
          </w:tcPr>
          <w:p w:rsidR="001A2412" w:rsidRPr="001A2412" w:rsidRDefault="001A2412" w:rsidP="006E4CF4">
            <w:pPr>
              <w:spacing w:after="0" w:line="240" w:lineRule="auto"/>
              <w:jc w:val="center"/>
              <w:rPr>
                <w:rFonts w:ascii="Times New Roman" w:hAnsi="Times New Roman"/>
                <w:color w:val="000000"/>
                <w:lang w:eastAsia="ru-RU"/>
              </w:rPr>
            </w:pPr>
            <w:r w:rsidRPr="001A2412">
              <w:rPr>
                <w:rFonts w:ascii="Times New Roman" w:hAnsi="Times New Roman"/>
                <w:color w:val="000000"/>
                <w:lang w:eastAsia="ru-RU"/>
              </w:rPr>
              <w:t>План реализации муниципальной программы «Развитие Новомакаровского сельского поселения  Грибановск</w:t>
            </w:r>
            <w:r w:rsidR="006E4CF4">
              <w:rPr>
                <w:rFonts w:ascii="Times New Roman" w:hAnsi="Times New Roman"/>
                <w:color w:val="000000"/>
                <w:lang w:eastAsia="ru-RU"/>
              </w:rPr>
              <w:t>ого муниципального  района</w:t>
            </w:r>
            <w:r w:rsidRPr="001A2412">
              <w:rPr>
                <w:rFonts w:ascii="Times New Roman" w:hAnsi="Times New Roman"/>
                <w:color w:val="000000"/>
                <w:lang w:eastAsia="ru-RU"/>
              </w:rPr>
              <w:t>»  на 20</w:t>
            </w:r>
            <w:r w:rsidR="0019471F">
              <w:rPr>
                <w:rFonts w:ascii="Times New Roman" w:hAnsi="Times New Roman"/>
                <w:color w:val="000000"/>
                <w:lang w:eastAsia="ru-RU"/>
              </w:rPr>
              <w:t>2</w:t>
            </w:r>
            <w:r w:rsidR="00765C29">
              <w:rPr>
                <w:rFonts w:ascii="Times New Roman" w:hAnsi="Times New Roman"/>
                <w:color w:val="000000"/>
                <w:lang w:eastAsia="ru-RU"/>
              </w:rPr>
              <w:t>5</w:t>
            </w:r>
            <w:r w:rsidR="00D5380A">
              <w:rPr>
                <w:rFonts w:ascii="Times New Roman" w:hAnsi="Times New Roman"/>
                <w:color w:val="000000"/>
                <w:lang w:eastAsia="ru-RU"/>
              </w:rPr>
              <w:t xml:space="preserve"> </w:t>
            </w:r>
            <w:r w:rsidRPr="001A2412">
              <w:rPr>
                <w:rFonts w:ascii="Times New Roman" w:hAnsi="Times New Roman"/>
                <w:color w:val="000000"/>
                <w:lang w:eastAsia="ru-RU"/>
              </w:rPr>
              <w:t>год</w:t>
            </w:r>
          </w:p>
        </w:tc>
        <w:tc>
          <w:tcPr>
            <w:tcW w:w="236" w:type="dxa"/>
            <w:tcBorders>
              <w:top w:val="nil"/>
              <w:left w:val="nil"/>
              <w:bottom w:val="nil"/>
              <w:right w:val="nil"/>
            </w:tcBorders>
          </w:tcPr>
          <w:p w:rsidR="001A2412" w:rsidRPr="001A2412" w:rsidRDefault="001A2412" w:rsidP="00C50A2F">
            <w:pPr>
              <w:spacing w:after="0" w:line="240" w:lineRule="auto"/>
              <w:jc w:val="center"/>
              <w:rPr>
                <w:rFonts w:ascii="Times New Roman" w:hAnsi="Times New Roman"/>
                <w:color w:val="000000"/>
                <w:lang w:eastAsia="ru-RU"/>
              </w:rPr>
            </w:pPr>
          </w:p>
        </w:tc>
      </w:tr>
      <w:tr w:rsidR="001A2412" w:rsidRPr="00C43036" w:rsidTr="001A2412">
        <w:trPr>
          <w:gridAfter w:val="1"/>
          <w:wAfter w:w="236" w:type="dxa"/>
          <w:trHeight w:val="599"/>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 </w:t>
            </w:r>
            <w:proofErr w:type="gramStart"/>
            <w:r w:rsidRPr="00C43036">
              <w:rPr>
                <w:rFonts w:ascii="Times New Roman" w:hAnsi="Times New Roman"/>
                <w:sz w:val="20"/>
                <w:szCs w:val="20"/>
                <w:lang w:eastAsia="ru-RU"/>
              </w:rPr>
              <w:t>п</w:t>
            </w:r>
            <w:proofErr w:type="gramEnd"/>
            <w:r w:rsidRPr="00C43036">
              <w:rPr>
                <w:rFonts w:ascii="Times New Roman" w:hAnsi="Times New Roman"/>
                <w:sz w:val="20"/>
                <w:szCs w:val="20"/>
                <w:lang w:eastAsia="ru-RU"/>
              </w:rPr>
              <w:t>/п</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Статус</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Наименование  подпрограммы,  основного мероприятия, мероприятия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Исполнитель мероприятия </w:t>
            </w:r>
          </w:p>
        </w:tc>
        <w:tc>
          <w:tcPr>
            <w:tcW w:w="2552" w:type="dxa"/>
            <w:gridSpan w:val="4"/>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Срок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Ожидаемый непосредственный результат от реализации подпрограммы, основного мероприятия, мероприятия в очередном финансовом году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КБК</w:t>
            </w:r>
          </w:p>
        </w:tc>
        <w:tc>
          <w:tcPr>
            <w:tcW w:w="2268" w:type="dxa"/>
            <w:gridSpan w:val="3"/>
            <w:vMerge w:val="restart"/>
            <w:tcBorders>
              <w:top w:val="single" w:sz="4" w:space="0" w:color="auto"/>
              <w:left w:val="single" w:sz="4" w:space="0" w:color="auto"/>
              <w:right w:val="single" w:sz="4" w:space="0" w:color="auto"/>
            </w:tcBorders>
            <w:shd w:val="clear" w:color="000000" w:fill="FFFFFF"/>
          </w:tcPr>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Расходы,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предусмотренные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решением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представительного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органа местного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самоуправления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о местном бюджете</w:t>
            </w:r>
          </w:p>
          <w:p w:rsidR="001A2412" w:rsidRPr="00C43036" w:rsidRDefault="001A2412" w:rsidP="006E4CF4">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 на 20</w:t>
            </w:r>
            <w:r w:rsidR="009972B3">
              <w:rPr>
                <w:rFonts w:ascii="Times New Roman" w:hAnsi="Times New Roman"/>
                <w:sz w:val="20"/>
                <w:szCs w:val="20"/>
                <w:lang w:eastAsia="ru-RU"/>
              </w:rPr>
              <w:t>2</w:t>
            </w:r>
            <w:r w:rsidR="006E4CF4">
              <w:rPr>
                <w:rFonts w:ascii="Times New Roman" w:hAnsi="Times New Roman"/>
                <w:sz w:val="20"/>
                <w:szCs w:val="20"/>
                <w:lang w:eastAsia="ru-RU"/>
              </w:rPr>
              <w:t>5</w:t>
            </w:r>
            <w:r w:rsidRPr="00C43036">
              <w:rPr>
                <w:rFonts w:ascii="Times New Roman" w:hAnsi="Times New Roman"/>
                <w:sz w:val="20"/>
                <w:szCs w:val="20"/>
                <w:lang w:eastAsia="ru-RU"/>
              </w:rPr>
              <w:t xml:space="preserve"> год</w:t>
            </w:r>
          </w:p>
        </w:tc>
      </w:tr>
      <w:tr w:rsidR="001A2412" w:rsidRPr="00C43036" w:rsidTr="001A2412">
        <w:trPr>
          <w:gridAfter w:val="1"/>
          <w:wAfter w:w="236" w:type="dxa"/>
          <w:trHeight w:val="1968"/>
        </w:trPr>
        <w:tc>
          <w:tcPr>
            <w:tcW w:w="802"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2000"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начала реализации</w:t>
            </w:r>
            <w:r w:rsidRPr="00C43036">
              <w:rPr>
                <w:rFonts w:ascii="Times New Roman" w:hAnsi="Times New Roman"/>
                <w:sz w:val="20"/>
                <w:szCs w:val="20"/>
                <w:lang w:eastAsia="ru-RU"/>
              </w:rPr>
              <w:br/>
              <w:t xml:space="preserve">мероприятия в </w:t>
            </w:r>
            <w:proofErr w:type="gramStart"/>
            <w:r w:rsidRPr="00C43036">
              <w:rPr>
                <w:rFonts w:ascii="Times New Roman" w:hAnsi="Times New Roman"/>
                <w:sz w:val="20"/>
                <w:szCs w:val="20"/>
                <w:lang w:eastAsia="ru-RU"/>
              </w:rPr>
              <w:t>очередном</w:t>
            </w:r>
            <w:proofErr w:type="gramEnd"/>
            <w:r w:rsidRPr="00C43036">
              <w:rPr>
                <w:rFonts w:ascii="Times New Roman" w:hAnsi="Times New Roman"/>
                <w:sz w:val="20"/>
                <w:szCs w:val="20"/>
                <w:lang w:eastAsia="ru-RU"/>
              </w:rPr>
              <w:t xml:space="preserve"> финансовом год</w:t>
            </w:r>
          </w:p>
        </w:tc>
        <w:tc>
          <w:tcPr>
            <w:tcW w:w="1276"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окончания реализации</w:t>
            </w:r>
            <w:r w:rsidRPr="00C43036">
              <w:rPr>
                <w:rFonts w:ascii="Times New Roman" w:hAnsi="Times New Roman"/>
                <w:sz w:val="20"/>
                <w:szCs w:val="20"/>
                <w:lang w:eastAsia="ru-RU"/>
              </w:rPr>
              <w:br/>
              <w:t>мероприятия</w:t>
            </w:r>
            <w:r w:rsidRPr="00C43036">
              <w:rPr>
                <w:rFonts w:ascii="Times New Roman" w:hAnsi="Times New Roman"/>
                <w:sz w:val="20"/>
                <w:szCs w:val="20"/>
                <w:lang w:eastAsia="ru-RU"/>
              </w:rPr>
              <w:br/>
              <w:t xml:space="preserve">в очередном финансовом году  </w:t>
            </w:r>
          </w:p>
        </w:tc>
        <w:tc>
          <w:tcPr>
            <w:tcW w:w="1701" w:type="dxa"/>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2268" w:type="dxa"/>
            <w:gridSpan w:val="3"/>
            <w:vMerge/>
            <w:tcBorders>
              <w:left w:val="single" w:sz="4" w:space="0" w:color="auto"/>
              <w:bottom w:val="single" w:sz="4" w:space="0" w:color="auto"/>
              <w:right w:val="single" w:sz="4" w:space="0" w:color="auto"/>
            </w:tcBorders>
          </w:tcPr>
          <w:p w:rsidR="001A2412" w:rsidRPr="00C43036" w:rsidRDefault="001A2412" w:rsidP="00C50A2F">
            <w:pPr>
              <w:spacing w:after="0" w:line="240" w:lineRule="auto"/>
              <w:rPr>
                <w:rFonts w:ascii="Times New Roman" w:hAnsi="Times New Roman"/>
                <w:sz w:val="20"/>
                <w:szCs w:val="20"/>
                <w:lang w:eastAsia="ru-RU"/>
              </w:rPr>
            </w:pPr>
          </w:p>
        </w:tc>
      </w:tr>
      <w:tr w:rsidR="001A2412" w:rsidRPr="00C43036" w:rsidTr="001A2412">
        <w:trPr>
          <w:gridAfter w:val="1"/>
          <w:wAfter w:w="236" w:type="dxa"/>
          <w:trHeight w:val="435"/>
        </w:trPr>
        <w:tc>
          <w:tcPr>
            <w:tcW w:w="802" w:type="dxa"/>
            <w:tcBorders>
              <w:top w:val="nil"/>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p>
        </w:tc>
        <w:tc>
          <w:tcPr>
            <w:tcW w:w="1842"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3</w:t>
            </w:r>
          </w:p>
        </w:tc>
        <w:tc>
          <w:tcPr>
            <w:tcW w:w="1843"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6</w:t>
            </w:r>
          </w:p>
        </w:tc>
        <w:tc>
          <w:tcPr>
            <w:tcW w:w="1701"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7</w:t>
            </w:r>
          </w:p>
        </w:tc>
        <w:tc>
          <w:tcPr>
            <w:tcW w:w="1984"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8</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w:t>
            </w:r>
          </w:p>
        </w:tc>
      </w:tr>
      <w:tr w:rsidR="001A2412" w:rsidRPr="00C43036" w:rsidTr="006E4CF4">
        <w:trPr>
          <w:gridAfter w:val="1"/>
          <w:wAfter w:w="236" w:type="dxa"/>
          <w:trHeight w:val="1365"/>
        </w:trPr>
        <w:tc>
          <w:tcPr>
            <w:tcW w:w="802" w:type="dxa"/>
            <w:tcBorders>
              <w:top w:val="nil"/>
              <w:left w:val="single" w:sz="4" w:space="0" w:color="auto"/>
              <w:bottom w:val="single" w:sz="4" w:space="0" w:color="auto"/>
              <w:right w:val="single" w:sz="4" w:space="0" w:color="auto"/>
            </w:tcBorders>
            <w:shd w:val="clear" w:color="auto" w:fill="auto"/>
            <w:noWrap/>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1</w:t>
            </w:r>
          </w:p>
        </w:tc>
        <w:tc>
          <w:tcPr>
            <w:tcW w:w="1842" w:type="dxa"/>
            <w:gridSpan w:val="2"/>
            <w:tcBorders>
              <w:top w:val="nil"/>
              <w:left w:val="nil"/>
              <w:bottom w:val="single" w:sz="4" w:space="0" w:color="auto"/>
              <w:right w:val="single" w:sz="4" w:space="0" w:color="auto"/>
            </w:tcBorders>
            <w:shd w:val="clear" w:color="auto" w:fill="auto"/>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Обеспечение реализации муниципальной программы</w:t>
            </w:r>
          </w:p>
        </w:tc>
        <w:tc>
          <w:tcPr>
            <w:tcW w:w="1843" w:type="dxa"/>
            <w:gridSpan w:val="2"/>
            <w:tcBorders>
              <w:top w:val="nil"/>
              <w:left w:val="nil"/>
              <w:bottom w:val="single" w:sz="4" w:space="0" w:color="auto"/>
              <w:right w:val="single" w:sz="4" w:space="0" w:color="auto"/>
            </w:tcBorders>
            <w:shd w:val="clear" w:color="000000" w:fill="FFFFFF"/>
            <w:vAlign w:val="bottom"/>
          </w:tcPr>
          <w:p w:rsidR="001A2412" w:rsidRPr="00C43036" w:rsidRDefault="001A2412" w:rsidP="001A2412">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1A2412" w:rsidRPr="00C43036" w:rsidRDefault="001A2412"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w:t>
            </w:r>
            <w:r w:rsidR="0019471F">
              <w:rPr>
                <w:rFonts w:ascii="Times New Roman" w:hAnsi="Times New Roman"/>
                <w:sz w:val="20"/>
                <w:szCs w:val="20"/>
                <w:lang w:eastAsia="ru-RU"/>
              </w:rPr>
              <w:t>2</w:t>
            </w:r>
            <w:r w:rsidR="00765C29">
              <w:rPr>
                <w:rFonts w:ascii="Times New Roman" w:hAnsi="Times New Roman"/>
                <w:sz w:val="20"/>
                <w:szCs w:val="20"/>
                <w:lang w:eastAsia="ru-RU"/>
              </w:rPr>
              <w:t>5</w:t>
            </w:r>
            <w:r>
              <w:rPr>
                <w:rFonts w:ascii="Times New Roman" w:hAnsi="Times New Roman"/>
                <w:sz w:val="20"/>
                <w:szCs w:val="20"/>
                <w:lang w:eastAsia="ru-RU"/>
              </w:rPr>
              <w:t>г.</w:t>
            </w:r>
          </w:p>
        </w:tc>
        <w:tc>
          <w:tcPr>
            <w:tcW w:w="1276" w:type="dxa"/>
            <w:gridSpan w:val="2"/>
            <w:tcBorders>
              <w:top w:val="nil"/>
              <w:left w:val="nil"/>
              <w:bottom w:val="single" w:sz="4" w:space="0" w:color="auto"/>
              <w:right w:val="single" w:sz="4" w:space="0" w:color="auto"/>
            </w:tcBorders>
            <w:shd w:val="clear" w:color="000000" w:fill="FFFFFF"/>
          </w:tcPr>
          <w:p w:rsidR="001A2412" w:rsidRPr="00C43036" w:rsidRDefault="001A2412"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31.12.20</w:t>
            </w:r>
            <w:r w:rsidR="0019471F">
              <w:rPr>
                <w:rFonts w:ascii="Times New Roman" w:hAnsi="Times New Roman"/>
                <w:sz w:val="20"/>
                <w:szCs w:val="20"/>
                <w:lang w:eastAsia="ru-RU"/>
              </w:rPr>
              <w:t>2</w:t>
            </w:r>
            <w:r w:rsidR="00765C29">
              <w:rPr>
                <w:rFonts w:ascii="Times New Roman" w:hAnsi="Times New Roman"/>
                <w:sz w:val="20"/>
                <w:szCs w:val="20"/>
                <w:lang w:eastAsia="ru-RU"/>
              </w:rPr>
              <w:t>5</w:t>
            </w:r>
            <w:r>
              <w:rPr>
                <w:rFonts w:ascii="Times New Roman" w:hAnsi="Times New Roman"/>
                <w:sz w:val="20"/>
                <w:szCs w:val="20"/>
                <w:lang w:eastAsia="ru-RU"/>
              </w:rPr>
              <w:t xml:space="preserve">г. </w:t>
            </w:r>
          </w:p>
        </w:tc>
        <w:tc>
          <w:tcPr>
            <w:tcW w:w="1701" w:type="dxa"/>
            <w:tcBorders>
              <w:top w:val="nil"/>
              <w:left w:val="nil"/>
              <w:bottom w:val="single" w:sz="4" w:space="0" w:color="auto"/>
              <w:right w:val="single" w:sz="4" w:space="0" w:color="auto"/>
            </w:tcBorders>
            <w:shd w:val="clear" w:color="auto" w:fill="auto"/>
            <w:vAlign w:val="bottom"/>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1A2412" w:rsidRPr="00C43036" w:rsidRDefault="009B2CA7" w:rsidP="00C50A2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914010260102</w:t>
            </w:r>
            <w:r w:rsidRPr="00C43036">
              <w:rPr>
                <w:rFonts w:ascii="Times New Roman" w:hAnsi="Times New Roman"/>
                <w:sz w:val="20"/>
                <w:szCs w:val="20"/>
                <w:lang w:eastAsia="ru-RU"/>
              </w:rPr>
              <w:t>920</w:t>
            </w:r>
            <w:r>
              <w:rPr>
                <w:rFonts w:ascii="Times New Roman" w:hAnsi="Times New Roman"/>
                <w:sz w:val="20"/>
                <w:szCs w:val="20"/>
                <w:lang w:eastAsia="ru-RU"/>
              </w:rPr>
              <w:t>2</w:t>
            </w:r>
            <w:r w:rsidRPr="00C43036">
              <w:rPr>
                <w:rFonts w:ascii="Times New Roman" w:hAnsi="Times New Roman"/>
                <w:sz w:val="20"/>
                <w:szCs w:val="20"/>
                <w:lang w:eastAsia="ru-RU"/>
              </w:rPr>
              <w:t>091401046010192010</w:t>
            </w:r>
            <w:r>
              <w:rPr>
                <w:rFonts w:ascii="Times New Roman" w:hAnsi="Times New Roman"/>
                <w:sz w:val="20"/>
                <w:szCs w:val="20"/>
                <w:lang w:eastAsia="ru-RU"/>
              </w:rPr>
              <w:t>9140113601039030091401076010490110</w:t>
            </w:r>
          </w:p>
        </w:tc>
        <w:tc>
          <w:tcPr>
            <w:tcW w:w="2268" w:type="dxa"/>
            <w:gridSpan w:val="3"/>
            <w:tcBorders>
              <w:top w:val="nil"/>
              <w:left w:val="nil"/>
              <w:bottom w:val="single" w:sz="4" w:space="0" w:color="auto"/>
              <w:right w:val="single" w:sz="4" w:space="0" w:color="auto"/>
            </w:tcBorders>
            <w:shd w:val="clear" w:color="auto" w:fill="auto"/>
          </w:tcPr>
          <w:p w:rsidR="001A2412" w:rsidRPr="00C43036" w:rsidRDefault="006E4CF4" w:rsidP="00C50A2F">
            <w:pPr>
              <w:spacing w:after="0" w:line="240" w:lineRule="auto"/>
              <w:jc w:val="center"/>
              <w:rPr>
                <w:rFonts w:ascii="Times New Roman" w:hAnsi="Times New Roman"/>
                <w:sz w:val="20"/>
                <w:szCs w:val="20"/>
                <w:highlight w:val="red"/>
                <w:lang w:eastAsia="ru-RU"/>
              </w:rPr>
            </w:pPr>
            <w:r w:rsidRPr="006E4CF4">
              <w:rPr>
                <w:rFonts w:ascii="Times New Roman" w:hAnsi="Times New Roman"/>
                <w:sz w:val="20"/>
                <w:szCs w:val="20"/>
                <w:lang w:eastAsia="ru-RU"/>
              </w:rPr>
              <w:t>4089,2</w:t>
            </w:r>
          </w:p>
        </w:tc>
      </w:tr>
      <w:tr w:rsidR="00765C29" w:rsidRPr="00C43036" w:rsidTr="00B43E72">
        <w:trPr>
          <w:gridAfter w:val="1"/>
          <w:wAfter w:w="236" w:type="dxa"/>
          <w:trHeight w:val="1797"/>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деятельности г</w:t>
            </w:r>
            <w:r>
              <w:rPr>
                <w:rFonts w:ascii="Times New Roman" w:hAnsi="Times New Roman"/>
                <w:sz w:val="20"/>
                <w:szCs w:val="20"/>
                <w:lang w:eastAsia="ru-RU"/>
              </w:rPr>
              <w:t>лавы администрации  Новомакаровского</w:t>
            </w:r>
            <w:r w:rsidRPr="00C43036">
              <w:rPr>
                <w:rFonts w:ascii="Times New Roman" w:hAnsi="Times New Roman"/>
                <w:sz w:val="20"/>
                <w:szCs w:val="20"/>
                <w:lang w:eastAsia="ru-RU"/>
              </w:rPr>
              <w:t xml:space="preserve">  сельского поселения </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914010260102</w:t>
            </w:r>
            <w:r w:rsidRPr="00C43036">
              <w:rPr>
                <w:rFonts w:ascii="Times New Roman" w:hAnsi="Times New Roman"/>
                <w:sz w:val="20"/>
                <w:szCs w:val="20"/>
                <w:lang w:eastAsia="ru-RU"/>
              </w:rPr>
              <w:t>920</w:t>
            </w:r>
            <w:r>
              <w:rPr>
                <w:rFonts w:ascii="Times New Roman" w:hAnsi="Times New Roman"/>
                <w:sz w:val="20"/>
                <w:szCs w:val="20"/>
                <w:lang w:eastAsia="ru-RU"/>
              </w:rPr>
              <w:t>2</w:t>
            </w:r>
            <w:r w:rsidRPr="00C43036">
              <w:rPr>
                <w:rFonts w:ascii="Times New Roman" w:hAnsi="Times New Roman"/>
                <w:sz w:val="20"/>
                <w:szCs w:val="20"/>
                <w:lang w:eastAsia="ru-RU"/>
              </w:rPr>
              <w:t>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1000,0</w:t>
            </w:r>
          </w:p>
        </w:tc>
      </w:tr>
      <w:tr w:rsidR="00765C29" w:rsidRPr="00C43036" w:rsidTr="00B43E72">
        <w:trPr>
          <w:gridAfter w:val="1"/>
          <w:wAfter w:w="236" w:type="dxa"/>
          <w:trHeight w:val="155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3</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1.2</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w:t>
            </w:r>
            <w:r>
              <w:rPr>
                <w:rFonts w:ascii="Times New Roman" w:hAnsi="Times New Roman"/>
                <w:sz w:val="20"/>
                <w:szCs w:val="20"/>
                <w:lang w:eastAsia="ru-RU"/>
              </w:rPr>
              <w:t>льности    администрации  Новомакаровского</w:t>
            </w:r>
            <w:r w:rsidRPr="00C43036">
              <w:rPr>
                <w:rFonts w:ascii="Times New Roman" w:hAnsi="Times New Roman"/>
                <w:sz w:val="20"/>
                <w:szCs w:val="20"/>
                <w:lang w:eastAsia="ru-RU"/>
              </w:rPr>
              <w:t xml:space="preserve">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91401046010192010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2964,0</w:t>
            </w:r>
          </w:p>
        </w:tc>
      </w:tr>
      <w:tr w:rsidR="00765C29" w:rsidRPr="00C43036" w:rsidTr="00B43E72">
        <w:trPr>
          <w:gridAfter w:val="1"/>
          <w:wAfter w:w="236" w:type="dxa"/>
          <w:trHeight w:val="163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4</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1.3</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91401136010390300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p>
        </w:tc>
      </w:tr>
      <w:tr w:rsidR="00765C29" w:rsidRPr="00C43036" w:rsidTr="00B43E72">
        <w:trPr>
          <w:gridAfter w:val="1"/>
          <w:wAfter w:w="236" w:type="dxa"/>
          <w:trHeight w:val="154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Основное мероприятие 1.4</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проведения выборов, референдумов</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91401076010490110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123,2</w:t>
            </w:r>
          </w:p>
        </w:tc>
      </w:tr>
      <w:tr w:rsidR="00765C29" w:rsidRPr="00C43036" w:rsidTr="00B43E72">
        <w:trPr>
          <w:gridAfter w:val="1"/>
          <w:wAfter w:w="236" w:type="dxa"/>
          <w:trHeight w:val="162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5</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2</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Осуществление первичного воинского учета на территориях</w:t>
            </w:r>
            <w:r>
              <w:rPr>
                <w:rFonts w:ascii="Times New Roman" w:hAnsi="Times New Roman"/>
                <w:sz w:val="20"/>
                <w:szCs w:val="20"/>
                <w:lang w:eastAsia="ru-RU"/>
              </w:rPr>
              <w:t>,</w:t>
            </w:r>
            <w:r w:rsidRPr="00C43036">
              <w:rPr>
                <w:rFonts w:ascii="Times New Roman" w:hAnsi="Times New Roman"/>
                <w:sz w:val="20"/>
                <w:szCs w:val="20"/>
                <w:lang w:eastAsia="ru-RU"/>
              </w:rPr>
              <w:t xml:space="preserve"> где отсутствуют военные комиссариаты</w:t>
            </w:r>
          </w:p>
        </w:tc>
        <w:tc>
          <w:tcPr>
            <w:tcW w:w="1843" w:type="dxa"/>
            <w:gridSpan w:val="2"/>
            <w:tcBorders>
              <w:top w:val="nil"/>
              <w:left w:val="nil"/>
              <w:bottom w:val="single" w:sz="4" w:space="0" w:color="auto"/>
              <w:right w:val="single" w:sz="4" w:space="0" w:color="auto"/>
            </w:tcBorders>
            <w:shd w:val="clear" w:color="000000" w:fill="FFFFFF"/>
          </w:tcPr>
          <w:p w:rsidR="00765C29" w:rsidRDefault="00765C29" w:rsidP="00765C29">
            <w:r w:rsidRPr="00E07298">
              <w:rPr>
                <w:rFonts w:ascii="Times New Roman" w:hAnsi="Times New Roman"/>
                <w:sz w:val="20"/>
                <w:szCs w:val="20"/>
                <w:lang w:eastAsia="ru-RU"/>
              </w:rPr>
              <w:t xml:space="preserve">Администрация </w:t>
            </w:r>
            <w:r>
              <w:rPr>
                <w:rFonts w:ascii="Times New Roman" w:hAnsi="Times New Roman"/>
                <w:sz w:val="20"/>
                <w:szCs w:val="20"/>
                <w:lang w:eastAsia="ru-RU"/>
              </w:rPr>
              <w:t>Новомакаровского</w:t>
            </w:r>
            <w:r w:rsidRPr="00E07298">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91402036020151180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163,0</w:t>
            </w:r>
          </w:p>
        </w:tc>
      </w:tr>
      <w:tr w:rsidR="00765C29" w:rsidRPr="00C43036" w:rsidTr="00B43E72">
        <w:trPr>
          <w:gridAfter w:val="1"/>
          <w:wAfter w:w="236" w:type="dxa"/>
          <w:trHeight w:val="417"/>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6</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2.1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деятельности военно-учетного</w:t>
            </w:r>
            <w:r>
              <w:rPr>
                <w:rFonts w:ascii="Times New Roman" w:hAnsi="Times New Roman"/>
                <w:sz w:val="20"/>
                <w:szCs w:val="20"/>
                <w:lang w:eastAsia="ru-RU"/>
              </w:rPr>
              <w:t xml:space="preserve"> работника на территории  Новомакаровского</w:t>
            </w:r>
            <w:r w:rsidRPr="00C43036">
              <w:rPr>
                <w:rFonts w:ascii="Times New Roman" w:hAnsi="Times New Roman"/>
                <w:sz w:val="20"/>
                <w:szCs w:val="20"/>
                <w:lang w:eastAsia="ru-RU"/>
              </w:rPr>
              <w:t xml:space="preserve"> сельского поселения Грибановского муниципального района </w:t>
            </w:r>
            <w:r w:rsidRPr="00C43036">
              <w:rPr>
                <w:rFonts w:ascii="Times New Roman" w:hAnsi="Times New Roman"/>
                <w:sz w:val="20"/>
                <w:szCs w:val="20"/>
                <w:lang w:eastAsia="ru-RU"/>
              </w:rPr>
              <w:lastRenderedPageBreak/>
              <w:t>Воронежской области</w:t>
            </w:r>
          </w:p>
        </w:tc>
        <w:tc>
          <w:tcPr>
            <w:tcW w:w="1843" w:type="dxa"/>
            <w:gridSpan w:val="2"/>
            <w:tcBorders>
              <w:top w:val="nil"/>
              <w:left w:val="nil"/>
              <w:bottom w:val="single" w:sz="4" w:space="0" w:color="auto"/>
              <w:right w:val="single" w:sz="4" w:space="0" w:color="auto"/>
            </w:tcBorders>
            <w:shd w:val="clear" w:color="000000" w:fill="FFFFFF"/>
          </w:tcPr>
          <w:p w:rsidR="00765C29" w:rsidRDefault="00765C29" w:rsidP="00765C29">
            <w:r w:rsidRPr="00E07298">
              <w:rPr>
                <w:rFonts w:ascii="Times New Roman" w:hAnsi="Times New Roman"/>
                <w:sz w:val="20"/>
                <w:szCs w:val="20"/>
                <w:lang w:eastAsia="ru-RU"/>
              </w:rPr>
              <w:lastRenderedPageBreak/>
              <w:t xml:space="preserve">Администрация </w:t>
            </w:r>
            <w:r>
              <w:rPr>
                <w:rFonts w:ascii="Times New Roman" w:hAnsi="Times New Roman"/>
                <w:sz w:val="20"/>
                <w:szCs w:val="20"/>
                <w:lang w:eastAsia="ru-RU"/>
              </w:rPr>
              <w:t>Новомакаровского</w:t>
            </w:r>
            <w:r w:rsidRPr="00E07298">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91402036020151180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163,0</w:t>
            </w:r>
          </w:p>
        </w:tc>
      </w:tr>
      <w:tr w:rsidR="00765C29" w:rsidRPr="00C43036" w:rsidTr="001A2412">
        <w:trPr>
          <w:gridAfter w:val="1"/>
          <w:wAfter w:w="236" w:type="dxa"/>
          <w:trHeight w:val="194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7</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3</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Защита населения и территории поселений от чрезвычайных ситуаций, обеспечение пожарной безопасности, безопасности людей на водных объектах</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91403096030191430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r>
      <w:tr w:rsidR="00765C29" w:rsidRPr="00C43036" w:rsidTr="001A2412">
        <w:trPr>
          <w:gridAfter w:val="1"/>
          <w:wAfter w:w="236" w:type="dxa"/>
          <w:trHeight w:val="1402"/>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8</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3.1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91403096030191430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r>
      <w:tr w:rsidR="00765C29" w:rsidRPr="00C43036" w:rsidTr="00B43E72">
        <w:trPr>
          <w:gridAfter w:val="1"/>
          <w:wAfter w:w="236" w:type="dxa"/>
          <w:trHeight w:val="146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4</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градостроительной деятельности</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91404126040190850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765C29" w:rsidRPr="00C43036" w:rsidTr="00B43E72">
        <w:trPr>
          <w:gridAfter w:val="1"/>
          <w:wAfter w:w="236" w:type="dxa"/>
          <w:trHeight w:val="154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10</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4.1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Адм</w:t>
            </w:r>
            <w:r>
              <w:rPr>
                <w:rFonts w:ascii="Times New Roman" w:hAnsi="Times New Roman"/>
                <w:sz w:val="20"/>
                <w:szCs w:val="20"/>
                <w:lang w:eastAsia="ru-RU"/>
              </w:rPr>
              <w:t>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91404126040190850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765C29" w:rsidRPr="00C43036" w:rsidTr="00B43E72">
        <w:trPr>
          <w:gridAfter w:val="1"/>
          <w:wAfter w:w="236" w:type="dxa"/>
          <w:trHeight w:val="211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11</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5</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Создание условий для обеспечения качественными услугами ЖКХ населения поселения и развитие дорожного хозяйства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91404096050181280, 91405036050298610</w:t>
            </w:r>
          </w:p>
        </w:tc>
        <w:tc>
          <w:tcPr>
            <w:tcW w:w="2268" w:type="dxa"/>
            <w:gridSpan w:val="3"/>
            <w:tcBorders>
              <w:top w:val="nil"/>
              <w:left w:val="nil"/>
              <w:bottom w:val="single" w:sz="4" w:space="0" w:color="auto"/>
              <w:right w:val="single" w:sz="4" w:space="0" w:color="auto"/>
            </w:tcBorders>
          </w:tcPr>
          <w:p w:rsidR="006E4CF4" w:rsidRDefault="006E4CF4" w:rsidP="00765C29">
            <w:pPr>
              <w:spacing w:after="0" w:line="240" w:lineRule="auto"/>
              <w:rPr>
                <w:rFonts w:ascii="Times New Roman" w:hAnsi="Times New Roman"/>
                <w:sz w:val="20"/>
                <w:szCs w:val="20"/>
                <w:lang w:eastAsia="ru-RU"/>
              </w:rPr>
            </w:pPr>
          </w:p>
          <w:p w:rsidR="00765C29" w:rsidRPr="006E4CF4" w:rsidRDefault="006E4CF4" w:rsidP="006E4CF4">
            <w:pPr>
              <w:jc w:val="center"/>
              <w:rPr>
                <w:rFonts w:ascii="Times New Roman" w:hAnsi="Times New Roman"/>
                <w:sz w:val="20"/>
                <w:szCs w:val="20"/>
                <w:lang w:eastAsia="ru-RU"/>
              </w:rPr>
            </w:pPr>
            <w:r>
              <w:rPr>
                <w:rFonts w:ascii="Times New Roman" w:hAnsi="Times New Roman"/>
                <w:sz w:val="20"/>
                <w:szCs w:val="20"/>
                <w:lang w:eastAsia="ru-RU"/>
              </w:rPr>
              <w:t>458,0</w:t>
            </w:r>
          </w:p>
        </w:tc>
      </w:tr>
      <w:tr w:rsidR="00765C29" w:rsidRPr="00C43036" w:rsidTr="001A2412">
        <w:trPr>
          <w:gridAfter w:val="1"/>
          <w:wAfter w:w="236" w:type="dxa"/>
          <w:trHeight w:val="155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12</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Мероприятие 5.1</w:t>
            </w:r>
          </w:p>
        </w:tc>
        <w:tc>
          <w:tcPr>
            <w:tcW w:w="1842" w:type="dxa"/>
            <w:gridSpan w:val="2"/>
            <w:tcBorders>
              <w:top w:val="nil"/>
              <w:left w:val="nil"/>
              <w:bottom w:val="single" w:sz="4" w:space="0" w:color="auto"/>
              <w:right w:val="single" w:sz="4" w:space="0" w:color="auto"/>
            </w:tcBorders>
            <w:shd w:val="clear" w:color="auto" w:fill="auto"/>
          </w:tcPr>
          <w:p w:rsidR="00765C29" w:rsidRDefault="00765C29" w:rsidP="00765C29">
            <w:pPr>
              <w:spacing w:after="0" w:line="240" w:lineRule="auto"/>
              <w:rPr>
                <w:rFonts w:ascii="Times New Roman" w:hAnsi="Times New Roman"/>
                <w:sz w:val="20"/>
                <w:szCs w:val="20"/>
                <w:lang w:eastAsia="ru-RU"/>
              </w:rPr>
            </w:pPr>
            <w:r w:rsidRPr="000A4AE8">
              <w:rPr>
                <w:rFonts w:ascii="Times New Roman" w:hAnsi="Times New Roman"/>
                <w:sz w:val="20"/>
                <w:szCs w:val="20"/>
                <w:lang w:eastAsia="ru-RU"/>
              </w:rPr>
              <w:t>Развитие сети автомобильных дорог общего пользования</w:t>
            </w:r>
            <w:r>
              <w:rPr>
                <w:rFonts w:ascii="Times New Roman" w:hAnsi="Times New Roman"/>
                <w:sz w:val="20"/>
                <w:szCs w:val="20"/>
                <w:lang w:eastAsia="ru-RU"/>
              </w:rPr>
              <w:t xml:space="preserve"> </w:t>
            </w:r>
          </w:p>
          <w:p w:rsidR="00765C29" w:rsidRPr="00C43036" w:rsidRDefault="00765C29" w:rsidP="00765C29">
            <w:pPr>
              <w:spacing w:after="0" w:line="240" w:lineRule="auto"/>
              <w:rPr>
                <w:rFonts w:ascii="Times New Roman" w:hAnsi="Times New Roman"/>
                <w:sz w:val="20"/>
                <w:szCs w:val="20"/>
                <w:lang w:eastAsia="ru-RU"/>
              </w:rPr>
            </w:pP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BC6FCF"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91404096050181280</w:t>
            </w:r>
          </w:p>
        </w:tc>
        <w:tc>
          <w:tcPr>
            <w:tcW w:w="2268" w:type="dxa"/>
            <w:gridSpan w:val="3"/>
            <w:tcBorders>
              <w:top w:val="nil"/>
              <w:left w:val="nil"/>
              <w:bottom w:val="single" w:sz="4" w:space="0" w:color="auto"/>
              <w:right w:val="single" w:sz="4" w:space="0" w:color="auto"/>
            </w:tcBorders>
          </w:tcPr>
          <w:p w:rsidR="00765C29" w:rsidRPr="00BC6FCF"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139,1</w:t>
            </w:r>
          </w:p>
        </w:tc>
      </w:tr>
      <w:tr w:rsidR="00765C29" w:rsidRPr="00C43036" w:rsidTr="001A2412">
        <w:trPr>
          <w:gridAfter w:val="1"/>
          <w:wAfter w:w="236" w:type="dxa"/>
          <w:trHeight w:val="130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13</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C43036">
              <w:rPr>
                <w:rFonts w:ascii="Times New Roman" w:hAnsi="Times New Roman"/>
                <w:sz w:val="20"/>
                <w:szCs w:val="20"/>
                <w:lang w:eastAsia="ru-RU"/>
              </w:rPr>
              <w:t>Мероприятие 5.2</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0A4AE8">
              <w:rPr>
                <w:rFonts w:ascii="Times New Roman" w:hAnsi="Times New Roman"/>
                <w:sz w:val="20"/>
                <w:szCs w:val="20"/>
                <w:lang w:eastAsia="ru-RU"/>
              </w:rPr>
              <w:t>Благоустройство дворовых территорий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91405036050298610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highlight w:val="red"/>
                <w:lang w:eastAsia="ru-RU"/>
              </w:rPr>
            </w:pPr>
            <w:r w:rsidRPr="006E4CF4">
              <w:rPr>
                <w:rFonts w:ascii="Times New Roman" w:hAnsi="Times New Roman"/>
                <w:sz w:val="20"/>
                <w:szCs w:val="20"/>
                <w:lang w:eastAsia="ru-RU"/>
              </w:rPr>
              <w:t>318,9</w:t>
            </w:r>
          </w:p>
        </w:tc>
      </w:tr>
      <w:tr w:rsidR="00765C29" w:rsidRPr="00C43036" w:rsidTr="00B43E72">
        <w:trPr>
          <w:gridAfter w:val="1"/>
          <w:wAfter w:w="236" w:type="dxa"/>
          <w:trHeight w:val="153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16</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6</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Создание условий для организации отдыха и оздоровления детей и молодежи</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91407076060190310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r>
      <w:tr w:rsidR="00765C29"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17</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6.1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91407076060</w:t>
            </w:r>
            <w:r>
              <w:rPr>
                <w:rFonts w:ascii="Times New Roman" w:hAnsi="Times New Roman"/>
                <w:sz w:val="20"/>
                <w:szCs w:val="20"/>
                <w:lang w:eastAsia="ru-RU"/>
              </w:rPr>
              <w:t>190310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r>
      <w:tr w:rsidR="00765C29" w:rsidRPr="00C43036" w:rsidTr="00B43E72">
        <w:trPr>
          <w:gridAfter w:val="1"/>
          <w:wAfter w:w="236" w:type="dxa"/>
          <w:trHeight w:val="1551"/>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18</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7</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культуры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91408016070100590</w:t>
            </w:r>
          </w:p>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w:t>
            </w:r>
            <w:r>
              <w:rPr>
                <w:rFonts w:ascii="Times New Roman" w:hAnsi="Times New Roman"/>
                <w:sz w:val="20"/>
                <w:szCs w:val="20"/>
                <w:lang w:eastAsia="ru-RU"/>
              </w:rPr>
              <w:t>388910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1200,1</w:t>
            </w:r>
          </w:p>
        </w:tc>
      </w:tr>
      <w:tr w:rsidR="00765C29" w:rsidRPr="00C43036" w:rsidTr="00B43E72">
        <w:trPr>
          <w:gridAfter w:val="1"/>
          <w:wAfter w:w="236" w:type="dxa"/>
          <w:trHeight w:val="148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19</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Мероприятие 7.1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Расходы на обеспечение деятельности (оказание услуг) муниципальных учреждений культуры</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91408016070100590</w:t>
            </w:r>
          </w:p>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1200,1</w:t>
            </w:r>
          </w:p>
        </w:tc>
      </w:tr>
      <w:tr w:rsidR="00765C29" w:rsidRPr="00C43036" w:rsidTr="00B43E72">
        <w:trPr>
          <w:gridAfter w:val="1"/>
          <w:wAfter w:w="236" w:type="dxa"/>
          <w:trHeight w:val="156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0</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8</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физической культуры  и спорта</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91411026080190410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r>
      <w:tr w:rsidR="00765C29" w:rsidRPr="00C43036" w:rsidTr="00B43E72">
        <w:trPr>
          <w:gridAfter w:val="1"/>
          <w:wAfter w:w="236" w:type="dxa"/>
          <w:trHeight w:val="164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8.1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91411026080190410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r>
      <w:tr w:rsidR="00765C29" w:rsidRPr="00C43036" w:rsidTr="00B43E72">
        <w:trPr>
          <w:gridAfter w:val="1"/>
          <w:wAfter w:w="236" w:type="dxa"/>
          <w:trHeight w:val="1557"/>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9</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мер социальной поддержки отдельных категорий граждан</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noWrap/>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 91410016090190470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r>
      <w:tr w:rsidR="00765C29" w:rsidRPr="00C43036" w:rsidTr="00B43E72">
        <w:trPr>
          <w:gridAfter w:val="1"/>
          <w:wAfter w:w="236" w:type="dxa"/>
          <w:trHeight w:val="2118"/>
        </w:trPr>
        <w:tc>
          <w:tcPr>
            <w:tcW w:w="802" w:type="dxa"/>
            <w:tcBorders>
              <w:top w:val="nil"/>
              <w:left w:val="single" w:sz="4" w:space="0" w:color="auto"/>
              <w:bottom w:val="single" w:sz="4" w:space="0" w:color="auto"/>
              <w:right w:val="single" w:sz="4" w:space="0" w:color="auto"/>
            </w:tcBorders>
            <w:shd w:val="clear" w:color="auto" w:fill="auto"/>
            <w:noWrap/>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2</w:t>
            </w:r>
            <w:r>
              <w:rPr>
                <w:rFonts w:ascii="Times New Roman" w:hAnsi="Times New Roman"/>
                <w:sz w:val="20"/>
                <w:szCs w:val="20"/>
                <w:lang w:eastAsia="ru-RU"/>
              </w:rPr>
              <w:t>3</w:t>
            </w:r>
          </w:p>
        </w:tc>
        <w:tc>
          <w:tcPr>
            <w:tcW w:w="2000" w:type="dxa"/>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9.1</w:t>
            </w:r>
          </w:p>
        </w:tc>
        <w:tc>
          <w:tcPr>
            <w:tcW w:w="1842" w:type="dxa"/>
            <w:gridSpan w:val="2"/>
            <w:tcBorders>
              <w:top w:val="nil"/>
              <w:left w:val="nil"/>
              <w:bottom w:val="single" w:sz="4" w:space="0" w:color="auto"/>
              <w:right w:val="single" w:sz="4" w:space="0" w:color="auto"/>
            </w:tcBorders>
            <w:shd w:val="clear" w:color="auto" w:fill="auto"/>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Доплаты к пенсия</w:t>
            </w:r>
            <w:r>
              <w:rPr>
                <w:rFonts w:ascii="Times New Roman" w:hAnsi="Times New Roman"/>
                <w:sz w:val="20"/>
                <w:szCs w:val="20"/>
                <w:lang w:eastAsia="ru-RU"/>
              </w:rPr>
              <w:t>м муниципальных служащих Новомакаровского</w:t>
            </w:r>
            <w:r w:rsidRPr="00C43036">
              <w:rPr>
                <w:rFonts w:ascii="Times New Roman" w:hAnsi="Times New Roman"/>
                <w:sz w:val="20"/>
                <w:szCs w:val="20"/>
                <w:lang w:eastAsia="ru-RU"/>
              </w:rPr>
              <w:t xml:space="preserve">  сельского поселения Грибановского муниципального района</w:t>
            </w:r>
          </w:p>
        </w:tc>
        <w:tc>
          <w:tcPr>
            <w:tcW w:w="1843" w:type="dxa"/>
            <w:gridSpan w:val="2"/>
            <w:tcBorders>
              <w:top w:val="nil"/>
              <w:left w:val="nil"/>
              <w:bottom w:val="single" w:sz="4" w:space="0" w:color="auto"/>
              <w:right w:val="single" w:sz="4" w:space="0" w:color="auto"/>
            </w:tcBorders>
            <w:shd w:val="clear" w:color="000000" w:fill="FFFFFF"/>
            <w:vAlign w:val="bottom"/>
          </w:tcPr>
          <w:p w:rsidR="00765C29" w:rsidRPr="00C43036" w:rsidRDefault="00765C29" w:rsidP="00765C29">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01.01.2025г.</w:t>
            </w:r>
          </w:p>
        </w:tc>
        <w:tc>
          <w:tcPr>
            <w:tcW w:w="1276" w:type="dxa"/>
            <w:gridSpan w:val="2"/>
            <w:tcBorders>
              <w:top w:val="nil"/>
              <w:left w:val="nil"/>
              <w:bottom w:val="single" w:sz="4" w:space="0" w:color="auto"/>
              <w:right w:val="single" w:sz="4" w:space="0" w:color="auto"/>
            </w:tcBorders>
            <w:shd w:val="clear" w:color="000000" w:fill="FFFFFF"/>
          </w:tcPr>
          <w:p w:rsidR="00765C29" w:rsidRPr="00C43036" w:rsidRDefault="00765C29"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31.12.2025г. </w:t>
            </w:r>
          </w:p>
        </w:tc>
        <w:tc>
          <w:tcPr>
            <w:tcW w:w="1701" w:type="dxa"/>
            <w:tcBorders>
              <w:top w:val="nil"/>
              <w:left w:val="nil"/>
              <w:bottom w:val="single" w:sz="4" w:space="0" w:color="auto"/>
              <w:right w:val="single" w:sz="4" w:space="0" w:color="auto"/>
            </w:tcBorders>
            <w:shd w:val="clear" w:color="auto" w:fill="auto"/>
            <w:vAlign w:val="bottom"/>
          </w:tcPr>
          <w:p w:rsidR="00765C29" w:rsidRPr="00C43036" w:rsidRDefault="00765C29" w:rsidP="00765C29">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noWrap/>
            <w:vAlign w:val="bottom"/>
          </w:tcPr>
          <w:p w:rsidR="00765C29" w:rsidRPr="00C43036" w:rsidRDefault="00765C29" w:rsidP="00765C29">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 91410016090190470</w:t>
            </w:r>
          </w:p>
        </w:tc>
        <w:tc>
          <w:tcPr>
            <w:tcW w:w="2268" w:type="dxa"/>
            <w:gridSpan w:val="3"/>
            <w:tcBorders>
              <w:top w:val="nil"/>
              <w:left w:val="nil"/>
              <w:bottom w:val="single" w:sz="4" w:space="0" w:color="auto"/>
              <w:right w:val="single" w:sz="4" w:space="0" w:color="auto"/>
            </w:tcBorders>
          </w:tcPr>
          <w:p w:rsidR="00765C29" w:rsidRPr="00C43036" w:rsidRDefault="006E4CF4" w:rsidP="00765C2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314,3</w:t>
            </w:r>
          </w:p>
        </w:tc>
      </w:tr>
    </w:tbl>
    <w:p w:rsidR="001A2412" w:rsidRDefault="001A2412" w:rsidP="002D3912">
      <w:pPr>
        <w:jc w:val="right"/>
        <w:rPr>
          <w:rFonts w:ascii="Times New Roman" w:hAnsi="Times New Roman"/>
        </w:rPr>
      </w:pPr>
    </w:p>
    <w:sectPr w:rsidR="001A2412" w:rsidSect="002D391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43" w:rsidRDefault="00C41243" w:rsidP="001A2412">
      <w:pPr>
        <w:spacing w:after="0" w:line="240" w:lineRule="auto"/>
      </w:pPr>
      <w:r>
        <w:separator/>
      </w:r>
    </w:p>
  </w:endnote>
  <w:endnote w:type="continuationSeparator" w:id="0">
    <w:p w:rsidR="00C41243" w:rsidRDefault="00C41243" w:rsidP="001A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43" w:rsidRDefault="00C41243" w:rsidP="001A2412">
      <w:pPr>
        <w:spacing w:after="0" w:line="240" w:lineRule="auto"/>
      </w:pPr>
      <w:r>
        <w:separator/>
      </w:r>
    </w:p>
  </w:footnote>
  <w:footnote w:type="continuationSeparator" w:id="0">
    <w:p w:rsidR="00C41243" w:rsidRDefault="00C41243" w:rsidP="001A2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806"/>
    <w:multiLevelType w:val="multilevel"/>
    <w:tmpl w:val="9C9A360E"/>
    <w:lvl w:ilvl="0">
      <w:start w:val="5"/>
      <w:numFmt w:val="decimal"/>
      <w:pStyle w:val="1"/>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720" w:hanging="720"/>
      </w:pPr>
      <w:rPr>
        <w:rFonts w:hint="default"/>
      </w:rPr>
    </w:lvl>
    <w:lvl w:ilvl="4">
      <w:start w:val="1"/>
      <w:numFmt w:val="decimal"/>
      <w:pStyle w:val="5"/>
      <w:lvlText w:val="%1.%2.%3.%4.%5."/>
      <w:lvlJc w:val="left"/>
      <w:pPr>
        <w:ind w:left="1080" w:hanging="1080"/>
      </w:pPr>
      <w:rPr>
        <w:rFonts w:hint="default"/>
      </w:rPr>
    </w:lvl>
    <w:lvl w:ilvl="5">
      <w:start w:val="1"/>
      <w:numFmt w:val="decimal"/>
      <w:pStyle w:val="6"/>
      <w:lvlText w:val="%1.%2.%3.%4.%5.%6."/>
      <w:lvlJc w:val="left"/>
      <w:pPr>
        <w:ind w:left="1080" w:hanging="1080"/>
      </w:pPr>
      <w:rPr>
        <w:rFonts w:hint="default"/>
      </w:rPr>
    </w:lvl>
    <w:lvl w:ilvl="6">
      <w:start w:val="1"/>
      <w:numFmt w:val="decimal"/>
      <w:pStyle w:val="7"/>
      <w:lvlText w:val="%1.%2.%3.%4.%5.%6.%7."/>
      <w:lvlJc w:val="left"/>
      <w:pPr>
        <w:ind w:left="1440" w:hanging="1440"/>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800" w:hanging="1800"/>
      </w:pPr>
      <w:rPr>
        <w:rFonts w:hint="default"/>
      </w:rPr>
    </w:lvl>
  </w:abstractNum>
  <w:abstractNum w:abstractNumId="1">
    <w:nsid w:val="09CA2C16"/>
    <w:multiLevelType w:val="multilevel"/>
    <w:tmpl w:val="736A0CE4"/>
    <w:lvl w:ilvl="0">
      <w:start w:val="1"/>
      <w:numFmt w:val="decimal"/>
      <w:lvlText w:val="%1."/>
      <w:lvlJc w:val="left"/>
      <w:pPr>
        <w:ind w:left="360" w:hanging="360"/>
      </w:pPr>
      <w:rPr>
        <w:rFonts w:hint="default"/>
      </w:rPr>
    </w:lvl>
    <w:lvl w:ilvl="1">
      <w:start w:val="3"/>
      <w:numFmt w:val="decimal"/>
      <w:isLgl/>
      <w:lvlText w:val="%1.%2."/>
      <w:lvlJc w:val="left"/>
      <w:pPr>
        <w:ind w:left="885" w:hanging="40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
    <w:nsid w:val="0C943EAB"/>
    <w:multiLevelType w:val="hybridMultilevel"/>
    <w:tmpl w:val="B4769AE0"/>
    <w:lvl w:ilvl="0" w:tplc="8938C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7A61AC"/>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A1317"/>
    <w:multiLevelType w:val="hybridMultilevel"/>
    <w:tmpl w:val="AA7625BA"/>
    <w:lvl w:ilvl="0" w:tplc="CD606D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CE1984"/>
    <w:multiLevelType w:val="hybridMultilevel"/>
    <w:tmpl w:val="A9E6498A"/>
    <w:lvl w:ilvl="0" w:tplc="C99AA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4556FE"/>
    <w:multiLevelType w:val="hybridMultilevel"/>
    <w:tmpl w:val="37F64D14"/>
    <w:lvl w:ilvl="0" w:tplc="20940E0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5609A"/>
    <w:multiLevelType w:val="hybridMultilevel"/>
    <w:tmpl w:val="A81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0588B"/>
    <w:multiLevelType w:val="hybridMultilevel"/>
    <w:tmpl w:val="BCF44B84"/>
    <w:lvl w:ilvl="0" w:tplc="334AE95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2538F6"/>
    <w:multiLevelType w:val="hybridMultilevel"/>
    <w:tmpl w:val="9BE06168"/>
    <w:lvl w:ilvl="0" w:tplc="A8044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1F32180"/>
    <w:multiLevelType w:val="hybridMultilevel"/>
    <w:tmpl w:val="E1A07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9D332F"/>
    <w:multiLevelType w:val="hybridMultilevel"/>
    <w:tmpl w:val="F5FA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5B4A8B"/>
    <w:multiLevelType w:val="hybridMultilevel"/>
    <w:tmpl w:val="58D2C962"/>
    <w:lvl w:ilvl="0" w:tplc="18C6C45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DE876F9"/>
    <w:multiLevelType w:val="multilevel"/>
    <w:tmpl w:val="0960E312"/>
    <w:lvl w:ilvl="0">
      <w:start w:val="5"/>
      <w:numFmt w:val="decimal"/>
      <w:pStyle w:v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4"/>
  </w:num>
  <w:num w:numId="4">
    <w:abstractNumId w:val="5"/>
  </w:num>
  <w:num w:numId="5">
    <w:abstractNumId w:val="8"/>
  </w:num>
  <w:num w:numId="6">
    <w:abstractNumId w:val="2"/>
  </w:num>
  <w:num w:numId="7">
    <w:abstractNumId w:val="10"/>
  </w:num>
  <w:num w:numId="8">
    <w:abstractNumId w:val="13"/>
  </w:num>
  <w:num w:numId="9">
    <w:abstractNumId w:val="1"/>
  </w:num>
  <w:num w:numId="10">
    <w:abstractNumId w:val="9"/>
  </w:num>
  <w:num w:numId="11">
    <w:abstractNumId w:val="4"/>
  </w:num>
  <w:num w:numId="12">
    <w:abstractNumId w:val="3"/>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23"/>
    <w:rsid w:val="00001D9A"/>
    <w:rsid w:val="00003205"/>
    <w:rsid w:val="00005B0F"/>
    <w:rsid w:val="00010C09"/>
    <w:rsid w:val="00013234"/>
    <w:rsid w:val="00016983"/>
    <w:rsid w:val="000215A4"/>
    <w:rsid w:val="00023FAF"/>
    <w:rsid w:val="00026C91"/>
    <w:rsid w:val="000277CF"/>
    <w:rsid w:val="0003593C"/>
    <w:rsid w:val="00043A4E"/>
    <w:rsid w:val="00045654"/>
    <w:rsid w:val="000623AA"/>
    <w:rsid w:val="00066637"/>
    <w:rsid w:val="0007378F"/>
    <w:rsid w:val="000742F8"/>
    <w:rsid w:val="00084AA5"/>
    <w:rsid w:val="00085136"/>
    <w:rsid w:val="000859F9"/>
    <w:rsid w:val="000A1378"/>
    <w:rsid w:val="000A43B0"/>
    <w:rsid w:val="000B7996"/>
    <w:rsid w:val="000C427F"/>
    <w:rsid w:val="000D394B"/>
    <w:rsid w:val="000D684A"/>
    <w:rsid w:val="000E6F22"/>
    <w:rsid w:val="000F7B5B"/>
    <w:rsid w:val="00104F2A"/>
    <w:rsid w:val="00107D93"/>
    <w:rsid w:val="001133C2"/>
    <w:rsid w:val="0011399A"/>
    <w:rsid w:val="00115470"/>
    <w:rsid w:val="00115B56"/>
    <w:rsid w:val="00116D0C"/>
    <w:rsid w:val="001246A8"/>
    <w:rsid w:val="0012476B"/>
    <w:rsid w:val="00134532"/>
    <w:rsid w:val="00136888"/>
    <w:rsid w:val="0013689E"/>
    <w:rsid w:val="00137733"/>
    <w:rsid w:val="00151C17"/>
    <w:rsid w:val="00152A48"/>
    <w:rsid w:val="0017159F"/>
    <w:rsid w:val="00181DC4"/>
    <w:rsid w:val="0018482C"/>
    <w:rsid w:val="001877D8"/>
    <w:rsid w:val="0019471F"/>
    <w:rsid w:val="001951A6"/>
    <w:rsid w:val="00195B5B"/>
    <w:rsid w:val="00195FC2"/>
    <w:rsid w:val="001968B5"/>
    <w:rsid w:val="001A214D"/>
    <w:rsid w:val="001A2412"/>
    <w:rsid w:val="001A6FD8"/>
    <w:rsid w:val="001B182A"/>
    <w:rsid w:val="001B1ADF"/>
    <w:rsid w:val="001B6D00"/>
    <w:rsid w:val="001C6E1F"/>
    <w:rsid w:val="001C7337"/>
    <w:rsid w:val="001D4F62"/>
    <w:rsid w:val="001E7008"/>
    <w:rsid w:val="001F079C"/>
    <w:rsid w:val="001F234A"/>
    <w:rsid w:val="001F64D8"/>
    <w:rsid w:val="00212225"/>
    <w:rsid w:val="00215898"/>
    <w:rsid w:val="00221DB5"/>
    <w:rsid w:val="00223045"/>
    <w:rsid w:val="00223BF2"/>
    <w:rsid w:val="0022494C"/>
    <w:rsid w:val="00227F0A"/>
    <w:rsid w:val="00233765"/>
    <w:rsid w:val="0023682D"/>
    <w:rsid w:val="002444E8"/>
    <w:rsid w:val="00245D51"/>
    <w:rsid w:val="00254D53"/>
    <w:rsid w:val="0025529E"/>
    <w:rsid w:val="002558D2"/>
    <w:rsid w:val="002623F6"/>
    <w:rsid w:val="0026672A"/>
    <w:rsid w:val="002754AF"/>
    <w:rsid w:val="002755B3"/>
    <w:rsid w:val="00277734"/>
    <w:rsid w:val="00291351"/>
    <w:rsid w:val="0029216C"/>
    <w:rsid w:val="00293A4B"/>
    <w:rsid w:val="002A579E"/>
    <w:rsid w:val="002B2557"/>
    <w:rsid w:val="002B5A71"/>
    <w:rsid w:val="002C0440"/>
    <w:rsid w:val="002D1283"/>
    <w:rsid w:val="002D1618"/>
    <w:rsid w:val="002D1C24"/>
    <w:rsid w:val="002D3912"/>
    <w:rsid w:val="002E38A7"/>
    <w:rsid w:val="002E651B"/>
    <w:rsid w:val="002F1586"/>
    <w:rsid w:val="002F3CF2"/>
    <w:rsid w:val="00300125"/>
    <w:rsid w:val="00300818"/>
    <w:rsid w:val="00305744"/>
    <w:rsid w:val="00311317"/>
    <w:rsid w:val="003159A6"/>
    <w:rsid w:val="003234BD"/>
    <w:rsid w:val="00324F94"/>
    <w:rsid w:val="00327CF2"/>
    <w:rsid w:val="00327DB6"/>
    <w:rsid w:val="00331A24"/>
    <w:rsid w:val="0033383A"/>
    <w:rsid w:val="00335B88"/>
    <w:rsid w:val="00337322"/>
    <w:rsid w:val="003658F6"/>
    <w:rsid w:val="00372596"/>
    <w:rsid w:val="003726B0"/>
    <w:rsid w:val="003743B1"/>
    <w:rsid w:val="003834B5"/>
    <w:rsid w:val="0038461B"/>
    <w:rsid w:val="003866F6"/>
    <w:rsid w:val="00386C79"/>
    <w:rsid w:val="00392205"/>
    <w:rsid w:val="003A3B10"/>
    <w:rsid w:val="003A6B77"/>
    <w:rsid w:val="003B7A2A"/>
    <w:rsid w:val="003C31CF"/>
    <w:rsid w:val="003C5CEF"/>
    <w:rsid w:val="003C777B"/>
    <w:rsid w:val="003D16DF"/>
    <w:rsid w:val="003D1A65"/>
    <w:rsid w:val="003D7704"/>
    <w:rsid w:val="003F2F1E"/>
    <w:rsid w:val="00401B2F"/>
    <w:rsid w:val="00402B85"/>
    <w:rsid w:val="00410647"/>
    <w:rsid w:val="004204A5"/>
    <w:rsid w:val="00420DB7"/>
    <w:rsid w:val="0042338C"/>
    <w:rsid w:val="00424955"/>
    <w:rsid w:val="00430139"/>
    <w:rsid w:val="00432EFD"/>
    <w:rsid w:val="0043334D"/>
    <w:rsid w:val="00441BF9"/>
    <w:rsid w:val="004529CA"/>
    <w:rsid w:val="004553E2"/>
    <w:rsid w:val="00461371"/>
    <w:rsid w:val="00464EFD"/>
    <w:rsid w:val="00475FB4"/>
    <w:rsid w:val="0049266D"/>
    <w:rsid w:val="004A0C7E"/>
    <w:rsid w:val="004A2EB6"/>
    <w:rsid w:val="004A3E5F"/>
    <w:rsid w:val="004B13D0"/>
    <w:rsid w:val="004B2A05"/>
    <w:rsid w:val="004B4329"/>
    <w:rsid w:val="004D0E6B"/>
    <w:rsid w:val="004D5599"/>
    <w:rsid w:val="004F2FAA"/>
    <w:rsid w:val="004F7171"/>
    <w:rsid w:val="005014BD"/>
    <w:rsid w:val="0050604A"/>
    <w:rsid w:val="00513DDE"/>
    <w:rsid w:val="00514E3A"/>
    <w:rsid w:val="00521709"/>
    <w:rsid w:val="005229FD"/>
    <w:rsid w:val="0053343A"/>
    <w:rsid w:val="00534AED"/>
    <w:rsid w:val="0054542A"/>
    <w:rsid w:val="005521FD"/>
    <w:rsid w:val="005547B4"/>
    <w:rsid w:val="00554D4F"/>
    <w:rsid w:val="0056040E"/>
    <w:rsid w:val="00561FA2"/>
    <w:rsid w:val="00563AE1"/>
    <w:rsid w:val="0057027E"/>
    <w:rsid w:val="00571774"/>
    <w:rsid w:val="005721B5"/>
    <w:rsid w:val="00572BB2"/>
    <w:rsid w:val="00581FB7"/>
    <w:rsid w:val="005953E2"/>
    <w:rsid w:val="005955D5"/>
    <w:rsid w:val="005962F5"/>
    <w:rsid w:val="005A0667"/>
    <w:rsid w:val="005A1509"/>
    <w:rsid w:val="005A1C80"/>
    <w:rsid w:val="005A1FF8"/>
    <w:rsid w:val="005A30A0"/>
    <w:rsid w:val="005A394C"/>
    <w:rsid w:val="005A6F9D"/>
    <w:rsid w:val="005B0153"/>
    <w:rsid w:val="005B0597"/>
    <w:rsid w:val="005B10B6"/>
    <w:rsid w:val="005B1716"/>
    <w:rsid w:val="005B7F31"/>
    <w:rsid w:val="005C075F"/>
    <w:rsid w:val="005E078D"/>
    <w:rsid w:val="006120E6"/>
    <w:rsid w:val="00621611"/>
    <w:rsid w:val="00625056"/>
    <w:rsid w:val="00632820"/>
    <w:rsid w:val="00636337"/>
    <w:rsid w:val="00642919"/>
    <w:rsid w:val="0064412A"/>
    <w:rsid w:val="006448FF"/>
    <w:rsid w:val="00647F49"/>
    <w:rsid w:val="00653A11"/>
    <w:rsid w:val="0065555A"/>
    <w:rsid w:val="00662272"/>
    <w:rsid w:val="00671E1A"/>
    <w:rsid w:val="00672421"/>
    <w:rsid w:val="00677DF1"/>
    <w:rsid w:val="006837B5"/>
    <w:rsid w:val="006849AE"/>
    <w:rsid w:val="006856F9"/>
    <w:rsid w:val="00687A0B"/>
    <w:rsid w:val="00691A8B"/>
    <w:rsid w:val="00692A2A"/>
    <w:rsid w:val="006A4980"/>
    <w:rsid w:val="006B0DD9"/>
    <w:rsid w:val="006B2998"/>
    <w:rsid w:val="006B4FED"/>
    <w:rsid w:val="006B6044"/>
    <w:rsid w:val="006C4273"/>
    <w:rsid w:val="006D1C69"/>
    <w:rsid w:val="006D5584"/>
    <w:rsid w:val="006E4CF4"/>
    <w:rsid w:val="006E4F7A"/>
    <w:rsid w:val="006F1EF2"/>
    <w:rsid w:val="006F283F"/>
    <w:rsid w:val="00704E78"/>
    <w:rsid w:val="00712786"/>
    <w:rsid w:val="00714741"/>
    <w:rsid w:val="00715F5C"/>
    <w:rsid w:val="00723048"/>
    <w:rsid w:val="0072577E"/>
    <w:rsid w:val="007312E6"/>
    <w:rsid w:val="007547CA"/>
    <w:rsid w:val="00760EA8"/>
    <w:rsid w:val="0076122F"/>
    <w:rsid w:val="00761ED7"/>
    <w:rsid w:val="00765C29"/>
    <w:rsid w:val="00771383"/>
    <w:rsid w:val="00771E84"/>
    <w:rsid w:val="007759A5"/>
    <w:rsid w:val="00775B8C"/>
    <w:rsid w:val="00777F97"/>
    <w:rsid w:val="00781177"/>
    <w:rsid w:val="00782A95"/>
    <w:rsid w:val="0078327A"/>
    <w:rsid w:val="00783BE9"/>
    <w:rsid w:val="00786BD8"/>
    <w:rsid w:val="00797BFD"/>
    <w:rsid w:val="007A058A"/>
    <w:rsid w:val="007A7EED"/>
    <w:rsid w:val="007B21A9"/>
    <w:rsid w:val="007B353E"/>
    <w:rsid w:val="007B4A73"/>
    <w:rsid w:val="007B70F9"/>
    <w:rsid w:val="007D2FAB"/>
    <w:rsid w:val="007D645A"/>
    <w:rsid w:val="007D6D23"/>
    <w:rsid w:val="007E7118"/>
    <w:rsid w:val="007F5D05"/>
    <w:rsid w:val="00800B51"/>
    <w:rsid w:val="00805BBC"/>
    <w:rsid w:val="008112EF"/>
    <w:rsid w:val="00813CC6"/>
    <w:rsid w:val="00816430"/>
    <w:rsid w:val="00816F1F"/>
    <w:rsid w:val="008179F6"/>
    <w:rsid w:val="00822996"/>
    <w:rsid w:val="00822ED0"/>
    <w:rsid w:val="008276AC"/>
    <w:rsid w:val="00832B56"/>
    <w:rsid w:val="00836D0F"/>
    <w:rsid w:val="00837961"/>
    <w:rsid w:val="00855438"/>
    <w:rsid w:val="00855514"/>
    <w:rsid w:val="008602FD"/>
    <w:rsid w:val="008603C4"/>
    <w:rsid w:val="00863D3E"/>
    <w:rsid w:val="00874784"/>
    <w:rsid w:val="00880682"/>
    <w:rsid w:val="00880D71"/>
    <w:rsid w:val="00881302"/>
    <w:rsid w:val="00881901"/>
    <w:rsid w:val="0088293E"/>
    <w:rsid w:val="00884768"/>
    <w:rsid w:val="0088609D"/>
    <w:rsid w:val="00886307"/>
    <w:rsid w:val="0088638C"/>
    <w:rsid w:val="008933F1"/>
    <w:rsid w:val="008B04BB"/>
    <w:rsid w:val="008B5244"/>
    <w:rsid w:val="008B6DB9"/>
    <w:rsid w:val="008B770C"/>
    <w:rsid w:val="008C49FC"/>
    <w:rsid w:val="008C7894"/>
    <w:rsid w:val="008D2553"/>
    <w:rsid w:val="008E0006"/>
    <w:rsid w:val="008E3903"/>
    <w:rsid w:val="00900EA0"/>
    <w:rsid w:val="00902908"/>
    <w:rsid w:val="00902C15"/>
    <w:rsid w:val="0091202F"/>
    <w:rsid w:val="00913980"/>
    <w:rsid w:val="0091488A"/>
    <w:rsid w:val="009157E2"/>
    <w:rsid w:val="00926D97"/>
    <w:rsid w:val="009326DF"/>
    <w:rsid w:val="00935D32"/>
    <w:rsid w:val="00945207"/>
    <w:rsid w:val="009457AE"/>
    <w:rsid w:val="009473C6"/>
    <w:rsid w:val="009601A2"/>
    <w:rsid w:val="009637CE"/>
    <w:rsid w:val="00966F41"/>
    <w:rsid w:val="009708F9"/>
    <w:rsid w:val="009820B6"/>
    <w:rsid w:val="0098306C"/>
    <w:rsid w:val="009869FE"/>
    <w:rsid w:val="00994FD1"/>
    <w:rsid w:val="009972B3"/>
    <w:rsid w:val="009B1AC9"/>
    <w:rsid w:val="009B2CA7"/>
    <w:rsid w:val="009B303B"/>
    <w:rsid w:val="009B48A1"/>
    <w:rsid w:val="009C069A"/>
    <w:rsid w:val="009C648F"/>
    <w:rsid w:val="009D2A29"/>
    <w:rsid w:val="009D2C94"/>
    <w:rsid w:val="009E05B9"/>
    <w:rsid w:val="009E3995"/>
    <w:rsid w:val="009E5553"/>
    <w:rsid w:val="009F2439"/>
    <w:rsid w:val="00A0354D"/>
    <w:rsid w:val="00A06460"/>
    <w:rsid w:val="00A12272"/>
    <w:rsid w:val="00A16899"/>
    <w:rsid w:val="00A21736"/>
    <w:rsid w:val="00A24D91"/>
    <w:rsid w:val="00A3098E"/>
    <w:rsid w:val="00A414CD"/>
    <w:rsid w:val="00A45A83"/>
    <w:rsid w:val="00A471E9"/>
    <w:rsid w:val="00A57CAF"/>
    <w:rsid w:val="00A60364"/>
    <w:rsid w:val="00A614CB"/>
    <w:rsid w:val="00A65B77"/>
    <w:rsid w:val="00A6630F"/>
    <w:rsid w:val="00A746BB"/>
    <w:rsid w:val="00A74DD9"/>
    <w:rsid w:val="00A919C5"/>
    <w:rsid w:val="00A95223"/>
    <w:rsid w:val="00A96C55"/>
    <w:rsid w:val="00AA19AD"/>
    <w:rsid w:val="00AA5667"/>
    <w:rsid w:val="00AB217A"/>
    <w:rsid w:val="00AB4E2B"/>
    <w:rsid w:val="00AE0CEF"/>
    <w:rsid w:val="00AE5D7B"/>
    <w:rsid w:val="00AE65D0"/>
    <w:rsid w:val="00AE709D"/>
    <w:rsid w:val="00AF0A21"/>
    <w:rsid w:val="00AF682C"/>
    <w:rsid w:val="00AF7D55"/>
    <w:rsid w:val="00B003B9"/>
    <w:rsid w:val="00B01387"/>
    <w:rsid w:val="00B07875"/>
    <w:rsid w:val="00B15BE5"/>
    <w:rsid w:val="00B20630"/>
    <w:rsid w:val="00B207D6"/>
    <w:rsid w:val="00B2098C"/>
    <w:rsid w:val="00B20ECB"/>
    <w:rsid w:val="00B249EA"/>
    <w:rsid w:val="00B2743C"/>
    <w:rsid w:val="00B4151C"/>
    <w:rsid w:val="00B432B1"/>
    <w:rsid w:val="00B43E72"/>
    <w:rsid w:val="00B46267"/>
    <w:rsid w:val="00B46A3E"/>
    <w:rsid w:val="00B47305"/>
    <w:rsid w:val="00B47F78"/>
    <w:rsid w:val="00B50A02"/>
    <w:rsid w:val="00B56748"/>
    <w:rsid w:val="00B60E38"/>
    <w:rsid w:val="00B6624A"/>
    <w:rsid w:val="00B73858"/>
    <w:rsid w:val="00B804A4"/>
    <w:rsid w:val="00B83DBC"/>
    <w:rsid w:val="00B9313C"/>
    <w:rsid w:val="00B96D12"/>
    <w:rsid w:val="00BA3BBA"/>
    <w:rsid w:val="00BA67CF"/>
    <w:rsid w:val="00BB05C4"/>
    <w:rsid w:val="00BB1535"/>
    <w:rsid w:val="00BC26AB"/>
    <w:rsid w:val="00BC3B46"/>
    <w:rsid w:val="00BC43CC"/>
    <w:rsid w:val="00BC6FCF"/>
    <w:rsid w:val="00BD253A"/>
    <w:rsid w:val="00BD3E6F"/>
    <w:rsid w:val="00BD5CE0"/>
    <w:rsid w:val="00BE4247"/>
    <w:rsid w:val="00BF020F"/>
    <w:rsid w:val="00BF0D8B"/>
    <w:rsid w:val="00BF1D16"/>
    <w:rsid w:val="00BF452D"/>
    <w:rsid w:val="00BF49C5"/>
    <w:rsid w:val="00BF564D"/>
    <w:rsid w:val="00BF5E7B"/>
    <w:rsid w:val="00C02BE8"/>
    <w:rsid w:val="00C078E7"/>
    <w:rsid w:val="00C16974"/>
    <w:rsid w:val="00C17E9B"/>
    <w:rsid w:val="00C23714"/>
    <w:rsid w:val="00C324CA"/>
    <w:rsid w:val="00C326FB"/>
    <w:rsid w:val="00C34072"/>
    <w:rsid w:val="00C41243"/>
    <w:rsid w:val="00C4659B"/>
    <w:rsid w:val="00C50A2F"/>
    <w:rsid w:val="00C50B84"/>
    <w:rsid w:val="00C50E9A"/>
    <w:rsid w:val="00C51F84"/>
    <w:rsid w:val="00C54429"/>
    <w:rsid w:val="00C6083E"/>
    <w:rsid w:val="00C7529C"/>
    <w:rsid w:val="00CA6E81"/>
    <w:rsid w:val="00CB2780"/>
    <w:rsid w:val="00CB7B4A"/>
    <w:rsid w:val="00CC23E4"/>
    <w:rsid w:val="00CC2DE7"/>
    <w:rsid w:val="00CC43A0"/>
    <w:rsid w:val="00CC5E90"/>
    <w:rsid w:val="00CD4D03"/>
    <w:rsid w:val="00CE30D6"/>
    <w:rsid w:val="00D014C6"/>
    <w:rsid w:val="00D01CB7"/>
    <w:rsid w:val="00D055E4"/>
    <w:rsid w:val="00D0795F"/>
    <w:rsid w:val="00D15072"/>
    <w:rsid w:val="00D20567"/>
    <w:rsid w:val="00D37A61"/>
    <w:rsid w:val="00D40A88"/>
    <w:rsid w:val="00D41205"/>
    <w:rsid w:val="00D415B4"/>
    <w:rsid w:val="00D47FD9"/>
    <w:rsid w:val="00D507EB"/>
    <w:rsid w:val="00D5380A"/>
    <w:rsid w:val="00D600F0"/>
    <w:rsid w:val="00D61785"/>
    <w:rsid w:val="00D63BE4"/>
    <w:rsid w:val="00D6447E"/>
    <w:rsid w:val="00D70D42"/>
    <w:rsid w:val="00D722DA"/>
    <w:rsid w:val="00D7425D"/>
    <w:rsid w:val="00D76A5A"/>
    <w:rsid w:val="00D8002B"/>
    <w:rsid w:val="00D93E66"/>
    <w:rsid w:val="00D9725E"/>
    <w:rsid w:val="00DA4DB1"/>
    <w:rsid w:val="00DB008F"/>
    <w:rsid w:val="00DB5AF1"/>
    <w:rsid w:val="00DB6226"/>
    <w:rsid w:val="00DB782D"/>
    <w:rsid w:val="00DB7C5F"/>
    <w:rsid w:val="00DD1E16"/>
    <w:rsid w:val="00DD56C7"/>
    <w:rsid w:val="00DE6404"/>
    <w:rsid w:val="00DE6874"/>
    <w:rsid w:val="00DF2C41"/>
    <w:rsid w:val="00E033EB"/>
    <w:rsid w:val="00E07986"/>
    <w:rsid w:val="00E105D5"/>
    <w:rsid w:val="00E1275D"/>
    <w:rsid w:val="00E134EE"/>
    <w:rsid w:val="00E16495"/>
    <w:rsid w:val="00E266FD"/>
    <w:rsid w:val="00E2733B"/>
    <w:rsid w:val="00E32110"/>
    <w:rsid w:val="00E3786E"/>
    <w:rsid w:val="00E405E4"/>
    <w:rsid w:val="00E47270"/>
    <w:rsid w:val="00E47361"/>
    <w:rsid w:val="00E62F21"/>
    <w:rsid w:val="00E63DBD"/>
    <w:rsid w:val="00E778BB"/>
    <w:rsid w:val="00E866D9"/>
    <w:rsid w:val="00EA1BAC"/>
    <w:rsid w:val="00EA44E7"/>
    <w:rsid w:val="00EA4CA5"/>
    <w:rsid w:val="00EA5C05"/>
    <w:rsid w:val="00EB4045"/>
    <w:rsid w:val="00EB4B08"/>
    <w:rsid w:val="00EB5533"/>
    <w:rsid w:val="00EB5E07"/>
    <w:rsid w:val="00EC3258"/>
    <w:rsid w:val="00ED24D5"/>
    <w:rsid w:val="00ED6458"/>
    <w:rsid w:val="00ED7BB9"/>
    <w:rsid w:val="00EE12D2"/>
    <w:rsid w:val="00EE42AC"/>
    <w:rsid w:val="00EE45A9"/>
    <w:rsid w:val="00EF218E"/>
    <w:rsid w:val="00EF3BA6"/>
    <w:rsid w:val="00EF64ED"/>
    <w:rsid w:val="00EF787F"/>
    <w:rsid w:val="00F020D8"/>
    <w:rsid w:val="00F03203"/>
    <w:rsid w:val="00F066D5"/>
    <w:rsid w:val="00F10DF3"/>
    <w:rsid w:val="00F1134E"/>
    <w:rsid w:val="00F1456A"/>
    <w:rsid w:val="00F148A2"/>
    <w:rsid w:val="00F16C22"/>
    <w:rsid w:val="00F25693"/>
    <w:rsid w:val="00F27B34"/>
    <w:rsid w:val="00F403B5"/>
    <w:rsid w:val="00F41643"/>
    <w:rsid w:val="00F42604"/>
    <w:rsid w:val="00F45151"/>
    <w:rsid w:val="00F64C0F"/>
    <w:rsid w:val="00F66AEC"/>
    <w:rsid w:val="00F75660"/>
    <w:rsid w:val="00F963A6"/>
    <w:rsid w:val="00FA037F"/>
    <w:rsid w:val="00FA3659"/>
    <w:rsid w:val="00FA4112"/>
    <w:rsid w:val="00FA4612"/>
    <w:rsid w:val="00FA5836"/>
    <w:rsid w:val="00FA5904"/>
    <w:rsid w:val="00FB0642"/>
    <w:rsid w:val="00FB1E80"/>
    <w:rsid w:val="00FB2E23"/>
    <w:rsid w:val="00FB4137"/>
    <w:rsid w:val="00FB48E6"/>
    <w:rsid w:val="00FC4B79"/>
    <w:rsid w:val="00FD1D0B"/>
    <w:rsid w:val="00FD3150"/>
    <w:rsid w:val="00FE7648"/>
    <w:rsid w:val="00FF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spacing w:after="200" w:line="276" w:lineRule="auto"/>
    </w:pPr>
    <w:rPr>
      <w:rFonts w:eastAsia="Times New Roman"/>
      <w:sz w:val="22"/>
      <w:szCs w:val="22"/>
      <w:lang w:eastAsia="en-US"/>
    </w:rPr>
  </w:style>
  <w:style w:type="paragraph" w:styleId="1">
    <w:name w:val="heading 1"/>
    <w:basedOn w:val="a"/>
    <w:next w:val="a"/>
    <w:link w:val="10"/>
    <w:qFormat/>
    <w:locked/>
    <w:rsid w:val="00D93E66"/>
    <w:pPr>
      <w:keepNext/>
      <w:numPr>
        <w:numId w:val="1"/>
      </w:numPr>
      <w:spacing w:after="0" w:line="240" w:lineRule="auto"/>
      <w:ind w:firstLine="567"/>
      <w:jc w:val="center"/>
      <w:outlineLvl w:val="0"/>
    </w:pPr>
    <w:rPr>
      <w:rFonts w:ascii="Times New Roman" w:hAnsi="Times New Roman"/>
      <w:b/>
      <w:sz w:val="24"/>
      <w:szCs w:val="20"/>
      <w:lang w:val="x-none" w:eastAsia="ar-SA"/>
    </w:rPr>
  </w:style>
  <w:style w:type="paragraph" w:styleId="2">
    <w:name w:val="heading 2"/>
    <w:basedOn w:val="a"/>
    <w:next w:val="a"/>
    <w:link w:val="20"/>
    <w:qFormat/>
    <w:locked/>
    <w:rsid w:val="00D93E66"/>
    <w:pPr>
      <w:keepNext/>
      <w:numPr>
        <w:ilvl w:val="1"/>
        <w:numId w:val="1"/>
      </w:numPr>
      <w:spacing w:before="360" w:after="360" w:line="240" w:lineRule="auto"/>
      <w:jc w:val="center"/>
      <w:outlineLvl w:val="1"/>
    </w:pPr>
    <w:rPr>
      <w:rFonts w:ascii="Times New Roman" w:hAnsi="Times New Roman"/>
      <w:b/>
      <w:smallCaps/>
      <w:sz w:val="24"/>
      <w:szCs w:val="20"/>
      <w:lang w:val="x-none" w:eastAsia="ar-SA"/>
    </w:rPr>
  </w:style>
  <w:style w:type="paragraph" w:styleId="3">
    <w:name w:val="heading 3"/>
    <w:basedOn w:val="a"/>
    <w:next w:val="a"/>
    <w:link w:val="30"/>
    <w:qFormat/>
    <w:locked/>
    <w:rsid w:val="00D93E66"/>
    <w:pPr>
      <w:keepNext/>
      <w:spacing w:before="240" w:after="60" w:line="240" w:lineRule="auto"/>
      <w:outlineLvl w:val="2"/>
    </w:pPr>
    <w:rPr>
      <w:rFonts w:ascii="Cambria" w:hAnsi="Cambria"/>
      <w:b/>
      <w:bCs/>
      <w:sz w:val="26"/>
      <w:szCs w:val="26"/>
      <w:lang w:val="x-none" w:eastAsia="ru-RU"/>
    </w:rPr>
  </w:style>
  <w:style w:type="paragraph" w:styleId="4">
    <w:name w:val="heading 4"/>
    <w:basedOn w:val="a"/>
    <w:next w:val="a"/>
    <w:link w:val="40"/>
    <w:qFormat/>
    <w:locked/>
    <w:rsid w:val="00D93E66"/>
    <w:pPr>
      <w:keepNext/>
      <w:numPr>
        <w:ilvl w:val="3"/>
        <w:numId w:val="1"/>
      </w:numPr>
      <w:spacing w:before="120" w:after="120" w:line="240" w:lineRule="auto"/>
      <w:ind w:firstLine="720"/>
      <w:jc w:val="center"/>
      <w:outlineLvl w:val="3"/>
    </w:pPr>
    <w:rPr>
      <w:rFonts w:ascii="Times New Roman" w:hAnsi="Times New Roman"/>
      <w:sz w:val="24"/>
      <w:szCs w:val="20"/>
      <w:lang w:val="x-none" w:eastAsia="ar-SA"/>
    </w:rPr>
  </w:style>
  <w:style w:type="paragraph" w:styleId="5">
    <w:name w:val="heading 5"/>
    <w:basedOn w:val="a"/>
    <w:next w:val="a"/>
    <w:link w:val="50"/>
    <w:qFormat/>
    <w:locked/>
    <w:rsid w:val="00D93E66"/>
    <w:pPr>
      <w:keepNext/>
      <w:numPr>
        <w:ilvl w:val="4"/>
        <w:numId w:val="1"/>
      </w:numPr>
      <w:spacing w:before="240" w:after="0" w:line="240" w:lineRule="auto"/>
      <w:jc w:val="center"/>
      <w:outlineLvl w:val="4"/>
    </w:pPr>
    <w:rPr>
      <w:rFonts w:ascii="Times New Roman" w:hAnsi="Times New Roman"/>
      <w:b/>
      <w:smallCaps/>
      <w:sz w:val="26"/>
      <w:szCs w:val="20"/>
      <w:lang w:val="x-none" w:eastAsia="ar-SA"/>
    </w:rPr>
  </w:style>
  <w:style w:type="paragraph" w:styleId="6">
    <w:name w:val="heading 6"/>
    <w:basedOn w:val="a"/>
    <w:next w:val="a"/>
    <w:link w:val="60"/>
    <w:qFormat/>
    <w:locked/>
    <w:rsid w:val="00D93E66"/>
    <w:pPr>
      <w:keepNext/>
      <w:numPr>
        <w:ilvl w:val="5"/>
        <w:numId w:val="1"/>
      </w:numPr>
      <w:spacing w:after="0" w:line="240" w:lineRule="auto"/>
      <w:jc w:val="center"/>
      <w:outlineLvl w:val="5"/>
    </w:pPr>
    <w:rPr>
      <w:rFonts w:ascii="Times New Roman" w:hAnsi="Times New Roman"/>
      <w:sz w:val="28"/>
      <w:szCs w:val="24"/>
      <w:lang w:val="x-none" w:eastAsia="ar-SA"/>
    </w:rPr>
  </w:style>
  <w:style w:type="paragraph" w:styleId="7">
    <w:name w:val="heading 7"/>
    <w:basedOn w:val="a"/>
    <w:next w:val="a"/>
    <w:link w:val="70"/>
    <w:qFormat/>
    <w:locked/>
    <w:rsid w:val="00D93E66"/>
    <w:pPr>
      <w:keepNext/>
      <w:numPr>
        <w:ilvl w:val="6"/>
        <w:numId w:val="1"/>
      </w:numPr>
      <w:spacing w:after="0" w:line="360" w:lineRule="auto"/>
      <w:ind w:firstLine="567"/>
      <w:jc w:val="center"/>
      <w:outlineLvl w:val="6"/>
    </w:pPr>
    <w:rPr>
      <w:rFonts w:ascii="Times New Roman" w:hAnsi="Times New Roman"/>
      <w:b/>
      <w:bCs/>
      <w:sz w:val="28"/>
      <w:szCs w:val="24"/>
      <w:lang w:val="x-none" w:eastAsia="ar-SA"/>
    </w:rPr>
  </w:style>
  <w:style w:type="paragraph" w:styleId="8">
    <w:name w:val="heading 8"/>
    <w:basedOn w:val="a"/>
    <w:next w:val="a"/>
    <w:link w:val="80"/>
    <w:qFormat/>
    <w:locked/>
    <w:rsid w:val="00D93E66"/>
    <w:pPr>
      <w:keepNext/>
      <w:numPr>
        <w:ilvl w:val="7"/>
        <w:numId w:val="1"/>
      </w:numPr>
      <w:spacing w:after="0" w:line="360" w:lineRule="auto"/>
      <w:ind w:firstLine="720"/>
      <w:jc w:val="right"/>
      <w:outlineLvl w:val="7"/>
    </w:pPr>
    <w:rPr>
      <w:rFonts w:ascii="Times New Roman" w:hAnsi="Times New Roman"/>
      <w:sz w:val="28"/>
      <w:szCs w:val="24"/>
      <w:lang w:val="x-none" w:eastAsia="ar-SA"/>
    </w:rPr>
  </w:style>
  <w:style w:type="paragraph" w:styleId="9">
    <w:name w:val="heading 9"/>
    <w:basedOn w:val="a"/>
    <w:next w:val="a"/>
    <w:link w:val="90"/>
    <w:qFormat/>
    <w:locked/>
    <w:rsid w:val="00D93E66"/>
    <w:pPr>
      <w:keepNext/>
      <w:numPr>
        <w:ilvl w:val="8"/>
        <w:numId w:val="1"/>
      </w:numPr>
      <w:spacing w:after="0" w:line="360" w:lineRule="auto"/>
      <w:ind w:firstLine="567"/>
      <w:jc w:val="right"/>
      <w:outlineLvl w:val="8"/>
    </w:pPr>
    <w:rPr>
      <w:rFonts w:ascii="Times New Roman" w:hAnsi="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3E66"/>
    <w:rPr>
      <w:rFonts w:ascii="Times New Roman" w:eastAsia="Times New Roman" w:hAnsi="Times New Roman"/>
      <w:b/>
      <w:sz w:val="24"/>
      <w:lang w:val="x-none" w:eastAsia="ar-SA"/>
    </w:rPr>
  </w:style>
  <w:style w:type="character" w:customStyle="1" w:styleId="20">
    <w:name w:val="Заголовок 2 Знак"/>
    <w:link w:val="2"/>
    <w:rsid w:val="00D93E66"/>
    <w:rPr>
      <w:rFonts w:ascii="Times New Roman" w:eastAsia="Times New Roman" w:hAnsi="Times New Roman"/>
      <w:b/>
      <w:smallCaps/>
      <w:sz w:val="24"/>
      <w:lang w:val="x-none" w:eastAsia="ar-SA"/>
    </w:rPr>
  </w:style>
  <w:style w:type="character" w:customStyle="1" w:styleId="30">
    <w:name w:val="Заголовок 3 Знак"/>
    <w:link w:val="3"/>
    <w:rsid w:val="00D93E66"/>
    <w:rPr>
      <w:rFonts w:ascii="Cambria" w:eastAsia="Times New Roman" w:hAnsi="Cambria"/>
      <w:b/>
      <w:bCs/>
      <w:sz w:val="26"/>
      <w:szCs w:val="26"/>
      <w:lang w:val="x-none"/>
    </w:rPr>
  </w:style>
  <w:style w:type="character" w:customStyle="1" w:styleId="40">
    <w:name w:val="Заголовок 4 Знак"/>
    <w:link w:val="4"/>
    <w:rsid w:val="00D93E66"/>
    <w:rPr>
      <w:rFonts w:ascii="Times New Roman" w:eastAsia="Times New Roman" w:hAnsi="Times New Roman"/>
      <w:sz w:val="24"/>
      <w:lang w:val="x-none" w:eastAsia="ar-SA"/>
    </w:rPr>
  </w:style>
  <w:style w:type="character" w:customStyle="1" w:styleId="50">
    <w:name w:val="Заголовок 5 Знак"/>
    <w:link w:val="5"/>
    <w:rsid w:val="00D93E66"/>
    <w:rPr>
      <w:rFonts w:ascii="Times New Roman" w:eastAsia="Times New Roman" w:hAnsi="Times New Roman"/>
      <w:b/>
      <w:smallCaps/>
      <w:sz w:val="26"/>
      <w:lang w:val="x-none" w:eastAsia="ar-SA"/>
    </w:rPr>
  </w:style>
  <w:style w:type="character" w:customStyle="1" w:styleId="60">
    <w:name w:val="Заголовок 6 Знак"/>
    <w:link w:val="6"/>
    <w:rsid w:val="00D93E66"/>
    <w:rPr>
      <w:rFonts w:ascii="Times New Roman" w:eastAsia="Times New Roman" w:hAnsi="Times New Roman"/>
      <w:sz w:val="28"/>
      <w:szCs w:val="24"/>
      <w:lang w:val="x-none" w:eastAsia="ar-SA"/>
    </w:rPr>
  </w:style>
  <w:style w:type="character" w:customStyle="1" w:styleId="70">
    <w:name w:val="Заголовок 7 Знак"/>
    <w:link w:val="7"/>
    <w:rsid w:val="00D93E66"/>
    <w:rPr>
      <w:rFonts w:ascii="Times New Roman" w:eastAsia="Times New Roman" w:hAnsi="Times New Roman"/>
      <w:b/>
      <w:bCs/>
      <w:sz w:val="28"/>
      <w:szCs w:val="24"/>
      <w:lang w:val="x-none" w:eastAsia="ar-SA"/>
    </w:rPr>
  </w:style>
  <w:style w:type="character" w:customStyle="1" w:styleId="80">
    <w:name w:val="Заголовок 8 Знак"/>
    <w:link w:val="8"/>
    <w:rsid w:val="00D93E66"/>
    <w:rPr>
      <w:rFonts w:ascii="Times New Roman" w:eastAsia="Times New Roman" w:hAnsi="Times New Roman"/>
      <w:sz w:val="28"/>
      <w:szCs w:val="24"/>
      <w:lang w:val="x-none" w:eastAsia="ar-SA"/>
    </w:rPr>
  </w:style>
  <w:style w:type="character" w:customStyle="1" w:styleId="90">
    <w:name w:val="Заголовок 9 Знак"/>
    <w:link w:val="9"/>
    <w:rsid w:val="00D93E66"/>
    <w:rPr>
      <w:rFonts w:ascii="Times New Roman" w:eastAsia="Times New Roman" w:hAnsi="Times New Roman"/>
      <w:sz w:val="28"/>
      <w:szCs w:val="24"/>
      <w:lang w:val="x-none" w:eastAsia="ar-SA"/>
    </w:rPr>
  </w:style>
  <w:style w:type="paragraph" w:styleId="a3">
    <w:name w:val="Body Text"/>
    <w:basedOn w:val="a"/>
    <w:link w:val="a4"/>
    <w:rsid w:val="001246A8"/>
    <w:pPr>
      <w:spacing w:after="0" w:line="360" w:lineRule="auto"/>
      <w:jc w:val="center"/>
    </w:pPr>
    <w:rPr>
      <w:rFonts w:ascii="Arial Narrow" w:hAnsi="Arial Narrow" w:cs="Arial Narrow"/>
      <w:b/>
      <w:bCs/>
      <w:i/>
      <w:iCs/>
      <w:sz w:val="36"/>
      <w:szCs w:val="36"/>
      <w:lang w:eastAsia="ru-RU"/>
    </w:rPr>
  </w:style>
  <w:style w:type="character" w:customStyle="1" w:styleId="a4">
    <w:name w:val="Основной текст Знак"/>
    <w:link w:val="a3"/>
    <w:locked/>
    <w:rsid w:val="001246A8"/>
    <w:rPr>
      <w:rFonts w:ascii="Arial Narrow" w:hAnsi="Arial Narrow" w:cs="Arial Narrow"/>
      <w:b/>
      <w:bCs/>
      <w:i/>
      <w:iCs/>
      <w:sz w:val="36"/>
      <w:szCs w:val="36"/>
      <w:lang w:eastAsia="ru-RU"/>
    </w:rPr>
  </w:style>
  <w:style w:type="paragraph" w:styleId="a5">
    <w:name w:val="Balloon Text"/>
    <w:basedOn w:val="a"/>
    <w:link w:val="a6"/>
    <w:rsid w:val="001246A8"/>
    <w:pPr>
      <w:spacing w:after="0" w:line="240" w:lineRule="auto"/>
    </w:pPr>
    <w:rPr>
      <w:rFonts w:ascii="Tahoma" w:hAnsi="Tahoma"/>
      <w:sz w:val="16"/>
      <w:szCs w:val="16"/>
      <w:lang w:eastAsia="ar-SA"/>
    </w:rPr>
  </w:style>
  <w:style w:type="character" w:customStyle="1" w:styleId="a6">
    <w:name w:val="Текст выноски Знак"/>
    <w:link w:val="a5"/>
    <w:locked/>
    <w:rsid w:val="001246A8"/>
    <w:rPr>
      <w:rFonts w:ascii="Tahoma" w:hAnsi="Tahoma" w:cs="Times New Roman"/>
      <w:sz w:val="16"/>
      <w:szCs w:val="16"/>
      <w:lang w:eastAsia="ar-SA" w:bidi="ar-SA"/>
    </w:rPr>
  </w:style>
  <w:style w:type="paragraph" w:customStyle="1" w:styleId="ConsPlusTitle">
    <w:name w:val="ConsPlusTitle"/>
    <w:rsid w:val="001246A8"/>
    <w:pPr>
      <w:widowControl w:val="0"/>
      <w:autoSpaceDE w:val="0"/>
      <w:autoSpaceDN w:val="0"/>
      <w:adjustRightInd w:val="0"/>
    </w:pPr>
    <w:rPr>
      <w:rFonts w:cs="Calibri"/>
      <w:b/>
      <w:bCs/>
      <w:sz w:val="22"/>
      <w:szCs w:val="22"/>
    </w:rPr>
  </w:style>
  <w:style w:type="character" w:customStyle="1" w:styleId="ConsPlusNormal">
    <w:name w:val="ConsPlusNormal Знак"/>
    <w:link w:val="ConsPlusNormal0"/>
    <w:locked/>
    <w:rsid w:val="001246A8"/>
    <w:rPr>
      <w:rFonts w:ascii="Arial" w:hAnsi="Arial" w:cs="Arial"/>
      <w:sz w:val="22"/>
      <w:szCs w:val="22"/>
      <w:lang w:val="ru-RU" w:eastAsia="ar-SA" w:bidi="ar-SA"/>
    </w:rPr>
  </w:style>
  <w:style w:type="paragraph" w:customStyle="1" w:styleId="ConsPlusNormal0">
    <w:name w:val="ConsPlusNormal"/>
    <w:link w:val="ConsPlusNormal"/>
    <w:rsid w:val="001246A8"/>
    <w:pPr>
      <w:widowControl w:val="0"/>
      <w:suppressAutoHyphens/>
      <w:autoSpaceDE w:val="0"/>
      <w:ind w:firstLine="720"/>
    </w:pPr>
    <w:rPr>
      <w:rFonts w:ascii="Arial" w:hAnsi="Arial" w:cs="Arial"/>
      <w:sz w:val="22"/>
      <w:szCs w:val="22"/>
      <w:lang w:eastAsia="ar-SA"/>
    </w:rPr>
  </w:style>
  <w:style w:type="paragraph" w:customStyle="1" w:styleId="a7">
    <w:name w:val="Заголовок"/>
    <w:basedOn w:val="a"/>
    <w:next w:val="a3"/>
    <w:rsid w:val="001246A8"/>
    <w:pPr>
      <w:keepNext/>
      <w:spacing w:before="240" w:after="120" w:line="240" w:lineRule="auto"/>
    </w:pPr>
    <w:rPr>
      <w:rFonts w:ascii="Times New Roman" w:eastAsia="Calibri" w:hAnsi="Times New Roman" w:cs="Tahoma"/>
      <w:sz w:val="28"/>
      <w:szCs w:val="28"/>
      <w:lang w:eastAsia="ar-SA"/>
    </w:rPr>
  </w:style>
  <w:style w:type="paragraph" w:customStyle="1" w:styleId="ConsNonformat">
    <w:name w:val="ConsNonformat"/>
    <w:rsid w:val="001246A8"/>
    <w:pPr>
      <w:widowControl w:val="0"/>
      <w:suppressAutoHyphens/>
    </w:pPr>
    <w:rPr>
      <w:rFonts w:ascii="Courier New" w:eastAsia="Times New Roman" w:hAnsi="Courier New"/>
      <w:sz w:val="16"/>
      <w:lang w:eastAsia="ar-SA"/>
    </w:rPr>
  </w:style>
  <w:style w:type="paragraph" w:customStyle="1" w:styleId="ConsTitle">
    <w:name w:val="ConsTitle"/>
    <w:rsid w:val="001246A8"/>
    <w:pPr>
      <w:widowControl w:val="0"/>
      <w:autoSpaceDE w:val="0"/>
      <w:autoSpaceDN w:val="0"/>
      <w:adjustRightInd w:val="0"/>
      <w:ind w:right="19772"/>
    </w:pPr>
    <w:rPr>
      <w:rFonts w:ascii="Arial" w:eastAsia="Times New Roman" w:hAnsi="Arial" w:cs="Arial"/>
      <w:b/>
      <w:bCs/>
    </w:rPr>
  </w:style>
  <w:style w:type="character" w:customStyle="1" w:styleId="a8">
    <w:name w:val="a"/>
    <w:rsid w:val="006B4FED"/>
  </w:style>
  <w:style w:type="paragraph" w:styleId="a9">
    <w:name w:val="Normal (Web)"/>
    <w:basedOn w:val="a"/>
    <w:rsid w:val="00B56748"/>
    <w:pPr>
      <w:spacing w:before="100" w:beforeAutospacing="1" w:after="100" w:afterAutospacing="1" w:line="240" w:lineRule="auto"/>
    </w:pPr>
    <w:rPr>
      <w:rFonts w:ascii="Times New Roman" w:hAnsi="Times New Roman"/>
      <w:sz w:val="24"/>
      <w:szCs w:val="24"/>
      <w:lang w:eastAsia="ru-RU"/>
    </w:rPr>
  </w:style>
  <w:style w:type="paragraph" w:customStyle="1" w:styleId="ConsPlusCell">
    <w:name w:val="ConsPlusCell"/>
    <w:rsid w:val="00FA5904"/>
    <w:pPr>
      <w:autoSpaceDE w:val="0"/>
      <w:autoSpaceDN w:val="0"/>
      <w:adjustRightInd w:val="0"/>
    </w:pPr>
    <w:rPr>
      <w:rFonts w:ascii="Times New Roman" w:eastAsia="Times New Roman" w:hAnsi="Times New Roman"/>
      <w:sz w:val="24"/>
      <w:szCs w:val="24"/>
      <w:lang w:eastAsia="en-US"/>
    </w:rPr>
  </w:style>
  <w:style w:type="paragraph" w:styleId="aa">
    <w:name w:val="List Paragraph"/>
    <w:basedOn w:val="a"/>
    <w:link w:val="ab"/>
    <w:uiPriority w:val="34"/>
    <w:qFormat/>
    <w:rsid w:val="00D93E66"/>
    <w:pPr>
      <w:ind w:left="720"/>
      <w:contextualSpacing/>
    </w:pPr>
    <w:rPr>
      <w:lang w:val="en-US" w:bidi="en-US"/>
    </w:rPr>
  </w:style>
  <w:style w:type="character" w:customStyle="1" w:styleId="ab">
    <w:name w:val="Абзац списка Знак"/>
    <w:link w:val="aa"/>
    <w:uiPriority w:val="34"/>
    <w:locked/>
    <w:rsid w:val="00D93E66"/>
    <w:rPr>
      <w:rFonts w:eastAsia="Times New Roman"/>
      <w:sz w:val="22"/>
      <w:szCs w:val="22"/>
      <w:lang w:val="en-US" w:eastAsia="en-US" w:bidi="en-US"/>
    </w:rPr>
  </w:style>
  <w:style w:type="paragraph" w:customStyle="1" w:styleId="11">
    <w:name w:val="Обычный1"/>
    <w:rsid w:val="00D93E66"/>
    <w:pPr>
      <w:widowControl w:val="0"/>
      <w:spacing w:line="320" w:lineRule="auto"/>
      <w:ind w:firstLine="620"/>
      <w:jc w:val="both"/>
    </w:pPr>
    <w:rPr>
      <w:rFonts w:ascii="Times New Roman" w:eastAsia="Times New Roman" w:hAnsi="Times New Roman"/>
      <w:snapToGrid w:val="0"/>
      <w:sz w:val="18"/>
      <w:szCs w:val="28"/>
    </w:rPr>
  </w:style>
  <w:style w:type="paragraph" w:customStyle="1" w:styleId="22">
    <w:name w:val="Основной текст 22"/>
    <w:basedOn w:val="a"/>
    <w:rsid w:val="00D93E66"/>
    <w:pPr>
      <w:suppressAutoHyphens/>
      <w:spacing w:after="120" w:line="480" w:lineRule="auto"/>
    </w:pPr>
    <w:rPr>
      <w:rFonts w:ascii="Times New Roman" w:hAnsi="Times New Roman"/>
      <w:sz w:val="24"/>
      <w:szCs w:val="24"/>
      <w:lang w:eastAsia="ar-SA"/>
    </w:rPr>
  </w:style>
  <w:style w:type="paragraph" w:styleId="ac">
    <w:name w:val="Plain Text"/>
    <w:basedOn w:val="a"/>
    <w:link w:val="ad"/>
    <w:rsid w:val="00D93E66"/>
    <w:pPr>
      <w:spacing w:after="0" w:line="240" w:lineRule="auto"/>
    </w:pPr>
    <w:rPr>
      <w:rFonts w:ascii="Courier New" w:hAnsi="Courier New"/>
      <w:sz w:val="20"/>
      <w:szCs w:val="20"/>
      <w:lang w:eastAsia="ru-RU"/>
    </w:rPr>
  </w:style>
  <w:style w:type="character" w:customStyle="1" w:styleId="ad">
    <w:name w:val="Текст Знак"/>
    <w:link w:val="ac"/>
    <w:rsid w:val="00D93E66"/>
    <w:rPr>
      <w:rFonts w:ascii="Courier New" w:eastAsia="Times New Roman" w:hAnsi="Courier New"/>
    </w:rPr>
  </w:style>
  <w:style w:type="paragraph" w:customStyle="1" w:styleId="ConsPlusNonformat">
    <w:name w:val="ConsPlusNonformat"/>
    <w:rsid w:val="00D93E66"/>
    <w:pPr>
      <w:widowControl w:val="0"/>
      <w:autoSpaceDE w:val="0"/>
      <w:autoSpaceDN w:val="0"/>
      <w:adjustRightInd w:val="0"/>
    </w:pPr>
    <w:rPr>
      <w:rFonts w:ascii="Courier New" w:eastAsia="Times New Roman" w:hAnsi="Courier New" w:cs="Courier New"/>
    </w:rPr>
  </w:style>
  <w:style w:type="character" w:customStyle="1" w:styleId="WW8Num5z0">
    <w:name w:val="WW8Num5z0"/>
    <w:rsid w:val="00D93E66"/>
    <w:rPr>
      <w:rFonts w:ascii="Times New Roman" w:eastAsia="Times New Roman" w:hAnsi="Times New Roman" w:cs="Times New Roman"/>
    </w:rPr>
  </w:style>
  <w:style w:type="character" w:customStyle="1" w:styleId="WW8Num6z0">
    <w:name w:val="WW8Num6z0"/>
    <w:rsid w:val="00D93E66"/>
    <w:rPr>
      <w:u w:val="none"/>
    </w:rPr>
  </w:style>
  <w:style w:type="character" w:customStyle="1" w:styleId="WW8Num7z0">
    <w:name w:val="WW8Num7z0"/>
    <w:rsid w:val="00D93E66"/>
    <w:rPr>
      <w:rFonts w:ascii="Symbol" w:hAnsi="Symbol"/>
    </w:rPr>
  </w:style>
  <w:style w:type="character" w:customStyle="1" w:styleId="WW8Num8z0">
    <w:name w:val="WW8Num8z0"/>
    <w:rsid w:val="00D93E66"/>
    <w:rPr>
      <w:rFonts w:ascii="Symbol" w:hAnsi="Symbol"/>
      <w:b w:val="0"/>
      <w:i w:val="0"/>
      <w:color w:val="auto"/>
    </w:rPr>
  </w:style>
  <w:style w:type="character" w:customStyle="1" w:styleId="WW8Num9z0">
    <w:name w:val="WW8Num9z0"/>
    <w:rsid w:val="00D93E66"/>
    <w:rPr>
      <w:rFonts w:ascii="Symbol" w:hAnsi="Symbol" w:cs="StarSymbol"/>
      <w:sz w:val="18"/>
      <w:szCs w:val="18"/>
    </w:rPr>
  </w:style>
  <w:style w:type="character" w:customStyle="1" w:styleId="WW8Num10z0">
    <w:name w:val="WW8Num10z0"/>
    <w:rsid w:val="00D93E66"/>
    <w:rPr>
      <w:b w:val="0"/>
      <w:bCs w:val="0"/>
    </w:rPr>
  </w:style>
  <w:style w:type="character" w:customStyle="1" w:styleId="WW8Num11z0">
    <w:name w:val="WW8Num11z0"/>
    <w:rsid w:val="00D93E66"/>
    <w:rPr>
      <w:rFonts w:ascii="Times New Roman" w:eastAsia="Times New Roman" w:hAnsi="Times New Roman" w:cs="Times New Roman"/>
    </w:rPr>
  </w:style>
  <w:style w:type="character" w:customStyle="1" w:styleId="Absatz-Standardschriftart">
    <w:name w:val="Absatz-Standardschriftart"/>
    <w:rsid w:val="00D93E66"/>
  </w:style>
  <w:style w:type="character" w:customStyle="1" w:styleId="WW-Absatz-Standardschriftart">
    <w:name w:val="WW-Absatz-Standardschriftart"/>
    <w:rsid w:val="00D93E66"/>
  </w:style>
  <w:style w:type="character" w:customStyle="1" w:styleId="WW-Absatz-Standardschriftart1">
    <w:name w:val="WW-Absatz-Standardschriftart1"/>
    <w:rsid w:val="00D93E66"/>
  </w:style>
  <w:style w:type="character" w:customStyle="1" w:styleId="WW-Absatz-Standardschriftart11">
    <w:name w:val="WW-Absatz-Standardschriftart11"/>
    <w:rsid w:val="00D93E66"/>
  </w:style>
  <w:style w:type="character" w:customStyle="1" w:styleId="WW-Absatz-Standardschriftart111">
    <w:name w:val="WW-Absatz-Standardschriftart111"/>
    <w:rsid w:val="00D93E66"/>
  </w:style>
  <w:style w:type="character" w:customStyle="1" w:styleId="WW-Absatz-Standardschriftart1111">
    <w:name w:val="WW-Absatz-Standardschriftart1111"/>
    <w:rsid w:val="00D93E66"/>
  </w:style>
  <w:style w:type="character" w:customStyle="1" w:styleId="WW-Absatz-Standardschriftart11111">
    <w:name w:val="WW-Absatz-Standardschriftart11111"/>
    <w:rsid w:val="00D93E66"/>
  </w:style>
  <w:style w:type="character" w:customStyle="1" w:styleId="WW-Absatz-Standardschriftart111111">
    <w:name w:val="WW-Absatz-Standardschriftart111111"/>
    <w:rsid w:val="00D93E66"/>
  </w:style>
  <w:style w:type="character" w:customStyle="1" w:styleId="WW-Absatz-Standardschriftart1111111">
    <w:name w:val="WW-Absatz-Standardschriftart1111111"/>
    <w:rsid w:val="00D93E66"/>
  </w:style>
  <w:style w:type="character" w:customStyle="1" w:styleId="WW-Absatz-Standardschriftart11111111">
    <w:name w:val="WW-Absatz-Standardschriftart11111111"/>
    <w:rsid w:val="00D93E66"/>
  </w:style>
  <w:style w:type="character" w:customStyle="1" w:styleId="WW-Absatz-Standardschriftart111111111">
    <w:name w:val="WW-Absatz-Standardschriftart111111111"/>
    <w:rsid w:val="00D93E66"/>
  </w:style>
  <w:style w:type="character" w:customStyle="1" w:styleId="WW-Absatz-Standardschriftart1111111111">
    <w:name w:val="WW-Absatz-Standardschriftart1111111111"/>
    <w:rsid w:val="00D93E66"/>
  </w:style>
  <w:style w:type="character" w:customStyle="1" w:styleId="WW-Absatz-Standardschriftart11111111111">
    <w:name w:val="WW-Absatz-Standardschriftart11111111111"/>
    <w:rsid w:val="00D93E66"/>
  </w:style>
  <w:style w:type="character" w:customStyle="1" w:styleId="WW-Absatz-Standardschriftart111111111111">
    <w:name w:val="WW-Absatz-Standardschriftart111111111111"/>
    <w:rsid w:val="00D93E66"/>
  </w:style>
  <w:style w:type="character" w:customStyle="1" w:styleId="WW-Absatz-Standardschriftart1111111111111">
    <w:name w:val="WW-Absatz-Standardschriftart1111111111111"/>
    <w:rsid w:val="00D93E66"/>
  </w:style>
  <w:style w:type="character" w:customStyle="1" w:styleId="WW8Num7z2">
    <w:name w:val="WW8Num7z2"/>
    <w:rsid w:val="00D93E66"/>
    <w:rPr>
      <w:rFonts w:ascii="Wingdings" w:hAnsi="Wingdings"/>
    </w:rPr>
  </w:style>
  <w:style w:type="character" w:customStyle="1" w:styleId="WW-Absatz-Standardschriftart11111111111111">
    <w:name w:val="WW-Absatz-Standardschriftart11111111111111"/>
    <w:rsid w:val="00D93E66"/>
  </w:style>
  <w:style w:type="character" w:customStyle="1" w:styleId="WW8Num8z2">
    <w:name w:val="WW8Num8z2"/>
    <w:rsid w:val="00D93E66"/>
    <w:rPr>
      <w:b w:val="0"/>
      <w:bCs w:val="0"/>
    </w:rPr>
  </w:style>
  <w:style w:type="character" w:customStyle="1" w:styleId="WW-Absatz-Standardschriftart111111111111111">
    <w:name w:val="WW-Absatz-Standardschriftart111111111111111"/>
    <w:rsid w:val="00D93E66"/>
  </w:style>
  <w:style w:type="character" w:customStyle="1" w:styleId="WW-Absatz-Standardschriftart1111111111111111">
    <w:name w:val="WW-Absatz-Standardschriftart1111111111111111"/>
    <w:rsid w:val="00D93E66"/>
  </w:style>
  <w:style w:type="character" w:customStyle="1" w:styleId="WW-Absatz-Standardschriftart11111111111111111">
    <w:name w:val="WW-Absatz-Standardschriftart11111111111111111"/>
    <w:rsid w:val="00D93E66"/>
  </w:style>
  <w:style w:type="character" w:customStyle="1" w:styleId="WW-Absatz-Standardschriftart111111111111111111">
    <w:name w:val="WW-Absatz-Standardschriftart111111111111111111"/>
    <w:rsid w:val="00D93E66"/>
  </w:style>
  <w:style w:type="character" w:customStyle="1" w:styleId="WW-Absatz-Standardschriftart1111111111111111111">
    <w:name w:val="WW-Absatz-Standardschriftart1111111111111111111"/>
    <w:rsid w:val="00D93E66"/>
  </w:style>
  <w:style w:type="character" w:customStyle="1" w:styleId="WW-Absatz-Standardschriftart11111111111111111111">
    <w:name w:val="WW-Absatz-Standardschriftart11111111111111111111"/>
    <w:rsid w:val="00D93E66"/>
  </w:style>
  <w:style w:type="character" w:customStyle="1" w:styleId="WW-Absatz-Standardschriftart111111111111111111111">
    <w:name w:val="WW-Absatz-Standardschriftart111111111111111111111"/>
    <w:rsid w:val="00D93E66"/>
  </w:style>
  <w:style w:type="character" w:customStyle="1" w:styleId="WW-Absatz-Standardschriftart1111111111111111111111">
    <w:name w:val="WW-Absatz-Standardschriftart1111111111111111111111"/>
    <w:rsid w:val="00D93E66"/>
  </w:style>
  <w:style w:type="character" w:customStyle="1" w:styleId="WW-Absatz-Standardschriftart11111111111111111111111">
    <w:name w:val="WW-Absatz-Standardschriftart11111111111111111111111"/>
    <w:rsid w:val="00D93E66"/>
  </w:style>
  <w:style w:type="character" w:customStyle="1" w:styleId="WW-Absatz-Standardschriftart111111111111111111111111">
    <w:name w:val="WW-Absatz-Standardschriftart111111111111111111111111"/>
    <w:rsid w:val="00D93E66"/>
  </w:style>
  <w:style w:type="character" w:customStyle="1" w:styleId="WW-Absatz-Standardschriftart1111111111111111111111111">
    <w:name w:val="WW-Absatz-Standardschriftart1111111111111111111111111"/>
    <w:rsid w:val="00D93E66"/>
  </w:style>
  <w:style w:type="character" w:customStyle="1" w:styleId="WW-Absatz-Standardschriftart11111111111111111111111111">
    <w:name w:val="WW-Absatz-Standardschriftart11111111111111111111111111"/>
    <w:rsid w:val="00D93E66"/>
  </w:style>
  <w:style w:type="character" w:customStyle="1" w:styleId="WW8Num9z2">
    <w:name w:val="WW8Num9z2"/>
    <w:rsid w:val="00D93E66"/>
    <w:rPr>
      <w:b w:val="0"/>
      <w:bCs w:val="0"/>
    </w:rPr>
  </w:style>
  <w:style w:type="character" w:customStyle="1" w:styleId="WW-Absatz-Standardschriftart111111111111111111111111111">
    <w:name w:val="WW-Absatz-Standardschriftart111111111111111111111111111"/>
    <w:rsid w:val="00D93E66"/>
  </w:style>
  <w:style w:type="character" w:customStyle="1" w:styleId="WW-Absatz-Standardschriftart1111111111111111111111111111">
    <w:name w:val="WW-Absatz-Standardschriftart1111111111111111111111111111"/>
    <w:rsid w:val="00D93E66"/>
  </w:style>
  <w:style w:type="character" w:customStyle="1" w:styleId="WW8Num10z2">
    <w:name w:val="WW8Num10z2"/>
    <w:rsid w:val="00D93E66"/>
    <w:rPr>
      <w:b w:val="0"/>
      <w:bCs w:val="0"/>
    </w:rPr>
  </w:style>
  <w:style w:type="character" w:customStyle="1" w:styleId="WW-Absatz-Standardschriftart11111111111111111111111111111">
    <w:name w:val="WW-Absatz-Standardschriftart11111111111111111111111111111"/>
    <w:rsid w:val="00D93E66"/>
  </w:style>
  <w:style w:type="character" w:customStyle="1" w:styleId="WW8Num11z2">
    <w:name w:val="WW8Num11z2"/>
    <w:rsid w:val="00D93E66"/>
    <w:rPr>
      <w:b w:val="0"/>
      <w:bCs w:val="0"/>
    </w:rPr>
  </w:style>
  <w:style w:type="character" w:customStyle="1" w:styleId="WW8Num12z2">
    <w:name w:val="WW8Num12z2"/>
    <w:rsid w:val="00D93E66"/>
    <w:rPr>
      <w:rFonts w:ascii="Wingdings" w:hAnsi="Wingdings"/>
    </w:rPr>
  </w:style>
  <w:style w:type="character" w:customStyle="1" w:styleId="WW-Absatz-Standardschriftart111111111111111111111111111111">
    <w:name w:val="WW-Absatz-Standardschriftart111111111111111111111111111111"/>
    <w:rsid w:val="00D93E66"/>
  </w:style>
  <w:style w:type="character" w:customStyle="1" w:styleId="WW-Absatz-Standardschriftart1111111111111111111111111111111">
    <w:name w:val="WW-Absatz-Standardschriftart1111111111111111111111111111111"/>
    <w:rsid w:val="00D93E66"/>
  </w:style>
  <w:style w:type="character" w:customStyle="1" w:styleId="WW-Absatz-Standardschriftart11111111111111111111111111111111">
    <w:name w:val="WW-Absatz-Standardschriftart11111111111111111111111111111111"/>
    <w:rsid w:val="00D93E66"/>
  </w:style>
  <w:style w:type="character" w:customStyle="1" w:styleId="WW-Absatz-Standardschriftart111111111111111111111111111111111">
    <w:name w:val="WW-Absatz-Standardschriftart111111111111111111111111111111111"/>
    <w:rsid w:val="00D93E66"/>
  </w:style>
  <w:style w:type="character" w:customStyle="1" w:styleId="WW-Absatz-Standardschriftart1111111111111111111111111111111111">
    <w:name w:val="WW-Absatz-Standardschriftart1111111111111111111111111111111111"/>
    <w:rsid w:val="00D93E66"/>
  </w:style>
  <w:style w:type="character" w:customStyle="1" w:styleId="WW-Absatz-Standardschriftart11111111111111111111111111111111111">
    <w:name w:val="WW-Absatz-Standardschriftart11111111111111111111111111111111111"/>
    <w:rsid w:val="00D93E66"/>
  </w:style>
  <w:style w:type="character" w:customStyle="1" w:styleId="WW-Absatz-Standardschriftart111111111111111111111111111111111111">
    <w:name w:val="WW-Absatz-Standardschriftart111111111111111111111111111111111111"/>
    <w:rsid w:val="00D93E66"/>
  </w:style>
  <w:style w:type="character" w:customStyle="1" w:styleId="WW-Absatz-Standardschriftart1111111111111111111111111111111111111">
    <w:name w:val="WW-Absatz-Standardschriftart1111111111111111111111111111111111111"/>
    <w:rsid w:val="00D93E66"/>
  </w:style>
  <w:style w:type="character" w:customStyle="1" w:styleId="WW-Absatz-Standardschriftart11111111111111111111111111111111111111">
    <w:name w:val="WW-Absatz-Standardschriftart11111111111111111111111111111111111111"/>
    <w:rsid w:val="00D93E66"/>
  </w:style>
  <w:style w:type="character" w:customStyle="1" w:styleId="WW-Absatz-Standardschriftart111111111111111111111111111111111111111">
    <w:name w:val="WW-Absatz-Standardschriftart111111111111111111111111111111111111111"/>
    <w:rsid w:val="00D93E66"/>
  </w:style>
  <w:style w:type="character" w:customStyle="1" w:styleId="WW-Absatz-Standardschriftart1111111111111111111111111111111111111111">
    <w:name w:val="WW-Absatz-Standardschriftart1111111111111111111111111111111111111111"/>
    <w:rsid w:val="00D93E66"/>
  </w:style>
  <w:style w:type="character" w:customStyle="1" w:styleId="WW-Absatz-Standardschriftart11111111111111111111111111111111111111111">
    <w:name w:val="WW-Absatz-Standardschriftart11111111111111111111111111111111111111111"/>
    <w:rsid w:val="00D93E66"/>
  </w:style>
  <w:style w:type="character" w:customStyle="1" w:styleId="WW-Absatz-Standardschriftart111111111111111111111111111111111111111111">
    <w:name w:val="WW-Absatz-Standardschriftart111111111111111111111111111111111111111111"/>
    <w:rsid w:val="00D93E66"/>
  </w:style>
  <w:style w:type="character" w:customStyle="1" w:styleId="WW-Absatz-Standardschriftart1111111111111111111111111111111111111111111">
    <w:name w:val="WW-Absatz-Standardschriftart1111111111111111111111111111111111111111111"/>
    <w:rsid w:val="00D93E66"/>
  </w:style>
  <w:style w:type="character" w:customStyle="1" w:styleId="WW-Absatz-Standardschriftart11111111111111111111111111111111111111111111">
    <w:name w:val="WW-Absatz-Standardschriftart11111111111111111111111111111111111111111111"/>
    <w:rsid w:val="00D93E66"/>
  </w:style>
  <w:style w:type="character" w:customStyle="1" w:styleId="WW-Absatz-Standardschriftart111111111111111111111111111111111111111111111">
    <w:name w:val="WW-Absatz-Standardschriftart111111111111111111111111111111111111111111111"/>
    <w:rsid w:val="00D93E66"/>
  </w:style>
  <w:style w:type="character" w:customStyle="1" w:styleId="WW-Absatz-Standardschriftart1111111111111111111111111111111111111111111111">
    <w:name w:val="WW-Absatz-Standardschriftart1111111111111111111111111111111111111111111111"/>
    <w:rsid w:val="00D93E66"/>
  </w:style>
  <w:style w:type="character" w:customStyle="1" w:styleId="WW-Absatz-Standardschriftart11111111111111111111111111111111111111111111111">
    <w:name w:val="WW-Absatz-Standardschriftart11111111111111111111111111111111111111111111111"/>
    <w:rsid w:val="00D93E66"/>
  </w:style>
  <w:style w:type="character" w:customStyle="1" w:styleId="WW-Absatz-Standardschriftart111111111111111111111111111111111111111111111111">
    <w:name w:val="WW-Absatz-Standardschriftart111111111111111111111111111111111111111111111111"/>
    <w:rsid w:val="00D93E66"/>
  </w:style>
  <w:style w:type="character" w:customStyle="1" w:styleId="WW-Absatz-Standardschriftart1111111111111111111111111111111111111111111111111">
    <w:name w:val="WW-Absatz-Standardschriftart1111111111111111111111111111111111111111111111111"/>
    <w:rsid w:val="00D93E66"/>
  </w:style>
  <w:style w:type="character" w:customStyle="1" w:styleId="WW-Absatz-Standardschriftart11111111111111111111111111111111111111111111111111">
    <w:name w:val="WW-Absatz-Standardschriftart11111111111111111111111111111111111111111111111111"/>
    <w:rsid w:val="00D93E66"/>
  </w:style>
  <w:style w:type="character" w:customStyle="1" w:styleId="WW-Absatz-Standardschriftart111111111111111111111111111111111111111111111111111">
    <w:name w:val="WW-Absatz-Standardschriftart111111111111111111111111111111111111111111111111111"/>
    <w:rsid w:val="00D93E66"/>
  </w:style>
  <w:style w:type="character" w:customStyle="1" w:styleId="WW-Absatz-Standardschriftart1111111111111111111111111111111111111111111111111111">
    <w:name w:val="WW-Absatz-Standardschriftart1111111111111111111111111111111111111111111111111111"/>
    <w:rsid w:val="00D93E66"/>
  </w:style>
  <w:style w:type="character" w:customStyle="1" w:styleId="WW-Absatz-Standardschriftart11111111111111111111111111111111111111111111111111111">
    <w:name w:val="WW-Absatz-Standardschriftart11111111111111111111111111111111111111111111111111111"/>
    <w:rsid w:val="00D93E66"/>
  </w:style>
  <w:style w:type="character" w:customStyle="1" w:styleId="WW-Absatz-Standardschriftart111111111111111111111111111111111111111111111111111111">
    <w:name w:val="WW-Absatz-Standardschriftart111111111111111111111111111111111111111111111111111111"/>
    <w:rsid w:val="00D93E66"/>
  </w:style>
  <w:style w:type="character" w:customStyle="1" w:styleId="WW-Absatz-Standardschriftart1111111111111111111111111111111111111111111111111111111">
    <w:name w:val="WW-Absatz-Standardschriftart1111111111111111111111111111111111111111111111111111111"/>
    <w:rsid w:val="00D93E66"/>
  </w:style>
  <w:style w:type="character" w:customStyle="1" w:styleId="WW-Absatz-Standardschriftart11111111111111111111111111111111111111111111111111111111">
    <w:name w:val="WW-Absatz-Standardschriftart11111111111111111111111111111111111111111111111111111111"/>
    <w:rsid w:val="00D93E66"/>
  </w:style>
  <w:style w:type="character" w:customStyle="1" w:styleId="WW-Absatz-Standardschriftart111111111111111111111111111111111111111111111111111111111">
    <w:name w:val="WW-Absatz-Standardschriftart111111111111111111111111111111111111111111111111111111111"/>
    <w:rsid w:val="00D93E66"/>
  </w:style>
  <w:style w:type="character" w:customStyle="1" w:styleId="WW-Absatz-Standardschriftart1111111111111111111111111111111111111111111111111111111111">
    <w:name w:val="WW-Absatz-Standardschriftart1111111111111111111111111111111111111111111111111111111111"/>
    <w:rsid w:val="00D93E66"/>
  </w:style>
  <w:style w:type="character" w:customStyle="1" w:styleId="WW8Num4z0">
    <w:name w:val="WW8Num4z0"/>
    <w:rsid w:val="00D93E66"/>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D93E66"/>
  </w:style>
  <w:style w:type="character" w:customStyle="1" w:styleId="WW8Num3z0">
    <w:name w:val="WW8Num3z0"/>
    <w:rsid w:val="00D93E66"/>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D93E66"/>
  </w:style>
  <w:style w:type="character" w:customStyle="1" w:styleId="WW-Absatz-Standardschriftart1111111111111111111111111111111111111111111111111111111111111">
    <w:name w:val="WW-Absatz-Standardschriftart1111111111111111111111111111111111111111111111111111111111111"/>
    <w:rsid w:val="00D93E66"/>
  </w:style>
  <w:style w:type="character" w:customStyle="1" w:styleId="WW-Absatz-Standardschriftart11111111111111111111111111111111111111111111111111111111111111">
    <w:name w:val="WW-Absatz-Standardschriftart11111111111111111111111111111111111111111111111111111111111111"/>
    <w:rsid w:val="00D93E66"/>
  </w:style>
  <w:style w:type="character" w:customStyle="1" w:styleId="WW-Absatz-Standardschriftart111111111111111111111111111111111111111111111111111111111111111">
    <w:name w:val="WW-Absatz-Standardschriftart111111111111111111111111111111111111111111111111111111111111111"/>
    <w:rsid w:val="00D93E66"/>
  </w:style>
  <w:style w:type="character" w:customStyle="1" w:styleId="WW-Absatz-Standardschriftart1111111111111111111111111111111111111111111111111111111111111111">
    <w:name w:val="WW-Absatz-Standardschriftart1111111111111111111111111111111111111111111111111111111111111111"/>
    <w:rsid w:val="00D93E66"/>
  </w:style>
  <w:style w:type="character" w:customStyle="1" w:styleId="12">
    <w:name w:val="Основной шрифт абзаца1"/>
    <w:rsid w:val="00D93E66"/>
  </w:style>
  <w:style w:type="character" w:styleId="ae">
    <w:name w:val="page number"/>
    <w:basedOn w:val="12"/>
    <w:rsid w:val="00D93E66"/>
  </w:style>
  <w:style w:type="character" w:customStyle="1" w:styleId="af">
    <w:name w:val="Маркеры списка"/>
    <w:rsid w:val="00D93E66"/>
    <w:rPr>
      <w:rFonts w:ascii="StarSymbol" w:eastAsia="StarSymbol" w:hAnsi="StarSymbol" w:cs="StarSymbol"/>
      <w:sz w:val="18"/>
      <w:szCs w:val="18"/>
    </w:rPr>
  </w:style>
  <w:style w:type="character" w:styleId="af0">
    <w:name w:val="Strong"/>
    <w:qFormat/>
    <w:locked/>
    <w:rsid w:val="00D93E66"/>
    <w:rPr>
      <w:b/>
      <w:bCs/>
    </w:rPr>
  </w:style>
  <w:style w:type="character" w:customStyle="1" w:styleId="21">
    <w:name w:val="Основной шрифт абзаца2"/>
    <w:rsid w:val="00D93E66"/>
  </w:style>
  <w:style w:type="character" w:customStyle="1" w:styleId="WW-Absatz-Standardschriftart11111111111111111111111111111111111111111111111111111111111111111">
    <w:name w:val="WW-Absatz-Standardschriftart11111111111111111111111111111111111111111111111111111111111111111"/>
    <w:rsid w:val="00D93E66"/>
  </w:style>
  <w:style w:type="character" w:customStyle="1" w:styleId="WW-Absatz-Standardschriftart111111111111111111111111111111111111111111111111111111111111111111">
    <w:name w:val="WW-Absatz-Standardschriftart111111111111111111111111111111111111111111111111111111111111111111"/>
    <w:rsid w:val="00D93E66"/>
  </w:style>
  <w:style w:type="character" w:customStyle="1" w:styleId="WW-Absatz-Standardschriftart1111111111111111111111111111111111111111111111111111111111111111111">
    <w:name w:val="WW-Absatz-Standardschriftart1111111111111111111111111111111111111111111111111111111111111111111"/>
    <w:rsid w:val="00D93E66"/>
  </w:style>
  <w:style w:type="character" w:customStyle="1" w:styleId="WW-Absatz-Standardschriftart11111111111111111111111111111111111111111111111111111111111111111111">
    <w:name w:val="WW-Absatz-Standardschriftart11111111111111111111111111111111111111111111111111111111111111111111"/>
    <w:rsid w:val="00D93E66"/>
  </w:style>
  <w:style w:type="character" w:customStyle="1" w:styleId="WW-Absatz-Standardschriftart111111111111111111111111111111111111111111111111111111111111111111111">
    <w:name w:val="WW-Absatz-Standardschriftart111111111111111111111111111111111111111111111111111111111111111111111"/>
    <w:rsid w:val="00D93E66"/>
  </w:style>
  <w:style w:type="character" w:customStyle="1" w:styleId="WW-Absatz-Standardschriftart1111111111111111111111111111111111111111111111111111111111111111111111">
    <w:name w:val="WW-Absatz-Standardschriftart1111111111111111111111111111111111111111111111111111111111111111111111"/>
    <w:rsid w:val="00D93E66"/>
  </w:style>
  <w:style w:type="character" w:customStyle="1" w:styleId="WW-Absatz-Standardschriftart11111111111111111111111111111111111111111111111111111111111111111111111">
    <w:name w:val="WW-Absatz-Standardschriftart11111111111111111111111111111111111111111111111111111111111111111111111"/>
    <w:rsid w:val="00D93E66"/>
  </w:style>
  <w:style w:type="character" w:customStyle="1" w:styleId="WW-Absatz-Standardschriftart111111111111111111111111111111111111111111111111111111111111111111111111">
    <w:name w:val="WW-Absatz-Standardschriftart111111111111111111111111111111111111111111111111111111111111111111111111"/>
    <w:rsid w:val="00D93E66"/>
  </w:style>
  <w:style w:type="character" w:customStyle="1" w:styleId="WW-Absatz-Standardschriftart1111111111111111111111111111111111111111111111111111111111111111111111111">
    <w:name w:val="WW-Absatz-Standardschriftart1111111111111111111111111111111111111111111111111111111111111111111111111"/>
    <w:rsid w:val="00D93E66"/>
  </w:style>
  <w:style w:type="character" w:customStyle="1" w:styleId="WW8Num4z1">
    <w:name w:val="WW8Num4z1"/>
    <w:rsid w:val="00D93E66"/>
    <w:rPr>
      <w:rFonts w:ascii="Courier New" w:hAnsi="Courier New" w:cs="Courier New"/>
    </w:rPr>
  </w:style>
  <w:style w:type="character" w:customStyle="1" w:styleId="WW8Num4z2">
    <w:name w:val="WW8Num4z2"/>
    <w:rsid w:val="00D93E66"/>
    <w:rPr>
      <w:rFonts w:ascii="Wingdings" w:hAnsi="Wingdings"/>
    </w:rPr>
  </w:style>
  <w:style w:type="character" w:customStyle="1" w:styleId="WW8Num5z1">
    <w:name w:val="WW8Num5z1"/>
    <w:rsid w:val="00D93E66"/>
    <w:rPr>
      <w:rFonts w:ascii="Courier New" w:hAnsi="Courier New"/>
    </w:rPr>
  </w:style>
  <w:style w:type="character" w:customStyle="1" w:styleId="WW8Num5z2">
    <w:name w:val="WW8Num5z2"/>
    <w:rsid w:val="00D93E66"/>
    <w:rPr>
      <w:rFonts w:ascii="Wingdings" w:hAnsi="Wingdings"/>
    </w:rPr>
  </w:style>
  <w:style w:type="character" w:customStyle="1" w:styleId="WW8Num5z3">
    <w:name w:val="WW8Num5z3"/>
    <w:rsid w:val="00D93E66"/>
    <w:rPr>
      <w:rFonts w:ascii="Symbol" w:hAnsi="Symbol"/>
    </w:rPr>
  </w:style>
  <w:style w:type="character" w:customStyle="1" w:styleId="WW8Num7z1">
    <w:name w:val="WW8Num7z1"/>
    <w:rsid w:val="00D93E66"/>
    <w:rPr>
      <w:rFonts w:ascii="Courier New" w:hAnsi="Courier New" w:cs="Courier New"/>
    </w:rPr>
  </w:style>
  <w:style w:type="character" w:customStyle="1" w:styleId="WW8Num12z0">
    <w:name w:val="WW8Num12z0"/>
    <w:rsid w:val="00D93E66"/>
    <w:rPr>
      <w:rFonts w:ascii="Symbol" w:hAnsi="Symbol"/>
    </w:rPr>
  </w:style>
  <w:style w:type="character" w:customStyle="1" w:styleId="WW8Num12z1">
    <w:name w:val="WW8Num12z1"/>
    <w:rsid w:val="00D93E66"/>
    <w:rPr>
      <w:rFonts w:ascii="Courier New" w:hAnsi="Courier New"/>
    </w:rPr>
  </w:style>
  <w:style w:type="character" w:customStyle="1" w:styleId="WW8Num14z0">
    <w:name w:val="WW8Num14z0"/>
    <w:rsid w:val="00D93E66"/>
    <w:rPr>
      <w:rFonts w:ascii="Symbol" w:hAnsi="Symbol"/>
    </w:rPr>
  </w:style>
  <w:style w:type="character" w:customStyle="1" w:styleId="WW8Num14z1">
    <w:name w:val="WW8Num14z1"/>
    <w:rsid w:val="00D93E66"/>
    <w:rPr>
      <w:rFonts w:ascii="Courier New" w:hAnsi="Courier New"/>
    </w:rPr>
  </w:style>
  <w:style w:type="character" w:customStyle="1" w:styleId="WW8Num14z2">
    <w:name w:val="WW8Num14z2"/>
    <w:rsid w:val="00D93E66"/>
    <w:rPr>
      <w:rFonts w:ascii="Wingdings" w:hAnsi="Wingdings"/>
    </w:rPr>
  </w:style>
  <w:style w:type="character" w:customStyle="1" w:styleId="WW8Num15z0">
    <w:name w:val="WW8Num15z0"/>
    <w:rsid w:val="00D93E66"/>
    <w:rPr>
      <w:rFonts w:ascii="Symbol" w:hAnsi="Symbol"/>
      <w:b w:val="0"/>
      <w:i w:val="0"/>
      <w:color w:val="auto"/>
    </w:rPr>
  </w:style>
  <w:style w:type="character" w:customStyle="1" w:styleId="WW8Num16z0">
    <w:name w:val="WW8Num16z0"/>
    <w:rsid w:val="00D93E66"/>
    <w:rPr>
      <w:rFonts w:ascii="Times New Roman" w:eastAsia="Times New Roman" w:hAnsi="Times New Roman" w:cs="Times New Roman"/>
    </w:rPr>
  </w:style>
  <w:style w:type="character" w:customStyle="1" w:styleId="WW8Num17z0">
    <w:name w:val="WW8Num17z0"/>
    <w:rsid w:val="00D93E66"/>
    <w:rPr>
      <w:rFonts w:ascii="Symbol" w:hAnsi="Symbol" w:cs="Times New Roman"/>
    </w:rPr>
  </w:style>
  <w:style w:type="character" w:customStyle="1" w:styleId="WW8Num17z1">
    <w:name w:val="WW8Num17z1"/>
    <w:rsid w:val="00D93E66"/>
    <w:rPr>
      <w:rFonts w:ascii="Courier New" w:hAnsi="Courier New" w:cs="Courier New"/>
    </w:rPr>
  </w:style>
  <w:style w:type="character" w:customStyle="1" w:styleId="WW8Num17z2">
    <w:name w:val="WW8Num17z2"/>
    <w:rsid w:val="00D93E66"/>
    <w:rPr>
      <w:rFonts w:ascii="Wingdings" w:hAnsi="Wingdings" w:cs="Times New Roman"/>
    </w:rPr>
  </w:style>
  <w:style w:type="character" w:customStyle="1" w:styleId="WW8Num19z0">
    <w:name w:val="WW8Num19z0"/>
    <w:rsid w:val="00D93E66"/>
    <w:rPr>
      <w:rFonts w:ascii="Symbol" w:hAnsi="Symbol"/>
    </w:rPr>
  </w:style>
  <w:style w:type="character" w:customStyle="1" w:styleId="WW8Num23z0">
    <w:name w:val="WW8Num23z0"/>
    <w:rsid w:val="00D93E66"/>
    <w:rPr>
      <w:rFonts w:ascii="Symbol" w:hAnsi="Symbol"/>
    </w:rPr>
  </w:style>
  <w:style w:type="character" w:customStyle="1" w:styleId="WW8Num24z0">
    <w:name w:val="WW8Num24z0"/>
    <w:rsid w:val="00D93E66"/>
    <w:rPr>
      <w:rFonts w:ascii="Symbol" w:hAnsi="Symbol"/>
    </w:rPr>
  </w:style>
  <w:style w:type="character" w:customStyle="1" w:styleId="WW8Num24z1">
    <w:name w:val="WW8Num24z1"/>
    <w:rsid w:val="00D93E66"/>
    <w:rPr>
      <w:rFonts w:ascii="Courier New" w:hAnsi="Courier New" w:cs="Courier New"/>
    </w:rPr>
  </w:style>
  <w:style w:type="character" w:customStyle="1" w:styleId="WW8Num24z2">
    <w:name w:val="WW8Num24z2"/>
    <w:rsid w:val="00D93E66"/>
    <w:rPr>
      <w:rFonts w:ascii="Wingdings" w:hAnsi="Wingdings"/>
    </w:rPr>
  </w:style>
  <w:style w:type="character" w:customStyle="1" w:styleId="WW8Num25z0">
    <w:name w:val="WW8Num25z0"/>
    <w:rsid w:val="00D93E66"/>
    <w:rPr>
      <w:b/>
    </w:rPr>
  </w:style>
  <w:style w:type="character" w:customStyle="1" w:styleId="WW8Num26z0">
    <w:name w:val="WW8Num26z0"/>
    <w:rsid w:val="00D93E66"/>
    <w:rPr>
      <w:rFonts w:ascii="Times New Roman" w:eastAsia="Times New Roman" w:hAnsi="Times New Roman" w:cs="Times New Roman"/>
    </w:rPr>
  </w:style>
  <w:style w:type="character" w:customStyle="1" w:styleId="WW8Num26z1">
    <w:name w:val="WW8Num26z1"/>
    <w:rsid w:val="00D93E66"/>
    <w:rPr>
      <w:rFonts w:ascii="Courier New" w:hAnsi="Courier New"/>
    </w:rPr>
  </w:style>
  <w:style w:type="character" w:customStyle="1" w:styleId="WW8Num26z2">
    <w:name w:val="WW8Num26z2"/>
    <w:rsid w:val="00D93E66"/>
    <w:rPr>
      <w:rFonts w:ascii="Wingdings" w:hAnsi="Wingdings"/>
    </w:rPr>
  </w:style>
  <w:style w:type="character" w:customStyle="1" w:styleId="WW8Num26z3">
    <w:name w:val="WW8Num26z3"/>
    <w:rsid w:val="00D93E66"/>
    <w:rPr>
      <w:rFonts w:ascii="Symbol" w:hAnsi="Symbol"/>
    </w:rPr>
  </w:style>
  <w:style w:type="character" w:customStyle="1" w:styleId="WW8Num27z0">
    <w:name w:val="WW8Num27z0"/>
    <w:rsid w:val="00D93E66"/>
    <w:rPr>
      <w:rFonts w:ascii="Symbol" w:hAnsi="Symbol"/>
    </w:rPr>
  </w:style>
  <w:style w:type="character" w:customStyle="1" w:styleId="WW8Num27z1">
    <w:name w:val="WW8Num27z1"/>
    <w:rsid w:val="00D93E66"/>
    <w:rPr>
      <w:rFonts w:ascii="Courier New" w:hAnsi="Courier New"/>
    </w:rPr>
  </w:style>
  <w:style w:type="character" w:customStyle="1" w:styleId="WW8Num27z2">
    <w:name w:val="WW8Num27z2"/>
    <w:rsid w:val="00D93E66"/>
    <w:rPr>
      <w:rFonts w:ascii="Wingdings" w:hAnsi="Wingdings"/>
    </w:rPr>
  </w:style>
  <w:style w:type="character" w:customStyle="1" w:styleId="WW8Num28z0">
    <w:name w:val="WW8Num28z0"/>
    <w:rsid w:val="00D93E66"/>
    <w:rPr>
      <w:rFonts w:ascii="Symbol" w:hAnsi="Symbol"/>
    </w:rPr>
  </w:style>
  <w:style w:type="character" w:customStyle="1" w:styleId="WW8Num28z1">
    <w:name w:val="WW8Num28z1"/>
    <w:rsid w:val="00D93E66"/>
    <w:rPr>
      <w:rFonts w:ascii="Courier New" w:hAnsi="Courier New"/>
    </w:rPr>
  </w:style>
  <w:style w:type="character" w:customStyle="1" w:styleId="WW8Num28z2">
    <w:name w:val="WW8Num28z2"/>
    <w:rsid w:val="00D93E66"/>
    <w:rPr>
      <w:rFonts w:ascii="Wingdings" w:hAnsi="Wingdings"/>
    </w:rPr>
  </w:style>
  <w:style w:type="character" w:customStyle="1" w:styleId="WW8Num30z0">
    <w:name w:val="WW8Num30z0"/>
    <w:rsid w:val="00D93E66"/>
    <w:rPr>
      <w:rFonts w:ascii="Symbol" w:hAnsi="Symbol"/>
    </w:rPr>
  </w:style>
  <w:style w:type="character" w:customStyle="1" w:styleId="WW8Num30z1">
    <w:name w:val="WW8Num30z1"/>
    <w:rsid w:val="00D93E66"/>
    <w:rPr>
      <w:rFonts w:ascii="Courier New" w:hAnsi="Courier New"/>
    </w:rPr>
  </w:style>
  <w:style w:type="character" w:customStyle="1" w:styleId="WW8Num30z2">
    <w:name w:val="WW8Num30z2"/>
    <w:rsid w:val="00D93E66"/>
    <w:rPr>
      <w:rFonts w:ascii="Wingdings" w:hAnsi="Wingdings"/>
    </w:rPr>
  </w:style>
  <w:style w:type="character" w:customStyle="1" w:styleId="WW8Num32z0">
    <w:name w:val="WW8Num32z0"/>
    <w:rsid w:val="00D93E66"/>
    <w:rPr>
      <w:rFonts w:ascii="Times New Roman" w:eastAsia="Times New Roman" w:hAnsi="Times New Roman" w:cs="Times New Roman"/>
    </w:rPr>
  </w:style>
  <w:style w:type="character" w:customStyle="1" w:styleId="WW8Num32z1">
    <w:name w:val="WW8Num32z1"/>
    <w:rsid w:val="00D93E66"/>
    <w:rPr>
      <w:rFonts w:ascii="Courier New" w:hAnsi="Courier New"/>
    </w:rPr>
  </w:style>
  <w:style w:type="character" w:customStyle="1" w:styleId="WW8Num32z2">
    <w:name w:val="WW8Num32z2"/>
    <w:rsid w:val="00D93E66"/>
    <w:rPr>
      <w:rFonts w:ascii="Wingdings" w:hAnsi="Wingdings"/>
    </w:rPr>
  </w:style>
  <w:style w:type="character" w:customStyle="1" w:styleId="WW8Num32z3">
    <w:name w:val="WW8Num32z3"/>
    <w:rsid w:val="00D93E66"/>
    <w:rPr>
      <w:rFonts w:ascii="Symbol" w:hAnsi="Symbol"/>
    </w:rPr>
  </w:style>
  <w:style w:type="character" w:customStyle="1" w:styleId="WW8Num33z0">
    <w:name w:val="WW8Num33z0"/>
    <w:rsid w:val="00D93E66"/>
    <w:rPr>
      <w:rFonts w:ascii="Times New Roman" w:eastAsia="Times New Roman" w:hAnsi="Times New Roman"/>
    </w:rPr>
  </w:style>
  <w:style w:type="character" w:customStyle="1" w:styleId="WW8Num33z1">
    <w:name w:val="WW8Num33z1"/>
    <w:rsid w:val="00D93E66"/>
    <w:rPr>
      <w:rFonts w:ascii="Courier New" w:hAnsi="Courier New" w:cs="Courier New"/>
    </w:rPr>
  </w:style>
  <w:style w:type="character" w:customStyle="1" w:styleId="WW8Num33z2">
    <w:name w:val="WW8Num33z2"/>
    <w:rsid w:val="00D93E66"/>
    <w:rPr>
      <w:rFonts w:ascii="Wingdings" w:hAnsi="Wingdings" w:cs="Times New Roman"/>
    </w:rPr>
  </w:style>
  <w:style w:type="character" w:customStyle="1" w:styleId="WW8Num33z3">
    <w:name w:val="WW8Num33z3"/>
    <w:rsid w:val="00D93E66"/>
    <w:rPr>
      <w:rFonts w:ascii="Symbol" w:hAnsi="Symbol" w:cs="Times New Roman"/>
    </w:rPr>
  </w:style>
  <w:style w:type="character" w:customStyle="1" w:styleId="WW8Num35z0">
    <w:name w:val="WW8Num35z0"/>
    <w:rsid w:val="00D93E66"/>
    <w:rPr>
      <w:rFonts w:ascii="Symbol" w:hAnsi="Symbol"/>
    </w:rPr>
  </w:style>
  <w:style w:type="character" w:customStyle="1" w:styleId="WW8Num35z1">
    <w:name w:val="WW8Num35z1"/>
    <w:rsid w:val="00D93E66"/>
    <w:rPr>
      <w:rFonts w:ascii="Courier New" w:hAnsi="Courier New"/>
    </w:rPr>
  </w:style>
  <w:style w:type="character" w:customStyle="1" w:styleId="WW8Num35z2">
    <w:name w:val="WW8Num35z2"/>
    <w:rsid w:val="00D93E66"/>
    <w:rPr>
      <w:rFonts w:ascii="Wingdings" w:hAnsi="Wingdings"/>
    </w:rPr>
  </w:style>
  <w:style w:type="character" w:customStyle="1" w:styleId="WW8NumSt8z0">
    <w:name w:val="WW8NumSt8z0"/>
    <w:rsid w:val="00D93E66"/>
    <w:rPr>
      <w:rFonts w:ascii="Symbol" w:hAnsi="Symbol" w:cs="Times New Roman"/>
      <w:sz w:val="18"/>
      <w:szCs w:val="18"/>
    </w:rPr>
  </w:style>
  <w:style w:type="character" w:customStyle="1" w:styleId="firstletter2">
    <w:name w:val="firstletter2"/>
    <w:rsid w:val="00D93E66"/>
    <w:rPr>
      <w:b/>
      <w:bCs/>
      <w:color w:val="993300"/>
    </w:rPr>
  </w:style>
  <w:style w:type="character" w:customStyle="1" w:styleId="text1">
    <w:name w:val="text1"/>
    <w:rsid w:val="00D93E66"/>
    <w:rPr>
      <w:rFonts w:ascii="Arial" w:hAnsi="Arial" w:cs="Arial"/>
      <w:color w:val="000000"/>
      <w:sz w:val="20"/>
      <w:szCs w:val="20"/>
    </w:rPr>
  </w:style>
  <w:style w:type="character" w:customStyle="1" w:styleId="desc1">
    <w:name w:val="desc1"/>
    <w:basedOn w:val="12"/>
    <w:rsid w:val="00D93E66"/>
  </w:style>
  <w:style w:type="character" w:customStyle="1" w:styleId="af1">
    <w:name w:val="Символ нумерации"/>
    <w:rsid w:val="00D93E66"/>
    <w:rPr>
      <w:b w:val="0"/>
      <w:bCs w:val="0"/>
    </w:rPr>
  </w:style>
  <w:style w:type="paragraph" w:styleId="af2">
    <w:name w:val="List"/>
    <w:basedOn w:val="a3"/>
    <w:rsid w:val="00D93E66"/>
    <w:pPr>
      <w:spacing w:line="240" w:lineRule="auto"/>
      <w:jc w:val="both"/>
    </w:pPr>
    <w:rPr>
      <w:rFonts w:ascii="Times New Roman" w:hAnsi="Times New Roman" w:cs="Tahoma"/>
      <w:b w:val="0"/>
      <w:bCs w:val="0"/>
      <w:i w:val="0"/>
      <w:iCs w:val="0"/>
      <w:sz w:val="28"/>
      <w:szCs w:val="20"/>
      <w:lang w:eastAsia="ar-SA"/>
    </w:rPr>
  </w:style>
  <w:style w:type="paragraph" w:customStyle="1" w:styleId="23">
    <w:name w:val="Название2"/>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24">
    <w:name w:val="Указатель2"/>
    <w:basedOn w:val="a"/>
    <w:rsid w:val="00D93E66"/>
    <w:pPr>
      <w:suppressLineNumbers/>
      <w:spacing w:after="0" w:line="240" w:lineRule="auto"/>
    </w:pPr>
    <w:rPr>
      <w:rFonts w:ascii="Times New Roman" w:hAnsi="Times New Roman" w:cs="Tahoma"/>
      <w:sz w:val="24"/>
      <w:szCs w:val="24"/>
      <w:lang w:eastAsia="ar-SA"/>
    </w:rPr>
  </w:style>
  <w:style w:type="paragraph" w:styleId="af3">
    <w:name w:val="Body Text Indent"/>
    <w:basedOn w:val="a"/>
    <w:link w:val="af4"/>
    <w:rsid w:val="00D93E66"/>
    <w:pPr>
      <w:spacing w:before="280" w:after="280" w:line="360" w:lineRule="auto"/>
      <w:ind w:firstLine="708"/>
      <w:jc w:val="both"/>
    </w:pPr>
    <w:rPr>
      <w:rFonts w:ascii="Times New Roman" w:hAnsi="Times New Roman"/>
      <w:color w:val="000000"/>
      <w:sz w:val="28"/>
      <w:szCs w:val="24"/>
      <w:lang w:val="x-none" w:eastAsia="ar-SA"/>
    </w:rPr>
  </w:style>
  <w:style w:type="character" w:customStyle="1" w:styleId="af4">
    <w:name w:val="Основной текст с отступом Знак"/>
    <w:link w:val="af3"/>
    <w:rsid w:val="00D93E66"/>
    <w:rPr>
      <w:rFonts w:ascii="Times New Roman" w:eastAsia="Times New Roman" w:hAnsi="Times New Roman"/>
      <w:color w:val="000000"/>
      <w:sz w:val="28"/>
      <w:szCs w:val="24"/>
      <w:lang w:val="x-none" w:eastAsia="ar-SA"/>
    </w:rPr>
  </w:style>
  <w:style w:type="paragraph" w:styleId="af5">
    <w:name w:val="Title"/>
    <w:basedOn w:val="a7"/>
    <w:next w:val="af6"/>
    <w:link w:val="af7"/>
    <w:qFormat/>
    <w:locked/>
    <w:rsid w:val="00D93E66"/>
    <w:rPr>
      <w:rFonts w:eastAsia="Lucida Sans Unicode" w:cs="Times New Roman"/>
      <w:lang w:val="x-none"/>
    </w:rPr>
  </w:style>
  <w:style w:type="paragraph" w:styleId="af6">
    <w:name w:val="Subtitle"/>
    <w:basedOn w:val="a"/>
    <w:next w:val="a3"/>
    <w:link w:val="af8"/>
    <w:qFormat/>
    <w:locked/>
    <w:rsid w:val="00D93E66"/>
    <w:pPr>
      <w:spacing w:after="0" w:line="360" w:lineRule="auto"/>
      <w:jc w:val="right"/>
    </w:pPr>
    <w:rPr>
      <w:rFonts w:ascii="Times New Roman" w:hAnsi="Times New Roman"/>
      <w:b/>
      <w:bCs/>
      <w:sz w:val="20"/>
      <w:szCs w:val="24"/>
      <w:lang w:val="x-none" w:eastAsia="ar-SA"/>
    </w:rPr>
  </w:style>
  <w:style w:type="character" w:customStyle="1" w:styleId="af8">
    <w:name w:val="Подзаголовок Знак"/>
    <w:link w:val="af6"/>
    <w:rsid w:val="00D93E66"/>
    <w:rPr>
      <w:rFonts w:ascii="Times New Roman" w:eastAsia="Times New Roman" w:hAnsi="Times New Roman"/>
      <w:b/>
      <w:bCs/>
      <w:szCs w:val="24"/>
      <w:lang w:val="x-none" w:eastAsia="ar-SA"/>
    </w:rPr>
  </w:style>
  <w:style w:type="character" w:customStyle="1" w:styleId="af7">
    <w:name w:val="Название Знак"/>
    <w:link w:val="af5"/>
    <w:rsid w:val="00D93E66"/>
    <w:rPr>
      <w:rFonts w:ascii="Times New Roman" w:eastAsia="Lucida Sans Unicode" w:hAnsi="Times New Roman"/>
      <w:sz w:val="28"/>
      <w:szCs w:val="28"/>
      <w:lang w:val="x-none" w:eastAsia="ar-SA"/>
    </w:rPr>
  </w:style>
  <w:style w:type="paragraph" w:styleId="af9">
    <w:name w:val="header"/>
    <w:basedOn w:val="a"/>
    <w:link w:val="afa"/>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a">
    <w:name w:val="Верхний колонтитул Знак"/>
    <w:link w:val="af9"/>
    <w:rsid w:val="00D93E66"/>
    <w:rPr>
      <w:rFonts w:ascii="Times New Roman" w:eastAsia="Times New Roman" w:hAnsi="Times New Roman"/>
      <w:sz w:val="24"/>
      <w:szCs w:val="24"/>
      <w:lang w:val="x-none" w:eastAsia="ar-SA"/>
    </w:rPr>
  </w:style>
  <w:style w:type="paragraph" w:styleId="afb">
    <w:name w:val="footer"/>
    <w:basedOn w:val="a"/>
    <w:link w:val="afc"/>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c">
    <w:name w:val="Нижний колонтитул Знак"/>
    <w:link w:val="afb"/>
    <w:rsid w:val="00D93E66"/>
    <w:rPr>
      <w:rFonts w:ascii="Times New Roman" w:eastAsia="Times New Roman" w:hAnsi="Times New Roman"/>
      <w:sz w:val="24"/>
      <w:szCs w:val="24"/>
      <w:lang w:val="x-none" w:eastAsia="ar-SA"/>
    </w:rPr>
  </w:style>
  <w:style w:type="paragraph" w:customStyle="1" w:styleId="afd">
    <w:name w:val="Содержимое таблицы"/>
    <w:basedOn w:val="a"/>
    <w:rsid w:val="00D93E66"/>
    <w:pPr>
      <w:suppressLineNumber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D93E66"/>
    <w:pPr>
      <w:jc w:val="center"/>
    </w:pPr>
    <w:rPr>
      <w:b/>
      <w:bCs/>
    </w:rPr>
  </w:style>
  <w:style w:type="paragraph" w:customStyle="1" w:styleId="aff">
    <w:name w:val="Содержимое врезки"/>
    <w:basedOn w:val="a3"/>
    <w:rsid w:val="00D93E66"/>
    <w:pPr>
      <w:spacing w:line="240" w:lineRule="auto"/>
      <w:jc w:val="both"/>
    </w:pPr>
    <w:rPr>
      <w:rFonts w:ascii="Times New Roman" w:hAnsi="Times New Roman" w:cs="Times New Roman"/>
      <w:b w:val="0"/>
      <w:bCs w:val="0"/>
      <w:i w:val="0"/>
      <w:iCs w:val="0"/>
      <w:sz w:val="28"/>
      <w:szCs w:val="20"/>
      <w:lang w:eastAsia="ar-SA"/>
    </w:rPr>
  </w:style>
  <w:style w:type="paragraph" w:styleId="aff0">
    <w:name w:val="footnote text"/>
    <w:basedOn w:val="a"/>
    <w:link w:val="aff1"/>
    <w:rsid w:val="00D93E66"/>
    <w:pPr>
      <w:spacing w:after="0" w:line="240" w:lineRule="auto"/>
    </w:pPr>
    <w:rPr>
      <w:rFonts w:ascii="Times New Roman" w:hAnsi="Times New Roman"/>
      <w:sz w:val="20"/>
      <w:szCs w:val="20"/>
      <w:lang w:val="x-none" w:eastAsia="ar-SA"/>
    </w:rPr>
  </w:style>
  <w:style w:type="character" w:customStyle="1" w:styleId="aff1">
    <w:name w:val="Текст сноски Знак"/>
    <w:link w:val="aff0"/>
    <w:rsid w:val="00D93E66"/>
    <w:rPr>
      <w:rFonts w:ascii="Times New Roman" w:eastAsia="Times New Roman" w:hAnsi="Times New Roman"/>
      <w:lang w:val="x-none" w:eastAsia="ar-SA"/>
    </w:rPr>
  </w:style>
  <w:style w:type="paragraph" w:customStyle="1" w:styleId="13">
    <w:name w:val="Название1"/>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14">
    <w:name w:val="Указатель1"/>
    <w:basedOn w:val="a"/>
    <w:rsid w:val="00D93E66"/>
    <w:pPr>
      <w:suppressLineNumbers/>
      <w:spacing w:after="0" w:line="240" w:lineRule="auto"/>
    </w:pPr>
    <w:rPr>
      <w:rFonts w:ascii="Times New Roman" w:hAnsi="Times New Roman" w:cs="Tahoma"/>
      <w:sz w:val="24"/>
      <w:szCs w:val="24"/>
      <w:lang w:eastAsia="ar-SA"/>
    </w:rPr>
  </w:style>
  <w:style w:type="paragraph" w:customStyle="1" w:styleId="210">
    <w:name w:val="Список 21"/>
    <w:basedOn w:val="a"/>
    <w:rsid w:val="00D93E66"/>
    <w:pPr>
      <w:spacing w:after="0" w:line="240" w:lineRule="auto"/>
      <w:ind w:left="566" w:hanging="283"/>
    </w:pPr>
    <w:rPr>
      <w:rFonts w:ascii="Times New Roman" w:hAnsi="Times New Roman"/>
      <w:sz w:val="20"/>
      <w:szCs w:val="20"/>
      <w:lang w:eastAsia="ar-SA"/>
    </w:rPr>
  </w:style>
  <w:style w:type="paragraph" w:customStyle="1" w:styleId="15">
    <w:name w:val="Текст1"/>
    <w:basedOn w:val="a"/>
    <w:rsid w:val="00D93E66"/>
    <w:pPr>
      <w:autoSpaceDE w:val="0"/>
      <w:spacing w:after="0" w:line="240" w:lineRule="auto"/>
    </w:pPr>
    <w:rPr>
      <w:rFonts w:ascii="Courier New" w:hAnsi="Courier New" w:cs="Courier New"/>
      <w:sz w:val="20"/>
      <w:szCs w:val="20"/>
      <w:lang w:eastAsia="ar-SA"/>
    </w:rPr>
  </w:style>
  <w:style w:type="paragraph" w:customStyle="1" w:styleId="16">
    <w:name w:val="Цитата1"/>
    <w:basedOn w:val="a"/>
    <w:rsid w:val="00D93E66"/>
    <w:pPr>
      <w:widowControl w:val="0"/>
      <w:autoSpaceDE w:val="0"/>
      <w:ind w:left="1200" w:right="1200"/>
      <w:jc w:val="center"/>
    </w:pPr>
    <w:rPr>
      <w:rFonts w:ascii="Times New Roman" w:hAnsi="Times New Roman"/>
      <w:b/>
      <w:bCs/>
      <w:sz w:val="18"/>
      <w:szCs w:val="18"/>
      <w:lang w:eastAsia="ar-SA"/>
    </w:rPr>
  </w:style>
  <w:style w:type="paragraph" w:customStyle="1" w:styleId="211">
    <w:name w:val="Основной текст 21"/>
    <w:basedOn w:val="a"/>
    <w:rsid w:val="00D93E66"/>
    <w:pPr>
      <w:spacing w:after="0" w:line="240" w:lineRule="auto"/>
      <w:ind w:firstLine="709"/>
      <w:jc w:val="both"/>
    </w:pPr>
    <w:rPr>
      <w:rFonts w:ascii="Times New Roman" w:hAnsi="Times New Roman"/>
      <w:sz w:val="24"/>
      <w:szCs w:val="20"/>
      <w:lang w:eastAsia="ar-SA"/>
    </w:rPr>
  </w:style>
  <w:style w:type="paragraph" w:customStyle="1" w:styleId="31">
    <w:name w:val="Основной текст с отступом 31"/>
    <w:basedOn w:val="a"/>
    <w:rsid w:val="00D93E66"/>
    <w:pPr>
      <w:spacing w:after="0" w:line="240" w:lineRule="auto"/>
      <w:ind w:firstLine="709"/>
      <w:jc w:val="both"/>
    </w:pPr>
    <w:rPr>
      <w:rFonts w:ascii="Times New Roman" w:hAnsi="Times New Roman"/>
      <w:sz w:val="26"/>
      <w:szCs w:val="20"/>
      <w:lang w:eastAsia="ar-SA"/>
    </w:rPr>
  </w:style>
  <w:style w:type="paragraph" w:customStyle="1" w:styleId="220">
    <w:name w:val="Основной текст с отступом 22"/>
    <w:basedOn w:val="a"/>
    <w:rsid w:val="00D93E66"/>
    <w:pPr>
      <w:spacing w:after="0" w:line="360" w:lineRule="auto"/>
      <w:ind w:firstLine="567"/>
      <w:jc w:val="both"/>
    </w:pPr>
    <w:rPr>
      <w:rFonts w:ascii="Times New Roman" w:hAnsi="Times New Roman"/>
      <w:sz w:val="28"/>
      <w:szCs w:val="24"/>
      <w:lang w:eastAsia="ar-SA"/>
    </w:rPr>
  </w:style>
  <w:style w:type="paragraph" w:customStyle="1" w:styleId="17">
    <w:name w:val="Обычный (веб)1"/>
    <w:basedOn w:val="a"/>
    <w:rsid w:val="00D93E66"/>
    <w:pPr>
      <w:spacing w:before="100" w:after="100" w:line="240" w:lineRule="auto"/>
    </w:pPr>
    <w:rPr>
      <w:rFonts w:ascii="Times New Roman" w:hAnsi="Times New Roman"/>
      <w:sz w:val="24"/>
      <w:szCs w:val="20"/>
      <w:lang w:eastAsia="ar-SA"/>
    </w:rPr>
  </w:style>
  <w:style w:type="paragraph" w:customStyle="1" w:styleId="18">
    <w:name w:val="çàãîëîâîê 1"/>
    <w:basedOn w:val="a"/>
    <w:next w:val="a"/>
    <w:rsid w:val="00D93E66"/>
    <w:pPr>
      <w:keepNext/>
      <w:autoSpaceDE w:val="0"/>
      <w:spacing w:after="0" w:line="240" w:lineRule="auto"/>
    </w:pPr>
    <w:rPr>
      <w:rFonts w:ascii="Courier New" w:hAnsi="Courier New" w:cs="Courier New"/>
      <w:b/>
      <w:bCs/>
      <w:color w:val="000000"/>
      <w:sz w:val="16"/>
      <w:szCs w:val="16"/>
      <w:lang w:eastAsia="ar-SA"/>
    </w:rPr>
  </w:style>
  <w:style w:type="paragraph" w:customStyle="1" w:styleId="310">
    <w:name w:val="Основной текст 31"/>
    <w:basedOn w:val="a"/>
    <w:rsid w:val="00D93E66"/>
    <w:pPr>
      <w:spacing w:after="0" w:line="240" w:lineRule="auto"/>
      <w:jc w:val="center"/>
    </w:pPr>
    <w:rPr>
      <w:rFonts w:ascii="Times New Roman" w:hAnsi="Times New Roman"/>
      <w:sz w:val="24"/>
      <w:szCs w:val="24"/>
      <w:lang w:eastAsia="ar-SA"/>
    </w:rPr>
  </w:style>
  <w:style w:type="paragraph" w:customStyle="1" w:styleId="212">
    <w:name w:val="Основной текст 21"/>
    <w:basedOn w:val="a"/>
    <w:rsid w:val="00D93E66"/>
    <w:pPr>
      <w:spacing w:after="0" w:line="240" w:lineRule="auto"/>
      <w:jc w:val="center"/>
    </w:pPr>
    <w:rPr>
      <w:rFonts w:ascii="Times New Roman" w:hAnsi="Times New Roman"/>
      <w:b/>
      <w:caps/>
      <w:sz w:val="28"/>
      <w:szCs w:val="20"/>
      <w:lang w:eastAsia="ar-SA"/>
    </w:rPr>
  </w:style>
  <w:style w:type="paragraph" w:customStyle="1" w:styleId="19">
    <w:name w:val="заголовок 1"/>
    <w:basedOn w:val="a"/>
    <w:next w:val="a"/>
    <w:rsid w:val="00D93E66"/>
    <w:pPr>
      <w:keepNext/>
      <w:autoSpaceDE w:val="0"/>
      <w:spacing w:after="0" w:line="240" w:lineRule="auto"/>
      <w:jc w:val="right"/>
    </w:pPr>
    <w:rPr>
      <w:rFonts w:ascii="Times New Roman" w:hAnsi="Times New Roman"/>
      <w:b/>
      <w:bCs/>
      <w:lang w:val="en-US" w:eastAsia="ar-SA"/>
    </w:rPr>
  </w:style>
  <w:style w:type="paragraph" w:customStyle="1" w:styleId="FR1">
    <w:name w:val="FR1"/>
    <w:rsid w:val="00D93E66"/>
    <w:pPr>
      <w:widowControl w:val="0"/>
      <w:suppressAutoHyphens/>
      <w:autoSpaceDE w:val="0"/>
      <w:spacing w:before="120"/>
      <w:ind w:firstLine="860"/>
      <w:jc w:val="both"/>
    </w:pPr>
    <w:rPr>
      <w:rFonts w:ascii="Arial" w:eastAsia="Times New Roman" w:hAnsi="Arial" w:cs="Arial"/>
      <w:sz w:val="18"/>
      <w:szCs w:val="18"/>
      <w:lang w:eastAsia="ar-SA"/>
    </w:rPr>
  </w:style>
  <w:style w:type="paragraph" w:customStyle="1" w:styleId="Iniiaiieoaeno21">
    <w:name w:val="Iniiaiie oaeno 21"/>
    <w:basedOn w:val="a"/>
    <w:rsid w:val="00D93E66"/>
    <w:pPr>
      <w:overflowPunct w:val="0"/>
      <w:autoSpaceDE w:val="0"/>
      <w:spacing w:after="0" w:line="240" w:lineRule="auto"/>
      <w:ind w:firstLine="720"/>
      <w:jc w:val="both"/>
    </w:pPr>
    <w:rPr>
      <w:rFonts w:ascii="Times New Roman" w:hAnsi="Times New Roman"/>
      <w:sz w:val="28"/>
      <w:szCs w:val="28"/>
      <w:lang w:eastAsia="ar-SA"/>
    </w:rPr>
  </w:style>
  <w:style w:type="paragraph" w:customStyle="1" w:styleId="213">
    <w:name w:val="Основной текст с отступом 21"/>
    <w:basedOn w:val="a"/>
    <w:rsid w:val="00D93E66"/>
    <w:pPr>
      <w:spacing w:after="0" w:line="240" w:lineRule="auto"/>
      <w:ind w:firstLine="540"/>
      <w:jc w:val="both"/>
    </w:pPr>
    <w:rPr>
      <w:rFonts w:ascii="Times New Roman" w:hAnsi="Times New Roman"/>
      <w:sz w:val="24"/>
      <w:szCs w:val="20"/>
      <w:lang w:eastAsia="ar-SA"/>
    </w:rPr>
  </w:style>
  <w:style w:type="paragraph" w:customStyle="1" w:styleId="aff2">
    <w:name w:val="???????"/>
    <w:rsid w:val="00D93E66"/>
    <w:pPr>
      <w:widowControl w:val="0"/>
      <w:suppressAutoHyphens/>
      <w:overflowPunct w:val="0"/>
      <w:autoSpaceDE w:val="0"/>
      <w:textAlignment w:val="baseline"/>
    </w:pPr>
    <w:rPr>
      <w:rFonts w:ascii="Times New Roman" w:eastAsia="Times New Roman" w:hAnsi="Times New Roman"/>
      <w:lang w:val="en-US" w:eastAsia="ar-SA"/>
    </w:rPr>
  </w:style>
  <w:style w:type="paragraph" w:customStyle="1" w:styleId="-">
    <w:name w:val="Список-табл"/>
    <w:basedOn w:val="a"/>
    <w:rsid w:val="00D93E66"/>
    <w:pPr>
      <w:numPr>
        <w:numId w:val="3"/>
      </w:numPr>
      <w:overflowPunct w:val="0"/>
      <w:autoSpaceDE w:val="0"/>
      <w:spacing w:after="0" w:line="240" w:lineRule="auto"/>
      <w:ind w:left="-10635" w:firstLine="0"/>
      <w:textAlignment w:val="baseline"/>
    </w:pPr>
    <w:rPr>
      <w:rFonts w:ascii="Arial" w:hAnsi="Arial" w:cs="Arial"/>
      <w:szCs w:val="20"/>
      <w:lang w:eastAsia="ar-SA"/>
    </w:rPr>
  </w:style>
  <w:style w:type="paragraph" w:customStyle="1" w:styleId="32">
    <w:name w:val="Основной текст с отступом 32"/>
    <w:basedOn w:val="a"/>
    <w:rsid w:val="00D93E66"/>
    <w:pPr>
      <w:spacing w:after="0" w:line="240" w:lineRule="auto"/>
      <w:ind w:firstLine="709"/>
      <w:jc w:val="both"/>
    </w:pPr>
    <w:rPr>
      <w:rFonts w:ascii="Times New Roman" w:hAnsi="Times New Roman"/>
      <w:sz w:val="24"/>
      <w:szCs w:val="20"/>
      <w:lang w:eastAsia="ar-SA"/>
    </w:rPr>
  </w:style>
  <w:style w:type="paragraph" w:customStyle="1" w:styleId="xl45">
    <w:name w:val="xl45"/>
    <w:basedOn w:val="a"/>
    <w:rsid w:val="00D93E66"/>
    <w:pPr>
      <w:pBdr>
        <w:left w:val="single" w:sz="4" w:space="0" w:color="000000"/>
        <w:bottom w:val="single" w:sz="4" w:space="0" w:color="000000"/>
      </w:pBdr>
      <w:spacing w:before="100" w:after="100" w:line="240" w:lineRule="auto"/>
      <w:jc w:val="center"/>
    </w:pPr>
    <w:rPr>
      <w:rFonts w:ascii="Bookman Old Style" w:hAnsi="Bookman Old Style"/>
      <w:b/>
      <w:sz w:val="16"/>
      <w:szCs w:val="20"/>
      <w:lang w:eastAsia="ar-SA"/>
    </w:rPr>
  </w:style>
  <w:style w:type="paragraph" w:customStyle="1" w:styleId="1a">
    <w:name w:val="Стиль1"/>
    <w:basedOn w:val="a"/>
    <w:rsid w:val="00D93E66"/>
    <w:pPr>
      <w:spacing w:after="0" w:line="240" w:lineRule="auto"/>
    </w:pPr>
    <w:rPr>
      <w:rFonts w:ascii="NTTimes/Cyrillic" w:hAnsi="NTTimes/Cyrillic"/>
      <w:sz w:val="26"/>
      <w:szCs w:val="20"/>
      <w:lang w:eastAsia="ar-SA"/>
    </w:rPr>
  </w:style>
  <w:style w:type="paragraph" w:customStyle="1" w:styleId="xl46">
    <w:name w:val="xl46"/>
    <w:basedOn w:val="a"/>
    <w:rsid w:val="00D93E66"/>
    <w:pPr>
      <w:pBdr>
        <w:left w:val="single" w:sz="4" w:space="0" w:color="000000"/>
        <w:bottom w:val="single" w:sz="4" w:space="0" w:color="000000"/>
      </w:pBdr>
      <w:spacing w:before="100" w:after="100" w:line="240" w:lineRule="auto"/>
    </w:pPr>
    <w:rPr>
      <w:rFonts w:ascii="Bookman Old Style" w:hAnsi="Bookman Old Style"/>
      <w:b/>
      <w:sz w:val="24"/>
      <w:szCs w:val="20"/>
      <w:lang w:eastAsia="ar-SA"/>
    </w:rPr>
  </w:style>
  <w:style w:type="paragraph" w:customStyle="1" w:styleId="25">
    <w:name w:val="Цитата2"/>
    <w:basedOn w:val="a"/>
    <w:rsid w:val="00D93E66"/>
    <w:pPr>
      <w:widowControl w:val="0"/>
      <w:spacing w:after="0" w:line="240" w:lineRule="auto"/>
      <w:ind w:firstLine="720"/>
      <w:jc w:val="both"/>
    </w:pPr>
    <w:rPr>
      <w:rFonts w:ascii="Times New Roman" w:hAnsi="Times New Roman"/>
      <w:sz w:val="24"/>
      <w:szCs w:val="20"/>
      <w:lang w:eastAsia="ar-SA"/>
    </w:rPr>
  </w:style>
  <w:style w:type="paragraph" w:customStyle="1" w:styleId="FR3">
    <w:name w:val="FR3"/>
    <w:rsid w:val="00D93E66"/>
    <w:pPr>
      <w:widowControl w:val="0"/>
      <w:suppressAutoHyphens/>
      <w:spacing w:line="480" w:lineRule="auto"/>
      <w:ind w:firstLine="720"/>
      <w:jc w:val="both"/>
    </w:pPr>
    <w:rPr>
      <w:rFonts w:ascii="Courier New" w:eastAsia="Times New Roman" w:hAnsi="Courier New"/>
      <w:sz w:val="24"/>
      <w:lang w:eastAsia="ar-SA"/>
    </w:rPr>
  </w:style>
  <w:style w:type="paragraph" w:customStyle="1" w:styleId="1b">
    <w:name w:val="Обычный1"/>
    <w:basedOn w:val="a"/>
    <w:rsid w:val="00D93E66"/>
    <w:pPr>
      <w:spacing w:after="0" w:line="240" w:lineRule="auto"/>
      <w:jc w:val="both"/>
    </w:pPr>
    <w:rPr>
      <w:rFonts w:ascii="Times New Roman" w:hAnsi="Times New Roman"/>
      <w:sz w:val="28"/>
      <w:szCs w:val="20"/>
      <w:lang w:eastAsia="ar-SA"/>
    </w:rPr>
  </w:style>
  <w:style w:type="paragraph" w:customStyle="1" w:styleId="214">
    <w:name w:val="Основной текст с отступом 21"/>
    <w:basedOn w:val="a"/>
    <w:rsid w:val="00D93E66"/>
    <w:pPr>
      <w:suppressAutoHyphens/>
      <w:spacing w:after="120" w:line="480" w:lineRule="auto"/>
      <w:ind w:left="283"/>
    </w:pPr>
    <w:rPr>
      <w:rFonts w:ascii="Times New Roman" w:hAnsi="Times New Roman"/>
      <w:sz w:val="24"/>
      <w:szCs w:val="24"/>
      <w:lang w:eastAsia="ar-SA"/>
    </w:rPr>
  </w:style>
  <w:style w:type="paragraph" w:customStyle="1" w:styleId="ConsNormal">
    <w:name w:val="ConsNormal"/>
    <w:rsid w:val="00D93E66"/>
    <w:pPr>
      <w:suppressAutoHyphens/>
      <w:ind w:firstLine="720"/>
    </w:pPr>
    <w:rPr>
      <w:rFonts w:ascii="Consultant" w:eastAsia="Times New Roman" w:hAnsi="Consultant"/>
      <w:lang w:eastAsia="ar-SA"/>
    </w:rPr>
  </w:style>
  <w:style w:type="paragraph" w:customStyle="1" w:styleId="oaenoniinee">
    <w:name w:val="oaeno niinee"/>
    <w:basedOn w:val="a"/>
    <w:rsid w:val="00D93E66"/>
    <w:pPr>
      <w:spacing w:after="0" w:line="240" w:lineRule="auto"/>
      <w:jc w:val="both"/>
    </w:pPr>
    <w:rPr>
      <w:rFonts w:ascii="Times New Roman" w:hAnsi="Times New Roman"/>
      <w:sz w:val="24"/>
      <w:szCs w:val="20"/>
      <w:lang w:eastAsia="ar-SA"/>
    </w:rPr>
  </w:style>
  <w:style w:type="paragraph" w:customStyle="1" w:styleId="aff3">
    <w:name w:val="шапка таблицы"/>
    <w:basedOn w:val="a"/>
    <w:rsid w:val="00D93E66"/>
    <w:pPr>
      <w:spacing w:after="0" w:line="240" w:lineRule="auto"/>
      <w:jc w:val="right"/>
    </w:pPr>
    <w:rPr>
      <w:rFonts w:ascii="Times New Roman" w:hAnsi="Times New Roman"/>
      <w:sz w:val="28"/>
      <w:szCs w:val="28"/>
      <w:lang w:eastAsia="ar-SA"/>
    </w:rPr>
  </w:style>
  <w:style w:type="paragraph" w:customStyle="1" w:styleId="Nonformat">
    <w:name w:val="Nonformat"/>
    <w:basedOn w:val="a"/>
    <w:rsid w:val="00D93E66"/>
    <w:pPr>
      <w:spacing w:after="0" w:line="240" w:lineRule="auto"/>
    </w:pPr>
    <w:rPr>
      <w:rFonts w:ascii="Consultant" w:hAnsi="Consultant"/>
      <w:sz w:val="20"/>
      <w:szCs w:val="20"/>
      <w:lang w:eastAsia="ar-SA"/>
    </w:rPr>
  </w:style>
  <w:style w:type="paragraph" w:customStyle="1" w:styleId="xl63">
    <w:name w:val="xl63"/>
    <w:basedOn w:val="a"/>
    <w:rsid w:val="00D93E66"/>
    <w:pPr>
      <w:pBdr>
        <w:left w:val="single" w:sz="4" w:space="0" w:color="000000"/>
        <w:right w:val="single" w:sz="4" w:space="0" w:color="000000"/>
      </w:pBdr>
      <w:spacing w:before="100" w:after="100" w:line="240" w:lineRule="auto"/>
      <w:jc w:val="center"/>
    </w:pPr>
    <w:rPr>
      <w:rFonts w:ascii="Bookman Old Style" w:hAnsi="Bookman Old Style"/>
      <w:b/>
      <w:sz w:val="24"/>
      <w:szCs w:val="20"/>
      <w:lang w:eastAsia="ar-SA"/>
    </w:rPr>
  </w:style>
  <w:style w:type="paragraph" w:customStyle="1" w:styleId="font6">
    <w:name w:val="font6"/>
    <w:basedOn w:val="a"/>
    <w:rsid w:val="00D93E66"/>
    <w:pPr>
      <w:spacing w:before="280" w:after="280" w:line="240" w:lineRule="auto"/>
    </w:pPr>
    <w:rPr>
      <w:rFonts w:ascii="Times New Roman" w:eastAsia="Arial Unicode MS" w:hAnsi="Times New Roman"/>
      <w:color w:val="000000"/>
      <w:sz w:val="24"/>
      <w:szCs w:val="24"/>
      <w:lang w:eastAsia="ar-SA"/>
    </w:rPr>
  </w:style>
  <w:style w:type="paragraph" w:customStyle="1" w:styleId="230">
    <w:name w:val="Основной текст с отступом 23"/>
    <w:basedOn w:val="a"/>
    <w:rsid w:val="00D93E66"/>
    <w:pPr>
      <w:spacing w:after="120" w:line="480" w:lineRule="auto"/>
      <w:ind w:left="283"/>
    </w:pPr>
    <w:rPr>
      <w:rFonts w:ascii="Times New Roman" w:hAnsi="Times New Roman"/>
      <w:sz w:val="24"/>
      <w:szCs w:val="24"/>
      <w:lang w:eastAsia="ar-SA"/>
    </w:rPr>
  </w:style>
  <w:style w:type="paragraph" w:customStyle="1" w:styleId="110">
    <w:name w:val="Знак1 Знак Знак Знак1"/>
    <w:basedOn w:val="a"/>
    <w:rsid w:val="00D93E66"/>
    <w:pPr>
      <w:spacing w:after="160" w:line="240" w:lineRule="exact"/>
    </w:pPr>
    <w:rPr>
      <w:rFonts w:ascii="Verdana" w:hAnsi="Verdana"/>
      <w:sz w:val="24"/>
      <w:szCs w:val="24"/>
      <w:lang w:val="en-US"/>
    </w:rPr>
  </w:style>
  <w:style w:type="paragraph" w:customStyle="1" w:styleId="2110">
    <w:name w:val="Основной текст с отступом 211"/>
    <w:basedOn w:val="a"/>
    <w:uiPriority w:val="99"/>
    <w:rsid w:val="00D93E66"/>
    <w:pPr>
      <w:suppressAutoHyphens/>
      <w:spacing w:after="120" w:line="480" w:lineRule="auto"/>
      <w:ind w:left="283"/>
    </w:pPr>
    <w:rPr>
      <w:rFonts w:ascii="Times New Roman" w:hAnsi="Times New Roman"/>
      <w:sz w:val="24"/>
      <w:szCs w:val="24"/>
      <w:lang w:eastAsia="ar-SA"/>
    </w:rPr>
  </w:style>
  <w:style w:type="character" w:customStyle="1" w:styleId="FontStyle17">
    <w:name w:val="Font Style17"/>
    <w:uiPriority w:val="99"/>
    <w:rsid w:val="00D93E66"/>
    <w:rPr>
      <w:rFonts w:ascii="Times New Roman" w:hAnsi="Times New Roman" w:cs="Times New Roman"/>
      <w:b/>
      <w:bCs/>
      <w:sz w:val="26"/>
      <w:szCs w:val="26"/>
    </w:rPr>
  </w:style>
  <w:style w:type="paragraph" w:customStyle="1" w:styleId="Style10">
    <w:name w:val="Style10"/>
    <w:basedOn w:val="a"/>
    <w:uiPriority w:val="99"/>
    <w:rsid w:val="00D93E66"/>
    <w:pPr>
      <w:widowControl w:val="0"/>
      <w:autoSpaceDE w:val="0"/>
      <w:autoSpaceDN w:val="0"/>
      <w:adjustRightInd w:val="0"/>
      <w:spacing w:after="0" w:line="386" w:lineRule="exact"/>
      <w:ind w:firstLine="715"/>
      <w:jc w:val="both"/>
    </w:pPr>
    <w:rPr>
      <w:rFonts w:ascii="Times New Roman" w:hAnsi="Times New Roman"/>
      <w:sz w:val="24"/>
      <w:szCs w:val="24"/>
      <w:lang w:eastAsia="ru-RU"/>
    </w:rPr>
  </w:style>
  <w:style w:type="character" w:customStyle="1" w:styleId="FontStyle19">
    <w:name w:val="Font Style19"/>
    <w:uiPriority w:val="99"/>
    <w:rsid w:val="00D93E66"/>
    <w:rPr>
      <w:rFonts w:ascii="Times New Roman" w:hAnsi="Times New Roman" w:cs="Times New Roman"/>
      <w:sz w:val="26"/>
      <w:szCs w:val="26"/>
    </w:rPr>
  </w:style>
  <w:style w:type="paragraph" w:customStyle="1" w:styleId="Style1">
    <w:name w:val="Style1"/>
    <w:basedOn w:val="a"/>
    <w:uiPriority w:val="99"/>
    <w:rsid w:val="00D93E66"/>
    <w:pPr>
      <w:widowControl w:val="0"/>
      <w:autoSpaceDE w:val="0"/>
      <w:autoSpaceDN w:val="0"/>
      <w:adjustRightInd w:val="0"/>
      <w:spacing w:after="0" w:line="322" w:lineRule="exact"/>
      <w:jc w:val="right"/>
    </w:pPr>
    <w:rPr>
      <w:rFonts w:ascii="Times New Roman" w:hAnsi="Times New Roman"/>
      <w:sz w:val="24"/>
      <w:szCs w:val="24"/>
      <w:lang w:eastAsia="ru-RU"/>
    </w:rPr>
  </w:style>
  <w:style w:type="paragraph" w:customStyle="1" w:styleId="Style4">
    <w:name w:val="Style4"/>
    <w:basedOn w:val="a"/>
    <w:uiPriority w:val="99"/>
    <w:rsid w:val="00D93E66"/>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character" w:customStyle="1" w:styleId="FontStyle14">
    <w:name w:val="Font Style14"/>
    <w:uiPriority w:val="99"/>
    <w:rsid w:val="00D93E66"/>
    <w:rPr>
      <w:rFonts w:ascii="Times New Roman" w:hAnsi="Times New Roman" w:cs="Times New Roman"/>
      <w:sz w:val="26"/>
      <w:szCs w:val="26"/>
    </w:rPr>
  </w:style>
  <w:style w:type="paragraph" w:customStyle="1" w:styleId="Style12">
    <w:name w:val="Style12"/>
    <w:basedOn w:val="a"/>
    <w:rsid w:val="00D93E66"/>
    <w:pPr>
      <w:widowControl w:val="0"/>
      <w:autoSpaceDE w:val="0"/>
      <w:autoSpaceDN w:val="0"/>
      <w:adjustRightInd w:val="0"/>
      <w:spacing w:after="0" w:line="300" w:lineRule="exact"/>
      <w:ind w:firstLine="655"/>
      <w:jc w:val="both"/>
    </w:pPr>
    <w:rPr>
      <w:rFonts w:ascii="Times New Roman" w:hAnsi="Times New Roman"/>
      <w:sz w:val="24"/>
      <w:szCs w:val="24"/>
      <w:lang w:eastAsia="ru-RU"/>
    </w:rPr>
  </w:style>
  <w:style w:type="character" w:customStyle="1" w:styleId="FontStyle24">
    <w:name w:val="Font Style24"/>
    <w:rsid w:val="00D93E66"/>
    <w:rPr>
      <w:rFonts w:ascii="Times New Roman" w:hAnsi="Times New Roman" w:cs="Times New Roman"/>
      <w:sz w:val="24"/>
      <w:szCs w:val="24"/>
    </w:rPr>
  </w:style>
  <w:style w:type="paragraph" w:customStyle="1" w:styleId="Style16">
    <w:name w:val="Style16"/>
    <w:basedOn w:val="a"/>
    <w:rsid w:val="00D93E66"/>
    <w:pPr>
      <w:widowControl w:val="0"/>
      <w:autoSpaceDE w:val="0"/>
      <w:autoSpaceDN w:val="0"/>
      <w:adjustRightInd w:val="0"/>
      <w:spacing w:after="0" w:line="305" w:lineRule="exact"/>
      <w:ind w:firstLine="682"/>
      <w:jc w:val="both"/>
    </w:pPr>
    <w:rPr>
      <w:rFonts w:ascii="Times New Roman" w:hAnsi="Times New Roman"/>
      <w:sz w:val="24"/>
      <w:szCs w:val="24"/>
      <w:lang w:eastAsia="ru-RU"/>
    </w:rPr>
  </w:style>
  <w:style w:type="character" w:customStyle="1" w:styleId="FontStyle20">
    <w:name w:val="Font Style20"/>
    <w:rsid w:val="00D93E66"/>
    <w:rPr>
      <w:rFonts w:ascii="Times New Roman" w:hAnsi="Times New Roman" w:cs="Times New Roman"/>
      <w:sz w:val="26"/>
      <w:szCs w:val="26"/>
    </w:rPr>
  </w:style>
  <w:style w:type="character" w:customStyle="1" w:styleId="FontStyle21">
    <w:name w:val="Font Style21"/>
    <w:rsid w:val="00D93E66"/>
    <w:rPr>
      <w:rFonts w:ascii="Times New Roman" w:hAnsi="Times New Roman" w:cs="Times New Roman"/>
      <w:sz w:val="26"/>
      <w:szCs w:val="26"/>
    </w:rPr>
  </w:style>
  <w:style w:type="character" w:styleId="aff4">
    <w:name w:val="Hyperlink"/>
    <w:rsid w:val="00D93E6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spacing w:after="200" w:line="276" w:lineRule="auto"/>
    </w:pPr>
    <w:rPr>
      <w:rFonts w:eastAsia="Times New Roman"/>
      <w:sz w:val="22"/>
      <w:szCs w:val="22"/>
      <w:lang w:eastAsia="en-US"/>
    </w:rPr>
  </w:style>
  <w:style w:type="paragraph" w:styleId="1">
    <w:name w:val="heading 1"/>
    <w:basedOn w:val="a"/>
    <w:next w:val="a"/>
    <w:link w:val="10"/>
    <w:qFormat/>
    <w:locked/>
    <w:rsid w:val="00D93E66"/>
    <w:pPr>
      <w:keepNext/>
      <w:numPr>
        <w:numId w:val="1"/>
      </w:numPr>
      <w:spacing w:after="0" w:line="240" w:lineRule="auto"/>
      <w:ind w:firstLine="567"/>
      <w:jc w:val="center"/>
      <w:outlineLvl w:val="0"/>
    </w:pPr>
    <w:rPr>
      <w:rFonts w:ascii="Times New Roman" w:hAnsi="Times New Roman"/>
      <w:b/>
      <w:sz w:val="24"/>
      <w:szCs w:val="20"/>
      <w:lang w:val="x-none" w:eastAsia="ar-SA"/>
    </w:rPr>
  </w:style>
  <w:style w:type="paragraph" w:styleId="2">
    <w:name w:val="heading 2"/>
    <w:basedOn w:val="a"/>
    <w:next w:val="a"/>
    <w:link w:val="20"/>
    <w:qFormat/>
    <w:locked/>
    <w:rsid w:val="00D93E66"/>
    <w:pPr>
      <w:keepNext/>
      <w:numPr>
        <w:ilvl w:val="1"/>
        <w:numId w:val="1"/>
      </w:numPr>
      <w:spacing w:before="360" w:after="360" w:line="240" w:lineRule="auto"/>
      <w:jc w:val="center"/>
      <w:outlineLvl w:val="1"/>
    </w:pPr>
    <w:rPr>
      <w:rFonts w:ascii="Times New Roman" w:hAnsi="Times New Roman"/>
      <w:b/>
      <w:smallCaps/>
      <w:sz w:val="24"/>
      <w:szCs w:val="20"/>
      <w:lang w:val="x-none" w:eastAsia="ar-SA"/>
    </w:rPr>
  </w:style>
  <w:style w:type="paragraph" w:styleId="3">
    <w:name w:val="heading 3"/>
    <w:basedOn w:val="a"/>
    <w:next w:val="a"/>
    <w:link w:val="30"/>
    <w:qFormat/>
    <w:locked/>
    <w:rsid w:val="00D93E66"/>
    <w:pPr>
      <w:keepNext/>
      <w:spacing w:before="240" w:after="60" w:line="240" w:lineRule="auto"/>
      <w:outlineLvl w:val="2"/>
    </w:pPr>
    <w:rPr>
      <w:rFonts w:ascii="Cambria" w:hAnsi="Cambria"/>
      <w:b/>
      <w:bCs/>
      <w:sz w:val="26"/>
      <w:szCs w:val="26"/>
      <w:lang w:val="x-none" w:eastAsia="ru-RU"/>
    </w:rPr>
  </w:style>
  <w:style w:type="paragraph" w:styleId="4">
    <w:name w:val="heading 4"/>
    <w:basedOn w:val="a"/>
    <w:next w:val="a"/>
    <w:link w:val="40"/>
    <w:qFormat/>
    <w:locked/>
    <w:rsid w:val="00D93E66"/>
    <w:pPr>
      <w:keepNext/>
      <w:numPr>
        <w:ilvl w:val="3"/>
        <w:numId w:val="1"/>
      </w:numPr>
      <w:spacing w:before="120" w:after="120" w:line="240" w:lineRule="auto"/>
      <w:ind w:firstLine="720"/>
      <w:jc w:val="center"/>
      <w:outlineLvl w:val="3"/>
    </w:pPr>
    <w:rPr>
      <w:rFonts w:ascii="Times New Roman" w:hAnsi="Times New Roman"/>
      <w:sz w:val="24"/>
      <w:szCs w:val="20"/>
      <w:lang w:val="x-none" w:eastAsia="ar-SA"/>
    </w:rPr>
  </w:style>
  <w:style w:type="paragraph" w:styleId="5">
    <w:name w:val="heading 5"/>
    <w:basedOn w:val="a"/>
    <w:next w:val="a"/>
    <w:link w:val="50"/>
    <w:qFormat/>
    <w:locked/>
    <w:rsid w:val="00D93E66"/>
    <w:pPr>
      <w:keepNext/>
      <w:numPr>
        <w:ilvl w:val="4"/>
        <w:numId w:val="1"/>
      </w:numPr>
      <w:spacing w:before="240" w:after="0" w:line="240" w:lineRule="auto"/>
      <w:jc w:val="center"/>
      <w:outlineLvl w:val="4"/>
    </w:pPr>
    <w:rPr>
      <w:rFonts w:ascii="Times New Roman" w:hAnsi="Times New Roman"/>
      <w:b/>
      <w:smallCaps/>
      <w:sz w:val="26"/>
      <w:szCs w:val="20"/>
      <w:lang w:val="x-none" w:eastAsia="ar-SA"/>
    </w:rPr>
  </w:style>
  <w:style w:type="paragraph" w:styleId="6">
    <w:name w:val="heading 6"/>
    <w:basedOn w:val="a"/>
    <w:next w:val="a"/>
    <w:link w:val="60"/>
    <w:qFormat/>
    <w:locked/>
    <w:rsid w:val="00D93E66"/>
    <w:pPr>
      <w:keepNext/>
      <w:numPr>
        <w:ilvl w:val="5"/>
        <w:numId w:val="1"/>
      </w:numPr>
      <w:spacing w:after="0" w:line="240" w:lineRule="auto"/>
      <w:jc w:val="center"/>
      <w:outlineLvl w:val="5"/>
    </w:pPr>
    <w:rPr>
      <w:rFonts w:ascii="Times New Roman" w:hAnsi="Times New Roman"/>
      <w:sz w:val="28"/>
      <w:szCs w:val="24"/>
      <w:lang w:val="x-none" w:eastAsia="ar-SA"/>
    </w:rPr>
  </w:style>
  <w:style w:type="paragraph" w:styleId="7">
    <w:name w:val="heading 7"/>
    <w:basedOn w:val="a"/>
    <w:next w:val="a"/>
    <w:link w:val="70"/>
    <w:qFormat/>
    <w:locked/>
    <w:rsid w:val="00D93E66"/>
    <w:pPr>
      <w:keepNext/>
      <w:numPr>
        <w:ilvl w:val="6"/>
        <w:numId w:val="1"/>
      </w:numPr>
      <w:spacing w:after="0" w:line="360" w:lineRule="auto"/>
      <w:ind w:firstLine="567"/>
      <w:jc w:val="center"/>
      <w:outlineLvl w:val="6"/>
    </w:pPr>
    <w:rPr>
      <w:rFonts w:ascii="Times New Roman" w:hAnsi="Times New Roman"/>
      <w:b/>
      <w:bCs/>
      <w:sz w:val="28"/>
      <w:szCs w:val="24"/>
      <w:lang w:val="x-none" w:eastAsia="ar-SA"/>
    </w:rPr>
  </w:style>
  <w:style w:type="paragraph" w:styleId="8">
    <w:name w:val="heading 8"/>
    <w:basedOn w:val="a"/>
    <w:next w:val="a"/>
    <w:link w:val="80"/>
    <w:qFormat/>
    <w:locked/>
    <w:rsid w:val="00D93E66"/>
    <w:pPr>
      <w:keepNext/>
      <w:numPr>
        <w:ilvl w:val="7"/>
        <w:numId w:val="1"/>
      </w:numPr>
      <w:spacing w:after="0" w:line="360" w:lineRule="auto"/>
      <w:ind w:firstLine="720"/>
      <w:jc w:val="right"/>
      <w:outlineLvl w:val="7"/>
    </w:pPr>
    <w:rPr>
      <w:rFonts w:ascii="Times New Roman" w:hAnsi="Times New Roman"/>
      <w:sz w:val="28"/>
      <w:szCs w:val="24"/>
      <w:lang w:val="x-none" w:eastAsia="ar-SA"/>
    </w:rPr>
  </w:style>
  <w:style w:type="paragraph" w:styleId="9">
    <w:name w:val="heading 9"/>
    <w:basedOn w:val="a"/>
    <w:next w:val="a"/>
    <w:link w:val="90"/>
    <w:qFormat/>
    <w:locked/>
    <w:rsid w:val="00D93E66"/>
    <w:pPr>
      <w:keepNext/>
      <w:numPr>
        <w:ilvl w:val="8"/>
        <w:numId w:val="1"/>
      </w:numPr>
      <w:spacing w:after="0" w:line="360" w:lineRule="auto"/>
      <w:ind w:firstLine="567"/>
      <w:jc w:val="right"/>
      <w:outlineLvl w:val="8"/>
    </w:pPr>
    <w:rPr>
      <w:rFonts w:ascii="Times New Roman" w:hAnsi="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3E66"/>
    <w:rPr>
      <w:rFonts w:ascii="Times New Roman" w:eastAsia="Times New Roman" w:hAnsi="Times New Roman"/>
      <w:b/>
      <w:sz w:val="24"/>
      <w:lang w:val="x-none" w:eastAsia="ar-SA"/>
    </w:rPr>
  </w:style>
  <w:style w:type="character" w:customStyle="1" w:styleId="20">
    <w:name w:val="Заголовок 2 Знак"/>
    <w:link w:val="2"/>
    <w:rsid w:val="00D93E66"/>
    <w:rPr>
      <w:rFonts w:ascii="Times New Roman" w:eastAsia="Times New Roman" w:hAnsi="Times New Roman"/>
      <w:b/>
      <w:smallCaps/>
      <w:sz w:val="24"/>
      <w:lang w:val="x-none" w:eastAsia="ar-SA"/>
    </w:rPr>
  </w:style>
  <w:style w:type="character" w:customStyle="1" w:styleId="30">
    <w:name w:val="Заголовок 3 Знак"/>
    <w:link w:val="3"/>
    <w:rsid w:val="00D93E66"/>
    <w:rPr>
      <w:rFonts w:ascii="Cambria" w:eastAsia="Times New Roman" w:hAnsi="Cambria"/>
      <w:b/>
      <w:bCs/>
      <w:sz w:val="26"/>
      <w:szCs w:val="26"/>
      <w:lang w:val="x-none"/>
    </w:rPr>
  </w:style>
  <w:style w:type="character" w:customStyle="1" w:styleId="40">
    <w:name w:val="Заголовок 4 Знак"/>
    <w:link w:val="4"/>
    <w:rsid w:val="00D93E66"/>
    <w:rPr>
      <w:rFonts w:ascii="Times New Roman" w:eastAsia="Times New Roman" w:hAnsi="Times New Roman"/>
      <w:sz w:val="24"/>
      <w:lang w:val="x-none" w:eastAsia="ar-SA"/>
    </w:rPr>
  </w:style>
  <w:style w:type="character" w:customStyle="1" w:styleId="50">
    <w:name w:val="Заголовок 5 Знак"/>
    <w:link w:val="5"/>
    <w:rsid w:val="00D93E66"/>
    <w:rPr>
      <w:rFonts w:ascii="Times New Roman" w:eastAsia="Times New Roman" w:hAnsi="Times New Roman"/>
      <w:b/>
      <w:smallCaps/>
      <w:sz w:val="26"/>
      <w:lang w:val="x-none" w:eastAsia="ar-SA"/>
    </w:rPr>
  </w:style>
  <w:style w:type="character" w:customStyle="1" w:styleId="60">
    <w:name w:val="Заголовок 6 Знак"/>
    <w:link w:val="6"/>
    <w:rsid w:val="00D93E66"/>
    <w:rPr>
      <w:rFonts w:ascii="Times New Roman" w:eastAsia="Times New Roman" w:hAnsi="Times New Roman"/>
      <w:sz w:val="28"/>
      <w:szCs w:val="24"/>
      <w:lang w:val="x-none" w:eastAsia="ar-SA"/>
    </w:rPr>
  </w:style>
  <w:style w:type="character" w:customStyle="1" w:styleId="70">
    <w:name w:val="Заголовок 7 Знак"/>
    <w:link w:val="7"/>
    <w:rsid w:val="00D93E66"/>
    <w:rPr>
      <w:rFonts w:ascii="Times New Roman" w:eastAsia="Times New Roman" w:hAnsi="Times New Roman"/>
      <w:b/>
      <w:bCs/>
      <w:sz w:val="28"/>
      <w:szCs w:val="24"/>
      <w:lang w:val="x-none" w:eastAsia="ar-SA"/>
    </w:rPr>
  </w:style>
  <w:style w:type="character" w:customStyle="1" w:styleId="80">
    <w:name w:val="Заголовок 8 Знак"/>
    <w:link w:val="8"/>
    <w:rsid w:val="00D93E66"/>
    <w:rPr>
      <w:rFonts w:ascii="Times New Roman" w:eastAsia="Times New Roman" w:hAnsi="Times New Roman"/>
      <w:sz w:val="28"/>
      <w:szCs w:val="24"/>
      <w:lang w:val="x-none" w:eastAsia="ar-SA"/>
    </w:rPr>
  </w:style>
  <w:style w:type="character" w:customStyle="1" w:styleId="90">
    <w:name w:val="Заголовок 9 Знак"/>
    <w:link w:val="9"/>
    <w:rsid w:val="00D93E66"/>
    <w:rPr>
      <w:rFonts w:ascii="Times New Roman" w:eastAsia="Times New Roman" w:hAnsi="Times New Roman"/>
      <w:sz w:val="28"/>
      <w:szCs w:val="24"/>
      <w:lang w:val="x-none" w:eastAsia="ar-SA"/>
    </w:rPr>
  </w:style>
  <w:style w:type="paragraph" w:styleId="a3">
    <w:name w:val="Body Text"/>
    <w:basedOn w:val="a"/>
    <w:link w:val="a4"/>
    <w:rsid w:val="001246A8"/>
    <w:pPr>
      <w:spacing w:after="0" w:line="360" w:lineRule="auto"/>
      <w:jc w:val="center"/>
    </w:pPr>
    <w:rPr>
      <w:rFonts w:ascii="Arial Narrow" w:hAnsi="Arial Narrow" w:cs="Arial Narrow"/>
      <w:b/>
      <w:bCs/>
      <w:i/>
      <w:iCs/>
      <w:sz w:val="36"/>
      <w:szCs w:val="36"/>
      <w:lang w:eastAsia="ru-RU"/>
    </w:rPr>
  </w:style>
  <w:style w:type="character" w:customStyle="1" w:styleId="a4">
    <w:name w:val="Основной текст Знак"/>
    <w:link w:val="a3"/>
    <w:locked/>
    <w:rsid w:val="001246A8"/>
    <w:rPr>
      <w:rFonts w:ascii="Arial Narrow" w:hAnsi="Arial Narrow" w:cs="Arial Narrow"/>
      <w:b/>
      <w:bCs/>
      <w:i/>
      <w:iCs/>
      <w:sz w:val="36"/>
      <w:szCs w:val="36"/>
      <w:lang w:eastAsia="ru-RU"/>
    </w:rPr>
  </w:style>
  <w:style w:type="paragraph" w:styleId="a5">
    <w:name w:val="Balloon Text"/>
    <w:basedOn w:val="a"/>
    <w:link w:val="a6"/>
    <w:rsid w:val="001246A8"/>
    <w:pPr>
      <w:spacing w:after="0" w:line="240" w:lineRule="auto"/>
    </w:pPr>
    <w:rPr>
      <w:rFonts w:ascii="Tahoma" w:hAnsi="Tahoma"/>
      <w:sz w:val="16"/>
      <w:szCs w:val="16"/>
      <w:lang w:eastAsia="ar-SA"/>
    </w:rPr>
  </w:style>
  <w:style w:type="character" w:customStyle="1" w:styleId="a6">
    <w:name w:val="Текст выноски Знак"/>
    <w:link w:val="a5"/>
    <w:locked/>
    <w:rsid w:val="001246A8"/>
    <w:rPr>
      <w:rFonts w:ascii="Tahoma" w:hAnsi="Tahoma" w:cs="Times New Roman"/>
      <w:sz w:val="16"/>
      <w:szCs w:val="16"/>
      <w:lang w:eastAsia="ar-SA" w:bidi="ar-SA"/>
    </w:rPr>
  </w:style>
  <w:style w:type="paragraph" w:customStyle="1" w:styleId="ConsPlusTitle">
    <w:name w:val="ConsPlusTitle"/>
    <w:rsid w:val="001246A8"/>
    <w:pPr>
      <w:widowControl w:val="0"/>
      <w:autoSpaceDE w:val="0"/>
      <w:autoSpaceDN w:val="0"/>
      <w:adjustRightInd w:val="0"/>
    </w:pPr>
    <w:rPr>
      <w:rFonts w:cs="Calibri"/>
      <w:b/>
      <w:bCs/>
      <w:sz w:val="22"/>
      <w:szCs w:val="22"/>
    </w:rPr>
  </w:style>
  <w:style w:type="character" w:customStyle="1" w:styleId="ConsPlusNormal">
    <w:name w:val="ConsPlusNormal Знак"/>
    <w:link w:val="ConsPlusNormal0"/>
    <w:locked/>
    <w:rsid w:val="001246A8"/>
    <w:rPr>
      <w:rFonts w:ascii="Arial" w:hAnsi="Arial" w:cs="Arial"/>
      <w:sz w:val="22"/>
      <w:szCs w:val="22"/>
      <w:lang w:val="ru-RU" w:eastAsia="ar-SA" w:bidi="ar-SA"/>
    </w:rPr>
  </w:style>
  <w:style w:type="paragraph" w:customStyle="1" w:styleId="ConsPlusNormal0">
    <w:name w:val="ConsPlusNormal"/>
    <w:link w:val="ConsPlusNormal"/>
    <w:rsid w:val="001246A8"/>
    <w:pPr>
      <w:widowControl w:val="0"/>
      <w:suppressAutoHyphens/>
      <w:autoSpaceDE w:val="0"/>
      <w:ind w:firstLine="720"/>
    </w:pPr>
    <w:rPr>
      <w:rFonts w:ascii="Arial" w:hAnsi="Arial" w:cs="Arial"/>
      <w:sz w:val="22"/>
      <w:szCs w:val="22"/>
      <w:lang w:eastAsia="ar-SA"/>
    </w:rPr>
  </w:style>
  <w:style w:type="paragraph" w:customStyle="1" w:styleId="a7">
    <w:name w:val="Заголовок"/>
    <w:basedOn w:val="a"/>
    <w:next w:val="a3"/>
    <w:rsid w:val="001246A8"/>
    <w:pPr>
      <w:keepNext/>
      <w:spacing w:before="240" w:after="120" w:line="240" w:lineRule="auto"/>
    </w:pPr>
    <w:rPr>
      <w:rFonts w:ascii="Times New Roman" w:eastAsia="Calibri" w:hAnsi="Times New Roman" w:cs="Tahoma"/>
      <w:sz w:val="28"/>
      <w:szCs w:val="28"/>
      <w:lang w:eastAsia="ar-SA"/>
    </w:rPr>
  </w:style>
  <w:style w:type="paragraph" w:customStyle="1" w:styleId="ConsNonformat">
    <w:name w:val="ConsNonformat"/>
    <w:rsid w:val="001246A8"/>
    <w:pPr>
      <w:widowControl w:val="0"/>
      <w:suppressAutoHyphens/>
    </w:pPr>
    <w:rPr>
      <w:rFonts w:ascii="Courier New" w:eastAsia="Times New Roman" w:hAnsi="Courier New"/>
      <w:sz w:val="16"/>
      <w:lang w:eastAsia="ar-SA"/>
    </w:rPr>
  </w:style>
  <w:style w:type="paragraph" w:customStyle="1" w:styleId="ConsTitle">
    <w:name w:val="ConsTitle"/>
    <w:rsid w:val="001246A8"/>
    <w:pPr>
      <w:widowControl w:val="0"/>
      <w:autoSpaceDE w:val="0"/>
      <w:autoSpaceDN w:val="0"/>
      <w:adjustRightInd w:val="0"/>
      <w:ind w:right="19772"/>
    </w:pPr>
    <w:rPr>
      <w:rFonts w:ascii="Arial" w:eastAsia="Times New Roman" w:hAnsi="Arial" w:cs="Arial"/>
      <w:b/>
      <w:bCs/>
    </w:rPr>
  </w:style>
  <w:style w:type="character" w:customStyle="1" w:styleId="a8">
    <w:name w:val="a"/>
    <w:rsid w:val="006B4FED"/>
  </w:style>
  <w:style w:type="paragraph" w:styleId="a9">
    <w:name w:val="Normal (Web)"/>
    <w:basedOn w:val="a"/>
    <w:rsid w:val="00B56748"/>
    <w:pPr>
      <w:spacing w:before="100" w:beforeAutospacing="1" w:after="100" w:afterAutospacing="1" w:line="240" w:lineRule="auto"/>
    </w:pPr>
    <w:rPr>
      <w:rFonts w:ascii="Times New Roman" w:hAnsi="Times New Roman"/>
      <w:sz w:val="24"/>
      <w:szCs w:val="24"/>
      <w:lang w:eastAsia="ru-RU"/>
    </w:rPr>
  </w:style>
  <w:style w:type="paragraph" w:customStyle="1" w:styleId="ConsPlusCell">
    <w:name w:val="ConsPlusCell"/>
    <w:rsid w:val="00FA5904"/>
    <w:pPr>
      <w:autoSpaceDE w:val="0"/>
      <w:autoSpaceDN w:val="0"/>
      <w:adjustRightInd w:val="0"/>
    </w:pPr>
    <w:rPr>
      <w:rFonts w:ascii="Times New Roman" w:eastAsia="Times New Roman" w:hAnsi="Times New Roman"/>
      <w:sz w:val="24"/>
      <w:szCs w:val="24"/>
      <w:lang w:eastAsia="en-US"/>
    </w:rPr>
  </w:style>
  <w:style w:type="paragraph" w:styleId="aa">
    <w:name w:val="List Paragraph"/>
    <w:basedOn w:val="a"/>
    <w:link w:val="ab"/>
    <w:uiPriority w:val="34"/>
    <w:qFormat/>
    <w:rsid w:val="00D93E66"/>
    <w:pPr>
      <w:ind w:left="720"/>
      <w:contextualSpacing/>
    </w:pPr>
    <w:rPr>
      <w:lang w:val="en-US" w:bidi="en-US"/>
    </w:rPr>
  </w:style>
  <w:style w:type="character" w:customStyle="1" w:styleId="ab">
    <w:name w:val="Абзац списка Знак"/>
    <w:link w:val="aa"/>
    <w:uiPriority w:val="34"/>
    <w:locked/>
    <w:rsid w:val="00D93E66"/>
    <w:rPr>
      <w:rFonts w:eastAsia="Times New Roman"/>
      <w:sz w:val="22"/>
      <w:szCs w:val="22"/>
      <w:lang w:val="en-US" w:eastAsia="en-US" w:bidi="en-US"/>
    </w:rPr>
  </w:style>
  <w:style w:type="paragraph" w:customStyle="1" w:styleId="11">
    <w:name w:val="Обычный1"/>
    <w:rsid w:val="00D93E66"/>
    <w:pPr>
      <w:widowControl w:val="0"/>
      <w:spacing w:line="320" w:lineRule="auto"/>
      <w:ind w:firstLine="620"/>
      <w:jc w:val="both"/>
    </w:pPr>
    <w:rPr>
      <w:rFonts w:ascii="Times New Roman" w:eastAsia="Times New Roman" w:hAnsi="Times New Roman"/>
      <w:snapToGrid w:val="0"/>
      <w:sz w:val="18"/>
      <w:szCs w:val="28"/>
    </w:rPr>
  </w:style>
  <w:style w:type="paragraph" w:customStyle="1" w:styleId="22">
    <w:name w:val="Основной текст 22"/>
    <w:basedOn w:val="a"/>
    <w:rsid w:val="00D93E66"/>
    <w:pPr>
      <w:suppressAutoHyphens/>
      <w:spacing w:after="120" w:line="480" w:lineRule="auto"/>
    </w:pPr>
    <w:rPr>
      <w:rFonts w:ascii="Times New Roman" w:hAnsi="Times New Roman"/>
      <w:sz w:val="24"/>
      <w:szCs w:val="24"/>
      <w:lang w:eastAsia="ar-SA"/>
    </w:rPr>
  </w:style>
  <w:style w:type="paragraph" w:styleId="ac">
    <w:name w:val="Plain Text"/>
    <w:basedOn w:val="a"/>
    <w:link w:val="ad"/>
    <w:rsid w:val="00D93E66"/>
    <w:pPr>
      <w:spacing w:after="0" w:line="240" w:lineRule="auto"/>
    </w:pPr>
    <w:rPr>
      <w:rFonts w:ascii="Courier New" w:hAnsi="Courier New"/>
      <w:sz w:val="20"/>
      <w:szCs w:val="20"/>
      <w:lang w:eastAsia="ru-RU"/>
    </w:rPr>
  </w:style>
  <w:style w:type="character" w:customStyle="1" w:styleId="ad">
    <w:name w:val="Текст Знак"/>
    <w:link w:val="ac"/>
    <w:rsid w:val="00D93E66"/>
    <w:rPr>
      <w:rFonts w:ascii="Courier New" w:eastAsia="Times New Roman" w:hAnsi="Courier New"/>
    </w:rPr>
  </w:style>
  <w:style w:type="paragraph" w:customStyle="1" w:styleId="ConsPlusNonformat">
    <w:name w:val="ConsPlusNonformat"/>
    <w:rsid w:val="00D93E66"/>
    <w:pPr>
      <w:widowControl w:val="0"/>
      <w:autoSpaceDE w:val="0"/>
      <w:autoSpaceDN w:val="0"/>
      <w:adjustRightInd w:val="0"/>
    </w:pPr>
    <w:rPr>
      <w:rFonts w:ascii="Courier New" w:eastAsia="Times New Roman" w:hAnsi="Courier New" w:cs="Courier New"/>
    </w:rPr>
  </w:style>
  <w:style w:type="character" w:customStyle="1" w:styleId="WW8Num5z0">
    <w:name w:val="WW8Num5z0"/>
    <w:rsid w:val="00D93E66"/>
    <w:rPr>
      <w:rFonts w:ascii="Times New Roman" w:eastAsia="Times New Roman" w:hAnsi="Times New Roman" w:cs="Times New Roman"/>
    </w:rPr>
  </w:style>
  <w:style w:type="character" w:customStyle="1" w:styleId="WW8Num6z0">
    <w:name w:val="WW8Num6z0"/>
    <w:rsid w:val="00D93E66"/>
    <w:rPr>
      <w:u w:val="none"/>
    </w:rPr>
  </w:style>
  <w:style w:type="character" w:customStyle="1" w:styleId="WW8Num7z0">
    <w:name w:val="WW8Num7z0"/>
    <w:rsid w:val="00D93E66"/>
    <w:rPr>
      <w:rFonts w:ascii="Symbol" w:hAnsi="Symbol"/>
    </w:rPr>
  </w:style>
  <w:style w:type="character" w:customStyle="1" w:styleId="WW8Num8z0">
    <w:name w:val="WW8Num8z0"/>
    <w:rsid w:val="00D93E66"/>
    <w:rPr>
      <w:rFonts w:ascii="Symbol" w:hAnsi="Symbol"/>
      <w:b w:val="0"/>
      <w:i w:val="0"/>
      <w:color w:val="auto"/>
    </w:rPr>
  </w:style>
  <w:style w:type="character" w:customStyle="1" w:styleId="WW8Num9z0">
    <w:name w:val="WW8Num9z0"/>
    <w:rsid w:val="00D93E66"/>
    <w:rPr>
      <w:rFonts w:ascii="Symbol" w:hAnsi="Symbol" w:cs="StarSymbol"/>
      <w:sz w:val="18"/>
      <w:szCs w:val="18"/>
    </w:rPr>
  </w:style>
  <w:style w:type="character" w:customStyle="1" w:styleId="WW8Num10z0">
    <w:name w:val="WW8Num10z0"/>
    <w:rsid w:val="00D93E66"/>
    <w:rPr>
      <w:b w:val="0"/>
      <w:bCs w:val="0"/>
    </w:rPr>
  </w:style>
  <w:style w:type="character" w:customStyle="1" w:styleId="WW8Num11z0">
    <w:name w:val="WW8Num11z0"/>
    <w:rsid w:val="00D93E66"/>
    <w:rPr>
      <w:rFonts w:ascii="Times New Roman" w:eastAsia="Times New Roman" w:hAnsi="Times New Roman" w:cs="Times New Roman"/>
    </w:rPr>
  </w:style>
  <w:style w:type="character" w:customStyle="1" w:styleId="Absatz-Standardschriftart">
    <w:name w:val="Absatz-Standardschriftart"/>
    <w:rsid w:val="00D93E66"/>
  </w:style>
  <w:style w:type="character" w:customStyle="1" w:styleId="WW-Absatz-Standardschriftart">
    <w:name w:val="WW-Absatz-Standardschriftart"/>
    <w:rsid w:val="00D93E66"/>
  </w:style>
  <w:style w:type="character" w:customStyle="1" w:styleId="WW-Absatz-Standardschriftart1">
    <w:name w:val="WW-Absatz-Standardschriftart1"/>
    <w:rsid w:val="00D93E66"/>
  </w:style>
  <w:style w:type="character" w:customStyle="1" w:styleId="WW-Absatz-Standardschriftart11">
    <w:name w:val="WW-Absatz-Standardschriftart11"/>
    <w:rsid w:val="00D93E66"/>
  </w:style>
  <w:style w:type="character" w:customStyle="1" w:styleId="WW-Absatz-Standardschriftart111">
    <w:name w:val="WW-Absatz-Standardschriftart111"/>
    <w:rsid w:val="00D93E66"/>
  </w:style>
  <w:style w:type="character" w:customStyle="1" w:styleId="WW-Absatz-Standardschriftart1111">
    <w:name w:val="WW-Absatz-Standardschriftart1111"/>
    <w:rsid w:val="00D93E66"/>
  </w:style>
  <w:style w:type="character" w:customStyle="1" w:styleId="WW-Absatz-Standardschriftart11111">
    <w:name w:val="WW-Absatz-Standardschriftart11111"/>
    <w:rsid w:val="00D93E66"/>
  </w:style>
  <w:style w:type="character" w:customStyle="1" w:styleId="WW-Absatz-Standardschriftart111111">
    <w:name w:val="WW-Absatz-Standardschriftart111111"/>
    <w:rsid w:val="00D93E66"/>
  </w:style>
  <w:style w:type="character" w:customStyle="1" w:styleId="WW-Absatz-Standardschriftart1111111">
    <w:name w:val="WW-Absatz-Standardschriftart1111111"/>
    <w:rsid w:val="00D93E66"/>
  </w:style>
  <w:style w:type="character" w:customStyle="1" w:styleId="WW-Absatz-Standardschriftart11111111">
    <w:name w:val="WW-Absatz-Standardschriftart11111111"/>
    <w:rsid w:val="00D93E66"/>
  </w:style>
  <w:style w:type="character" w:customStyle="1" w:styleId="WW-Absatz-Standardschriftart111111111">
    <w:name w:val="WW-Absatz-Standardschriftart111111111"/>
    <w:rsid w:val="00D93E66"/>
  </w:style>
  <w:style w:type="character" w:customStyle="1" w:styleId="WW-Absatz-Standardschriftart1111111111">
    <w:name w:val="WW-Absatz-Standardschriftart1111111111"/>
    <w:rsid w:val="00D93E66"/>
  </w:style>
  <w:style w:type="character" w:customStyle="1" w:styleId="WW-Absatz-Standardschriftart11111111111">
    <w:name w:val="WW-Absatz-Standardschriftart11111111111"/>
    <w:rsid w:val="00D93E66"/>
  </w:style>
  <w:style w:type="character" w:customStyle="1" w:styleId="WW-Absatz-Standardschriftart111111111111">
    <w:name w:val="WW-Absatz-Standardschriftart111111111111"/>
    <w:rsid w:val="00D93E66"/>
  </w:style>
  <w:style w:type="character" w:customStyle="1" w:styleId="WW-Absatz-Standardschriftart1111111111111">
    <w:name w:val="WW-Absatz-Standardschriftart1111111111111"/>
    <w:rsid w:val="00D93E66"/>
  </w:style>
  <w:style w:type="character" w:customStyle="1" w:styleId="WW8Num7z2">
    <w:name w:val="WW8Num7z2"/>
    <w:rsid w:val="00D93E66"/>
    <w:rPr>
      <w:rFonts w:ascii="Wingdings" w:hAnsi="Wingdings"/>
    </w:rPr>
  </w:style>
  <w:style w:type="character" w:customStyle="1" w:styleId="WW-Absatz-Standardschriftart11111111111111">
    <w:name w:val="WW-Absatz-Standardschriftart11111111111111"/>
    <w:rsid w:val="00D93E66"/>
  </w:style>
  <w:style w:type="character" w:customStyle="1" w:styleId="WW8Num8z2">
    <w:name w:val="WW8Num8z2"/>
    <w:rsid w:val="00D93E66"/>
    <w:rPr>
      <w:b w:val="0"/>
      <w:bCs w:val="0"/>
    </w:rPr>
  </w:style>
  <w:style w:type="character" w:customStyle="1" w:styleId="WW-Absatz-Standardschriftart111111111111111">
    <w:name w:val="WW-Absatz-Standardschriftart111111111111111"/>
    <w:rsid w:val="00D93E66"/>
  </w:style>
  <w:style w:type="character" w:customStyle="1" w:styleId="WW-Absatz-Standardschriftart1111111111111111">
    <w:name w:val="WW-Absatz-Standardschriftart1111111111111111"/>
    <w:rsid w:val="00D93E66"/>
  </w:style>
  <w:style w:type="character" w:customStyle="1" w:styleId="WW-Absatz-Standardschriftart11111111111111111">
    <w:name w:val="WW-Absatz-Standardschriftart11111111111111111"/>
    <w:rsid w:val="00D93E66"/>
  </w:style>
  <w:style w:type="character" w:customStyle="1" w:styleId="WW-Absatz-Standardschriftart111111111111111111">
    <w:name w:val="WW-Absatz-Standardschriftart111111111111111111"/>
    <w:rsid w:val="00D93E66"/>
  </w:style>
  <w:style w:type="character" w:customStyle="1" w:styleId="WW-Absatz-Standardschriftart1111111111111111111">
    <w:name w:val="WW-Absatz-Standardschriftart1111111111111111111"/>
    <w:rsid w:val="00D93E66"/>
  </w:style>
  <w:style w:type="character" w:customStyle="1" w:styleId="WW-Absatz-Standardschriftart11111111111111111111">
    <w:name w:val="WW-Absatz-Standardschriftart11111111111111111111"/>
    <w:rsid w:val="00D93E66"/>
  </w:style>
  <w:style w:type="character" w:customStyle="1" w:styleId="WW-Absatz-Standardschriftart111111111111111111111">
    <w:name w:val="WW-Absatz-Standardschriftart111111111111111111111"/>
    <w:rsid w:val="00D93E66"/>
  </w:style>
  <w:style w:type="character" w:customStyle="1" w:styleId="WW-Absatz-Standardschriftart1111111111111111111111">
    <w:name w:val="WW-Absatz-Standardschriftart1111111111111111111111"/>
    <w:rsid w:val="00D93E66"/>
  </w:style>
  <w:style w:type="character" w:customStyle="1" w:styleId="WW-Absatz-Standardschriftart11111111111111111111111">
    <w:name w:val="WW-Absatz-Standardschriftart11111111111111111111111"/>
    <w:rsid w:val="00D93E66"/>
  </w:style>
  <w:style w:type="character" w:customStyle="1" w:styleId="WW-Absatz-Standardschriftart111111111111111111111111">
    <w:name w:val="WW-Absatz-Standardschriftart111111111111111111111111"/>
    <w:rsid w:val="00D93E66"/>
  </w:style>
  <w:style w:type="character" w:customStyle="1" w:styleId="WW-Absatz-Standardschriftart1111111111111111111111111">
    <w:name w:val="WW-Absatz-Standardschriftart1111111111111111111111111"/>
    <w:rsid w:val="00D93E66"/>
  </w:style>
  <w:style w:type="character" w:customStyle="1" w:styleId="WW-Absatz-Standardschriftart11111111111111111111111111">
    <w:name w:val="WW-Absatz-Standardschriftart11111111111111111111111111"/>
    <w:rsid w:val="00D93E66"/>
  </w:style>
  <w:style w:type="character" w:customStyle="1" w:styleId="WW8Num9z2">
    <w:name w:val="WW8Num9z2"/>
    <w:rsid w:val="00D93E66"/>
    <w:rPr>
      <w:b w:val="0"/>
      <w:bCs w:val="0"/>
    </w:rPr>
  </w:style>
  <w:style w:type="character" w:customStyle="1" w:styleId="WW-Absatz-Standardschriftart111111111111111111111111111">
    <w:name w:val="WW-Absatz-Standardschriftart111111111111111111111111111"/>
    <w:rsid w:val="00D93E66"/>
  </w:style>
  <w:style w:type="character" w:customStyle="1" w:styleId="WW-Absatz-Standardschriftart1111111111111111111111111111">
    <w:name w:val="WW-Absatz-Standardschriftart1111111111111111111111111111"/>
    <w:rsid w:val="00D93E66"/>
  </w:style>
  <w:style w:type="character" w:customStyle="1" w:styleId="WW8Num10z2">
    <w:name w:val="WW8Num10z2"/>
    <w:rsid w:val="00D93E66"/>
    <w:rPr>
      <w:b w:val="0"/>
      <w:bCs w:val="0"/>
    </w:rPr>
  </w:style>
  <w:style w:type="character" w:customStyle="1" w:styleId="WW-Absatz-Standardschriftart11111111111111111111111111111">
    <w:name w:val="WW-Absatz-Standardschriftart11111111111111111111111111111"/>
    <w:rsid w:val="00D93E66"/>
  </w:style>
  <w:style w:type="character" w:customStyle="1" w:styleId="WW8Num11z2">
    <w:name w:val="WW8Num11z2"/>
    <w:rsid w:val="00D93E66"/>
    <w:rPr>
      <w:b w:val="0"/>
      <w:bCs w:val="0"/>
    </w:rPr>
  </w:style>
  <w:style w:type="character" w:customStyle="1" w:styleId="WW8Num12z2">
    <w:name w:val="WW8Num12z2"/>
    <w:rsid w:val="00D93E66"/>
    <w:rPr>
      <w:rFonts w:ascii="Wingdings" w:hAnsi="Wingdings"/>
    </w:rPr>
  </w:style>
  <w:style w:type="character" w:customStyle="1" w:styleId="WW-Absatz-Standardschriftart111111111111111111111111111111">
    <w:name w:val="WW-Absatz-Standardschriftart111111111111111111111111111111"/>
    <w:rsid w:val="00D93E66"/>
  </w:style>
  <w:style w:type="character" w:customStyle="1" w:styleId="WW-Absatz-Standardschriftart1111111111111111111111111111111">
    <w:name w:val="WW-Absatz-Standardschriftart1111111111111111111111111111111"/>
    <w:rsid w:val="00D93E66"/>
  </w:style>
  <w:style w:type="character" w:customStyle="1" w:styleId="WW-Absatz-Standardschriftart11111111111111111111111111111111">
    <w:name w:val="WW-Absatz-Standardschriftart11111111111111111111111111111111"/>
    <w:rsid w:val="00D93E66"/>
  </w:style>
  <w:style w:type="character" w:customStyle="1" w:styleId="WW-Absatz-Standardschriftart111111111111111111111111111111111">
    <w:name w:val="WW-Absatz-Standardschriftart111111111111111111111111111111111"/>
    <w:rsid w:val="00D93E66"/>
  </w:style>
  <w:style w:type="character" w:customStyle="1" w:styleId="WW-Absatz-Standardschriftart1111111111111111111111111111111111">
    <w:name w:val="WW-Absatz-Standardschriftart1111111111111111111111111111111111"/>
    <w:rsid w:val="00D93E66"/>
  </w:style>
  <w:style w:type="character" w:customStyle="1" w:styleId="WW-Absatz-Standardschriftart11111111111111111111111111111111111">
    <w:name w:val="WW-Absatz-Standardschriftart11111111111111111111111111111111111"/>
    <w:rsid w:val="00D93E66"/>
  </w:style>
  <w:style w:type="character" w:customStyle="1" w:styleId="WW-Absatz-Standardschriftart111111111111111111111111111111111111">
    <w:name w:val="WW-Absatz-Standardschriftart111111111111111111111111111111111111"/>
    <w:rsid w:val="00D93E66"/>
  </w:style>
  <w:style w:type="character" w:customStyle="1" w:styleId="WW-Absatz-Standardschriftart1111111111111111111111111111111111111">
    <w:name w:val="WW-Absatz-Standardschriftart1111111111111111111111111111111111111"/>
    <w:rsid w:val="00D93E66"/>
  </w:style>
  <w:style w:type="character" w:customStyle="1" w:styleId="WW-Absatz-Standardschriftart11111111111111111111111111111111111111">
    <w:name w:val="WW-Absatz-Standardschriftart11111111111111111111111111111111111111"/>
    <w:rsid w:val="00D93E66"/>
  </w:style>
  <w:style w:type="character" w:customStyle="1" w:styleId="WW-Absatz-Standardschriftart111111111111111111111111111111111111111">
    <w:name w:val="WW-Absatz-Standardschriftart111111111111111111111111111111111111111"/>
    <w:rsid w:val="00D93E66"/>
  </w:style>
  <w:style w:type="character" w:customStyle="1" w:styleId="WW-Absatz-Standardschriftart1111111111111111111111111111111111111111">
    <w:name w:val="WW-Absatz-Standardschriftart1111111111111111111111111111111111111111"/>
    <w:rsid w:val="00D93E66"/>
  </w:style>
  <w:style w:type="character" w:customStyle="1" w:styleId="WW-Absatz-Standardschriftart11111111111111111111111111111111111111111">
    <w:name w:val="WW-Absatz-Standardschriftart11111111111111111111111111111111111111111"/>
    <w:rsid w:val="00D93E66"/>
  </w:style>
  <w:style w:type="character" w:customStyle="1" w:styleId="WW-Absatz-Standardschriftart111111111111111111111111111111111111111111">
    <w:name w:val="WW-Absatz-Standardschriftart111111111111111111111111111111111111111111"/>
    <w:rsid w:val="00D93E66"/>
  </w:style>
  <w:style w:type="character" w:customStyle="1" w:styleId="WW-Absatz-Standardschriftart1111111111111111111111111111111111111111111">
    <w:name w:val="WW-Absatz-Standardschriftart1111111111111111111111111111111111111111111"/>
    <w:rsid w:val="00D93E66"/>
  </w:style>
  <w:style w:type="character" w:customStyle="1" w:styleId="WW-Absatz-Standardschriftart11111111111111111111111111111111111111111111">
    <w:name w:val="WW-Absatz-Standardschriftart11111111111111111111111111111111111111111111"/>
    <w:rsid w:val="00D93E66"/>
  </w:style>
  <w:style w:type="character" w:customStyle="1" w:styleId="WW-Absatz-Standardschriftart111111111111111111111111111111111111111111111">
    <w:name w:val="WW-Absatz-Standardschriftart111111111111111111111111111111111111111111111"/>
    <w:rsid w:val="00D93E66"/>
  </w:style>
  <w:style w:type="character" w:customStyle="1" w:styleId="WW-Absatz-Standardschriftart1111111111111111111111111111111111111111111111">
    <w:name w:val="WW-Absatz-Standardschriftart1111111111111111111111111111111111111111111111"/>
    <w:rsid w:val="00D93E66"/>
  </w:style>
  <w:style w:type="character" w:customStyle="1" w:styleId="WW-Absatz-Standardschriftart11111111111111111111111111111111111111111111111">
    <w:name w:val="WW-Absatz-Standardschriftart11111111111111111111111111111111111111111111111"/>
    <w:rsid w:val="00D93E66"/>
  </w:style>
  <w:style w:type="character" w:customStyle="1" w:styleId="WW-Absatz-Standardschriftart111111111111111111111111111111111111111111111111">
    <w:name w:val="WW-Absatz-Standardschriftart111111111111111111111111111111111111111111111111"/>
    <w:rsid w:val="00D93E66"/>
  </w:style>
  <w:style w:type="character" w:customStyle="1" w:styleId="WW-Absatz-Standardschriftart1111111111111111111111111111111111111111111111111">
    <w:name w:val="WW-Absatz-Standardschriftart1111111111111111111111111111111111111111111111111"/>
    <w:rsid w:val="00D93E66"/>
  </w:style>
  <w:style w:type="character" w:customStyle="1" w:styleId="WW-Absatz-Standardschriftart11111111111111111111111111111111111111111111111111">
    <w:name w:val="WW-Absatz-Standardschriftart11111111111111111111111111111111111111111111111111"/>
    <w:rsid w:val="00D93E66"/>
  </w:style>
  <w:style w:type="character" w:customStyle="1" w:styleId="WW-Absatz-Standardschriftart111111111111111111111111111111111111111111111111111">
    <w:name w:val="WW-Absatz-Standardschriftart111111111111111111111111111111111111111111111111111"/>
    <w:rsid w:val="00D93E66"/>
  </w:style>
  <w:style w:type="character" w:customStyle="1" w:styleId="WW-Absatz-Standardschriftart1111111111111111111111111111111111111111111111111111">
    <w:name w:val="WW-Absatz-Standardschriftart1111111111111111111111111111111111111111111111111111"/>
    <w:rsid w:val="00D93E66"/>
  </w:style>
  <w:style w:type="character" w:customStyle="1" w:styleId="WW-Absatz-Standardschriftart11111111111111111111111111111111111111111111111111111">
    <w:name w:val="WW-Absatz-Standardschriftart11111111111111111111111111111111111111111111111111111"/>
    <w:rsid w:val="00D93E66"/>
  </w:style>
  <w:style w:type="character" w:customStyle="1" w:styleId="WW-Absatz-Standardschriftart111111111111111111111111111111111111111111111111111111">
    <w:name w:val="WW-Absatz-Standardschriftart111111111111111111111111111111111111111111111111111111"/>
    <w:rsid w:val="00D93E66"/>
  </w:style>
  <w:style w:type="character" w:customStyle="1" w:styleId="WW-Absatz-Standardschriftart1111111111111111111111111111111111111111111111111111111">
    <w:name w:val="WW-Absatz-Standardschriftart1111111111111111111111111111111111111111111111111111111"/>
    <w:rsid w:val="00D93E66"/>
  </w:style>
  <w:style w:type="character" w:customStyle="1" w:styleId="WW-Absatz-Standardschriftart11111111111111111111111111111111111111111111111111111111">
    <w:name w:val="WW-Absatz-Standardschriftart11111111111111111111111111111111111111111111111111111111"/>
    <w:rsid w:val="00D93E66"/>
  </w:style>
  <w:style w:type="character" w:customStyle="1" w:styleId="WW-Absatz-Standardschriftart111111111111111111111111111111111111111111111111111111111">
    <w:name w:val="WW-Absatz-Standardschriftart111111111111111111111111111111111111111111111111111111111"/>
    <w:rsid w:val="00D93E66"/>
  </w:style>
  <w:style w:type="character" w:customStyle="1" w:styleId="WW-Absatz-Standardschriftart1111111111111111111111111111111111111111111111111111111111">
    <w:name w:val="WW-Absatz-Standardschriftart1111111111111111111111111111111111111111111111111111111111"/>
    <w:rsid w:val="00D93E66"/>
  </w:style>
  <w:style w:type="character" w:customStyle="1" w:styleId="WW8Num4z0">
    <w:name w:val="WW8Num4z0"/>
    <w:rsid w:val="00D93E66"/>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D93E66"/>
  </w:style>
  <w:style w:type="character" w:customStyle="1" w:styleId="WW8Num3z0">
    <w:name w:val="WW8Num3z0"/>
    <w:rsid w:val="00D93E66"/>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D93E66"/>
  </w:style>
  <w:style w:type="character" w:customStyle="1" w:styleId="WW-Absatz-Standardschriftart1111111111111111111111111111111111111111111111111111111111111">
    <w:name w:val="WW-Absatz-Standardschriftart1111111111111111111111111111111111111111111111111111111111111"/>
    <w:rsid w:val="00D93E66"/>
  </w:style>
  <w:style w:type="character" w:customStyle="1" w:styleId="WW-Absatz-Standardschriftart11111111111111111111111111111111111111111111111111111111111111">
    <w:name w:val="WW-Absatz-Standardschriftart11111111111111111111111111111111111111111111111111111111111111"/>
    <w:rsid w:val="00D93E66"/>
  </w:style>
  <w:style w:type="character" w:customStyle="1" w:styleId="WW-Absatz-Standardschriftart111111111111111111111111111111111111111111111111111111111111111">
    <w:name w:val="WW-Absatz-Standardschriftart111111111111111111111111111111111111111111111111111111111111111"/>
    <w:rsid w:val="00D93E66"/>
  </w:style>
  <w:style w:type="character" w:customStyle="1" w:styleId="WW-Absatz-Standardschriftart1111111111111111111111111111111111111111111111111111111111111111">
    <w:name w:val="WW-Absatz-Standardschriftart1111111111111111111111111111111111111111111111111111111111111111"/>
    <w:rsid w:val="00D93E66"/>
  </w:style>
  <w:style w:type="character" w:customStyle="1" w:styleId="12">
    <w:name w:val="Основной шрифт абзаца1"/>
    <w:rsid w:val="00D93E66"/>
  </w:style>
  <w:style w:type="character" w:styleId="ae">
    <w:name w:val="page number"/>
    <w:basedOn w:val="12"/>
    <w:rsid w:val="00D93E66"/>
  </w:style>
  <w:style w:type="character" w:customStyle="1" w:styleId="af">
    <w:name w:val="Маркеры списка"/>
    <w:rsid w:val="00D93E66"/>
    <w:rPr>
      <w:rFonts w:ascii="StarSymbol" w:eastAsia="StarSymbol" w:hAnsi="StarSymbol" w:cs="StarSymbol"/>
      <w:sz w:val="18"/>
      <w:szCs w:val="18"/>
    </w:rPr>
  </w:style>
  <w:style w:type="character" w:styleId="af0">
    <w:name w:val="Strong"/>
    <w:qFormat/>
    <w:locked/>
    <w:rsid w:val="00D93E66"/>
    <w:rPr>
      <w:b/>
      <w:bCs/>
    </w:rPr>
  </w:style>
  <w:style w:type="character" w:customStyle="1" w:styleId="21">
    <w:name w:val="Основной шрифт абзаца2"/>
    <w:rsid w:val="00D93E66"/>
  </w:style>
  <w:style w:type="character" w:customStyle="1" w:styleId="WW-Absatz-Standardschriftart11111111111111111111111111111111111111111111111111111111111111111">
    <w:name w:val="WW-Absatz-Standardschriftart11111111111111111111111111111111111111111111111111111111111111111"/>
    <w:rsid w:val="00D93E66"/>
  </w:style>
  <w:style w:type="character" w:customStyle="1" w:styleId="WW-Absatz-Standardschriftart111111111111111111111111111111111111111111111111111111111111111111">
    <w:name w:val="WW-Absatz-Standardschriftart111111111111111111111111111111111111111111111111111111111111111111"/>
    <w:rsid w:val="00D93E66"/>
  </w:style>
  <w:style w:type="character" w:customStyle="1" w:styleId="WW-Absatz-Standardschriftart1111111111111111111111111111111111111111111111111111111111111111111">
    <w:name w:val="WW-Absatz-Standardschriftart1111111111111111111111111111111111111111111111111111111111111111111"/>
    <w:rsid w:val="00D93E66"/>
  </w:style>
  <w:style w:type="character" w:customStyle="1" w:styleId="WW-Absatz-Standardschriftart11111111111111111111111111111111111111111111111111111111111111111111">
    <w:name w:val="WW-Absatz-Standardschriftart11111111111111111111111111111111111111111111111111111111111111111111"/>
    <w:rsid w:val="00D93E66"/>
  </w:style>
  <w:style w:type="character" w:customStyle="1" w:styleId="WW-Absatz-Standardschriftart111111111111111111111111111111111111111111111111111111111111111111111">
    <w:name w:val="WW-Absatz-Standardschriftart111111111111111111111111111111111111111111111111111111111111111111111"/>
    <w:rsid w:val="00D93E66"/>
  </w:style>
  <w:style w:type="character" w:customStyle="1" w:styleId="WW-Absatz-Standardschriftart1111111111111111111111111111111111111111111111111111111111111111111111">
    <w:name w:val="WW-Absatz-Standardschriftart1111111111111111111111111111111111111111111111111111111111111111111111"/>
    <w:rsid w:val="00D93E66"/>
  </w:style>
  <w:style w:type="character" w:customStyle="1" w:styleId="WW-Absatz-Standardschriftart11111111111111111111111111111111111111111111111111111111111111111111111">
    <w:name w:val="WW-Absatz-Standardschriftart11111111111111111111111111111111111111111111111111111111111111111111111"/>
    <w:rsid w:val="00D93E66"/>
  </w:style>
  <w:style w:type="character" w:customStyle="1" w:styleId="WW-Absatz-Standardschriftart111111111111111111111111111111111111111111111111111111111111111111111111">
    <w:name w:val="WW-Absatz-Standardschriftart111111111111111111111111111111111111111111111111111111111111111111111111"/>
    <w:rsid w:val="00D93E66"/>
  </w:style>
  <w:style w:type="character" w:customStyle="1" w:styleId="WW-Absatz-Standardschriftart1111111111111111111111111111111111111111111111111111111111111111111111111">
    <w:name w:val="WW-Absatz-Standardschriftart1111111111111111111111111111111111111111111111111111111111111111111111111"/>
    <w:rsid w:val="00D93E66"/>
  </w:style>
  <w:style w:type="character" w:customStyle="1" w:styleId="WW8Num4z1">
    <w:name w:val="WW8Num4z1"/>
    <w:rsid w:val="00D93E66"/>
    <w:rPr>
      <w:rFonts w:ascii="Courier New" w:hAnsi="Courier New" w:cs="Courier New"/>
    </w:rPr>
  </w:style>
  <w:style w:type="character" w:customStyle="1" w:styleId="WW8Num4z2">
    <w:name w:val="WW8Num4z2"/>
    <w:rsid w:val="00D93E66"/>
    <w:rPr>
      <w:rFonts w:ascii="Wingdings" w:hAnsi="Wingdings"/>
    </w:rPr>
  </w:style>
  <w:style w:type="character" w:customStyle="1" w:styleId="WW8Num5z1">
    <w:name w:val="WW8Num5z1"/>
    <w:rsid w:val="00D93E66"/>
    <w:rPr>
      <w:rFonts w:ascii="Courier New" w:hAnsi="Courier New"/>
    </w:rPr>
  </w:style>
  <w:style w:type="character" w:customStyle="1" w:styleId="WW8Num5z2">
    <w:name w:val="WW8Num5z2"/>
    <w:rsid w:val="00D93E66"/>
    <w:rPr>
      <w:rFonts w:ascii="Wingdings" w:hAnsi="Wingdings"/>
    </w:rPr>
  </w:style>
  <w:style w:type="character" w:customStyle="1" w:styleId="WW8Num5z3">
    <w:name w:val="WW8Num5z3"/>
    <w:rsid w:val="00D93E66"/>
    <w:rPr>
      <w:rFonts w:ascii="Symbol" w:hAnsi="Symbol"/>
    </w:rPr>
  </w:style>
  <w:style w:type="character" w:customStyle="1" w:styleId="WW8Num7z1">
    <w:name w:val="WW8Num7z1"/>
    <w:rsid w:val="00D93E66"/>
    <w:rPr>
      <w:rFonts w:ascii="Courier New" w:hAnsi="Courier New" w:cs="Courier New"/>
    </w:rPr>
  </w:style>
  <w:style w:type="character" w:customStyle="1" w:styleId="WW8Num12z0">
    <w:name w:val="WW8Num12z0"/>
    <w:rsid w:val="00D93E66"/>
    <w:rPr>
      <w:rFonts w:ascii="Symbol" w:hAnsi="Symbol"/>
    </w:rPr>
  </w:style>
  <w:style w:type="character" w:customStyle="1" w:styleId="WW8Num12z1">
    <w:name w:val="WW8Num12z1"/>
    <w:rsid w:val="00D93E66"/>
    <w:rPr>
      <w:rFonts w:ascii="Courier New" w:hAnsi="Courier New"/>
    </w:rPr>
  </w:style>
  <w:style w:type="character" w:customStyle="1" w:styleId="WW8Num14z0">
    <w:name w:val="WW8Num14z0"/>
    <w:rsid w:val="00D93E66"/>
    <w:rPr>
      <w:rFonts w:ascii="Symbol" w:hAnsi="Symbol"/>
    </w:rPr>
  </w:style>
  <w:style w:type="character" w:customStyle="1" w:styleId="WW8Num14z1">
    <w:name w:val="WW8Num14z1"/>
    <w:rsid w:val="00D93E66"/>
    <w:rPr>
      <w:rFonts w:ascii="Courier New" w:hAnsi="Courier New"/>
    </w:rPr>
  </w:style>
  <w:style w:type="character" w:customStyle="1" w:styleId="WW8Num14z2">
    <w:name w:val="WW8Num14z2"/>
    <w:rsid w:val="00D93E66"/>
    <w:rPr>
      <w:rFonts w:ascii="Wingdings" w:hAnsi="Wingdings"/>
    </w:rPr>
  </w:style>
  <w:style w:type="character" w:customStyle="1" w:styleId="WW8Num15z0">
    <w:name w:val="WW8Num15z0"/>
    <w:rsid w:val="00D93E66"/>
    <w:rPr>
      <w:rFonts w:ascii="Symbol" w:hAnsi="Symbol"/>
      <w:b w:val="0"/>
      <w:i w:val="0"/>
      <w:color w:val="auto"/>
    </w:rPr>
  </w:style>
  <w:style w:type="character" w:customStyle="1" w:styleId="WW8Num16z0">
    <w:name w:val="WW8Num16z0"/>
    <w:rsid w:val="00D93E66"/>
    <w:rPr>
      <w:rFonts w:ascii="Times New Roman" w:eastAsia="Times New Roman" w:hAnsi="Times New Roman" w:cs="Times New Roman"/>
    </w:rPr>
  </w:style>
  <w:style w:type="character" w:customStyle="1" w:styleId="WW8Num17z0">
    <w:name w:val="WW8Num17z0"/>
    <w:rsid w:val="00D93E66"/>
    <w:rPr>
      <w:rFonts w:ascii="Symbol" w:hAnsi="Symbol" w:cs="Times New Roman"/>
    </w:rPr>
  </w:style>
  <w:style w:type="character" w:customStyle="1" w:styleId="WW8Num17z1">
    <w:name w:val="WW8Num17z1"/>
    <w:rsid w:val="00D93E66"/>
    <w:rPr>
      <w:rFonts w:ascii="Courier New" w:hAnsi="Courier New" w:cs="Courier New"/>
    </w:rPr>
  </w:style>
  <w:style w:type="character" w:customStyle="1" w:styleId="WW8Num17z2">
    <w:name w:val="WW8Num17z2"/>
    <w:rsid w:val="00D93E66"/>
    <w:rPr>
      <w:rFonts w:ascii="Wingdings" w:hAnsi="Wingdings" w:cs="Times New Roman"/>
    </w:rPr>
  </w:style>
  <w:style w:type="character" w:customStyle="1" w:styleId="WW8Num19z0">
    <w:name w:val="WW8Num19z0"/>
    <w:rsid w:val="00D93E66"/>
    <w:rPr>
      <w:rFonts w:ascii="Symbol" w:hAnsi="Symbol"/>
    </w:rPr>
  </w:style>
  <w:style w:type="character" w:customStyle="1" w:styleId="WW8Num23z0">
    <w:name w:val="WW8Num23z0"/>
    <w:rsid w:val="00D93E66"/>
    <w:rPr>
      <w:rFonts w:ascii="Symbol" w:hAnsi="Symbol"/>
    </w:rPr>
  </w:style>
  <w:style w:type="character" w:customStyle="1" w:styleId="WW8Num24z0">
    <w:name w:val="WW8Num24z0"/>
    <w:rsid w:val="00D93E66"/>
    <w:rPr>
      <w:rFonts w:ascii="Symbol" w:hAnsi="Symbol"/>
    </w:rPr>
  </w:style>
  <w:style w:type="character" w:customStyle="1" w:styleId="WW8Num24z1">
    <w:name w:val="WW8Num24z1"/>
    <w:rsid w:val="00D93E66"/>
    <w:rPr>
      <w:rFonts w:ascii="Courier New" w:hAnsi="Courier New" w:cs="Courier New"/>
    </w:rPr>
  </w:style>
  <w:style w:type="character" w:customStyle="1" w:styleId="WW8Num24z2">
    <w:name w:val="WW8Num24z2"/>
    <w:rsid w:val="00D93E66"/>
    <w:rPr>
      <w:rFonts w:ascii="Wingdings" w:hAnsi="Wingdings"/>
    </w:rPr>
  </w:style>
  <w:style w:type="character" w:customStyle="1" w:styleId="WW8Num25z0">
    <w:name w:val="WW8Num25z0"/>
    <w:rsid w:val="00D93E66"/>
    <w:rPr>
      <w:b/>
    </w:rPr>
  </w:style>
  <w:style w:type="character" w:customStyle="1" w:styleId="WW8Num26z0">
    <w:name w:val="WW8Num26z0"/>
    <w:rsid w:val="00D93E66"/>
    <w:rPr>
      <w:rFonts w:ascii="Times New Roman" w:eastAsia="Times New Roman" w:hAnsi="Times New Roman" w:cs="Times New Roman"/>
    </w:rPr>
  </w:style>
  <w:style w:type="character" w:customStyle="1" w:styleId="WW8Num26z1">
    <w:name w:val="WW8Num26z1"/>
    <w:rsid w:val="00D93E66"/>
    <w:rPr>
      <w:rFonts w:ascii="Courier New" w:hAnsi="Courier New"/>
    </w:rPr>
  </w:style>
  <w:style w:type="character" w:customStyle="1" w:styleId="WW8Num26z2">
    <w:name w:val="WW8Num26z2"/>
    <w:rsid w:val="00D93E66"/>
    <w:rPr>
      <w:rFonts w:ascii="Wingdings" w:hAnsi="Wingdings"/>
    </w:rPr>
  </w:style>
  <w:style w:type="character" w:customStyle="1" w:styleId="WW8Num26z3">
    <w:name w:val="WW8Num26z3"/>
    <w:rsid w:val="00D93E66"/>
    <w:rPr>
      <w:rFonts w:ascii="Symbol" w:hAnsi="Symbol"/>
    </w:rPr>
  </w:style>
  <w:style w:type="character" w:customStyle="1" w:styleId="WW8Num27z0">
    <w:name w:val="WW8Num27z0"/>
    <w:rsid w:val="00D93E66"/>
    <w:rPr>
      <w:rFonts w:ascii="Symbol" w:hAnsi="Symbol"/>
    </w:rPr>
  </w:style>
  <w:style w:type="character" w:customStyle="1" w:styleId="WW8Num27z1">
    <w:name w:val="WW8Num27z1"/>
    <w:rsid w:val="00D93E66"/>
    <w:rPr>
      <w:rFonts w:ascii="Courier New" w:hAnsi="Courier New"/>
    </w:rPr>
  </w:style>
  <w:style w:type="character" w:customStyle="1" w:styleId="WW8Num27z2">
    <w:name w:val="WW8Num27z2"/>
    <w:rsid w:val="00D93E66"/>
    <w:rPr>
      <w:rFonts w:ascii="Wingdings" w:hAnsi="Wingdings"/>
    </w:rPr>
  </w:style>
  <w:style w:type="character" w:customStyle="1" w:styleId="WW8Num28z0">
    <w:name w:val="WW8Num28z0"/>
    <w:rsid w:val="00D93E66"/>
    <w:rPr>
      <w:rFonts w:ascii="Symbol" w:hAnsi="Symbol"/>
    </w:rPr>
  </w:style>
  <w:style w:type="character" w:customStyle="1" w:styleId="WW8Num28z1">
    <w:name w:val="WW8Num28z1"/>
    <w:rsid w:val="00D93E66"/>
    <w:rPr>
      <w:rFonts w:ascii="Courier New" w:hAnsi="Courier New"/>
    </w:rPr>
  </w:style>
  <w:style w:type="character" w:customStyle="1" w:styleId="WW8Num28z2">
    <w:name w:val="WW8Num28z2"/>
    <w:rsid w:val="00D93E66"/>
    <w:rPr>
      <w:rFonts w:ascii="Wingdings" w:hAnsi="Wingdings"/>
    </w:rPr>
  </w:style>
  <w:style w:type="character" w:customStyle="1" w:styleId="WW8Num30z0">
    <w:name w:val="WW8Num30z0"/>
    <w:rsid w:val="00D93E66"/>
    <w:rPr>
      <w:rFonts w:ascii="Symbol" w:hAnsi="Symbol"/>
    </w:rPr>
  </w:style>
  <w:style w:type="character" w:customStyle="1" w:styleId="WW8Num30z1">
    <w:name w:val="WW8Num30z1"/>
    <w:rsid w:val="00D93E66"/>
    <w:rPr>
      <w:rFonts w:ascii="Courier New" w:hAnsi="Courier New"/>
    </w:rPr>
  </w:style>
  <w:style w:type="character" w:customStyle="1" w:styleId="WW8Num30z2">
    <w:name w:val="WW8Num30z2"/>
    <w:rsid w:val="00D93E66"/>
    <w:rPr>
      <w:rFonts w:ascii="Wingdings" w:hAnsi="Wingdings"/>
    </w:rPr>
  </w:style>
  <w:style w:type="character" w:customStyle="1" w:styleId="WW8Num32z0">
    <w:name w:val="WW8Num32z0"/>
    <w:rsid w:val="00D93E66"/>
    <w:rPr>
      <w:rFonts w:ascii="Times New Roman" w:eastAsia="Times New Roman" w:hAnsi="Times New Roman" w:cs="Times New Roman"/>
    </w:rPr>
  </w:style>
  <w:style w:type="character" w:customStyle="1" w:styleId="WW8Num32z1">
    <w:name w:val="WW8Num32z1"/>
    <w:rsid w:val="00D93E66"/>
    <w:rPr>
      <w:rFonts w:ascii="Courier New" w:hAnsi="Courier New"/>
    </w:rPr>
  </w:style>
  <w:style w:type="character" w:customStyle="1" w:styleId="WW8Num32z2">
    <w:name w:val="WW8Num32z2"/>
    <w:rsid w:val="00D93E66"/>
    <w:rPr>
      <w:rFonts w:ascii="Wingdings" w:hAnsi="Wingdings"/>
    </w:rPr>
  </w:style>
  <w:style w:type="character" w:customStyle="1" w:styleId="WW8Num32z3">
    <w:name w:val="WW8Num32z3"/>
    <w:rsid w:val="00D93E66"/>
    <w:rPr>
      <w:rFonts w:ascii="Symbol" w:hAnsi="Symbol"/>
    </w:rPr>
  </w:style>
  <w:style w:type="character" w:customStyle="1" w:styleId="WW8Num33z0">
    <w:name w:val="WW8Num33z0"/>
    <w:rsid w:val="00D93E66"/>
    <w:rPr>
      <w:rFonts w:ascii="Times New Roman" w:eastAsia="Times New Roman" w:hAnsi="Times New Roman"/>
    </w:rPr>
  </w:style>
  <w:style w:type="character" w:customStyle="1" w:styleId="WW8Num33z1">
    <w:name w:val="WW8Num33z1"/>
    <w:rsid w:val="00D93E66"/>
    <w:rPr>
      <w:rFonts w:ascii="Courier New" w:hAnsi="Courier New" w:cs="Courier New"/>
    </w:rPr>
  </w:style>
  <w:style w:type="character" w:customStyle="1" w:styleId="WW8Num33z2">
    <w:name w:val="WW8Num33z2"/>
    <w:rsid w:val="00D93E66"/>
    <w:rPr>
      <w:rFonts w:ascii="Wingdings" w:hAnsi="Wingdings" w:cs="Times New Roman"/>
    </w:rPr>
  </w:style>
  <w:style w:type="character" w:customStyle="1" w:styleId="WW8Num33z3">
    <w:name w:val="WW8Num33z3"/>
    <w:rsid w:val="00D93E66"/>
    <w:rPr>
      <w:rFonts w:ascii="Symbol" w:hAnsi="Symbol" w:cs="Times New Roman"/>
    </w:rPr>
  </w:style>
  <w:style w:type="character" w:customStyle="1" w:styleId="WW8Num35z0">
    <w:name w:val="WW8Num35z0"/>
    <w:rsid w:val="00D93E66"/>
    <w:rPr>
      <w:rFonts w:ascii="Symbol" w:hAnsi="Symbol"/>
    </w:rPr>
  </w:style>
  <w:style w:type="character" w:customStyle="1" w:styleId="WW8Num35z1">
    <w:name w:val="WW8Num35z1"/>
    <w:rsid w:val="00D93E66"/>
    <w:rPr>
      <w:rFonts w:ascii="Courier New" w:hAnsi="Courier New"/>
    </w:rPr>
  </w:style>
  <w:style w:type="character" w:customStyle="1" w:styleId="WW8Num35z2">
    <w:name w:val="WW8Num35z2"/>
    <w:rsid w:val="00D93E66"/>
    <w:rPr>
      <w:rFonts w:ascii="Wingdings" w:hAnsi="Wingdings"/>
    </w:rPr>
  </w:style>
  <w:style w:type="character" w:customStyle="1" w:styleId="WW8NumSt8z0">
    <w:name w:val="WW8NumSt8z0"/>
    <w:rsid w:val="00D93E66"/>
    <w:rPr>
      <w:rFonts w:ascii="Symbol" w:hAnsi="Symbol" w:cs="Times New Roman"/>
      <w:sz w:val="18"/>
      <w:szCs w:val="18"/>
    </w:rPr>
  </w:style>
  <w:style w:type="character" w:customStyle="1" w:styleId="firstletter2">
    <w:name w:val="firstletter2"/>
    <w:rsid w:val="00D93E66"/>
    <w:rPr>
      <w:b/>
      <w:bCs/>
      <w:color w:val="993300"/>
    </w:rPr>
  </w:style>
  <w:style w:type="character" w:customStyle="1" w:styleId="text1">
    <w:name w:val="text1"/>
    <w:rsid w:val="00D93E66"/>
    <w:rPr>
      <w:rFonts w:ascii="Arial" w:hAnsi="Arial" w:cs="Arial"/>
      <w:color w:val="000000"/>
      <w:sz w:val="20"/>
      <w:szCs w:val="20"/>
    </w:rPr>
  </w:style>
  <w:style w:type="character" w:customStyle="1" w:styleId="desc1">
    <w:name w:val="desc1"/>
    <w:basedOn w:val="12"/>
    <w:rsid w:val="00D93E66"/>
  </w:style>
  <w:style w:type="character" w:customStyle="1" w:styleId="af1">
    <w:name w:val="Символ нумерации"/>
    <w:rsid w:val="00D93E66"/>
    <w:rPr>
      <w:b w:val="0"/>
      <w:bCs w:val="0"/>
    </w:rPr>
  </w:style>
  <w:style w:type="paragraph" w:styleId="af2">
    <w:name w:val="List"/>
    <w:basedOn w:val="a3"/>
    <w:rsid w:val="00D93E66"/>
    <w:pPr>
      <w:spacing w:line="240" w:lineRule="auto"/>
      <w:jc w:val="both"/>
    </w:pPr>
    <w:rPr>
      <w:rFonts w:ascii="Times New Roman" w:hAnsi="Times New Roman" w:cs="Tahoma"/>
      <w:b w:val="0"/>
      <w:bCs w:val="0"/>
      <w:i w:val="0"/>
      <w:iCs w:val="0"/>
      <w:sz w:val="28"/>
      <w:szCs w:val="20"/>
      <w:lang w:eastAsia="ar-SA"/>
    </w:rPr>
  </w:style>
  <w:style w:type="paragraph" w:customStyle="1" w:styleId="23">
    <w:name w:val="Название2"/>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24">
    <w:name w:val="Указатель2"/>
    <w:basedOn w:val="a"/>
    <w:rsid w:val="00D93E66"/>
    <w:pPr>
      <w:suppressLineNumbers/>
      <w:spacing w:after="0" w:line="240" w:lineRule="auto"/>
    </w:pPr>
    <w:rPr>
      <w:rFonts w:ascii="Times New Roman" w:hAnsi="Times New Roman" w:cs="Tahoma"/>
      <w:sz w:val="24"/>
      <w:szCs w:val="24"/>
      <w:lang w:eastAsia="ar-SA"/>
    </w:rPr>
  </w:style>
  <w:style w:type="paragraph" w:styleId="af3">
    <w:name w:val="Body Text Indent"/>
    <w:basedOn w:val="a"/>
    <w:link w:val="af4"/>
    <w:rsid w:val="00D93E66"/>
    <w:pPr>
      <w:spacing w:before="280" w:after="280" w:line="360" w:lineRule="auto"/>
      <w:ind w:firstLine="708"/>
      <w:jc w:val="both"/>
    </w:pPr>
    <w:rPr>
      <w:rFonts w:ascii="Times New Roman" w:hAnsi="Times New Roman"/>
      <w:color w:val="000000"/>
      <w:sz w:val="28"/>
      <w:szCs w:val="24"/>
      <w:lang w:val="x-none" w:eastAsia="ar-SA"/>
    </w:rPr>
  </w:style>
  <w:style w:type="character" w:customStyle="1" w:styleId="af4">
    <w:name w:val="Основной текст с отступом Знак"/>
    <w:link w:val="af3"/>
    <w:rsid w:val="00D93E66"/>
    <w:rPr>
      <w:rFonts w:ascii="Times New Roman" w:eastAsia="Times New Roman" w:hAnsi="Times New Roman"/>
      <w:color w:val="000000"/>
      <w:sz w:val="28"/>
      <w:szCs w:val="24"/>
      <w:lang w:val="x-none" w:eastAsia="ar-SA"/>
    </w:rPr>
  </w:style>
  <w:style w:type="paragraph" w:styleId="af5">
    <w:name w:val="Title"/>
    <w:basedOn w:val="a7"/>
    <w:next w:val="af6"/>
    <w:link w:val="af7"/>
    <w:qFormat/>
    <w:locked/>
    <w:rsid w:val="00D93E66"/>
    <w:rPr>
      <w:rFonts w:eastAsia="Lucida Sans Unicode" w:cs="Times New Roman"/>
      <w:lang w:val="x-none"/>
    </w:rPr>
  </w:style>
  <w:style w:type="paragraph" w:styleId="af6">
    <w:name w:val="Subtitle"/>
    <w:basedOn w:val="a"/>
    <w:next w:val="a3"/>
    <w:link w:val="af8"/>
    <w:qFormat/>
    <w:locked/>
    <w:rsid w:val="00D93E66"/>
    <w:pPr>
      <w:spacing w:after="0" w:line="360" w:lineRule="auto"/>
      <w:jc w:val="right"/>
    </w:pPr>
    <w:rPr>
      <w:rFonts w:ascii="Times New Roman" w:hAnsi="Times New Roman"/>
      <w:b/>
      <w:bCs/>
      <w:sz w:val="20"/>
      <w:szCs w:val="24"/>
      <w:lang w:val="x-none" w:eastAsia="ar-SA"/>
    </w:rPr>
  </w:style>
  <w:style w:type="character" w:customStyle="1" w:styleId="af8">
    <w:name w:val="Подзаголовок Знак"/>
    <w:link w:val="af6"/>
    <w:rsid w:val="00D93E66"/>
    <w:rPr>
      <w:rFonts w:ascii="Times New Roman" w:eastAsia="Times New Roman" w:hAnsi="Times New Roman"/>
      <w:b/>
      <w:bCs/>
      <w:szCs w:val="24"/>
      <w:lang w:val="x-none" w:eastAsia="ar-SA"/>
    </w:rPr>
  </w:style>
  <w:style w:type="character" w:customStyle="1" w:styleId="af7">
    <w:name w:val="Название Знак"/>
    <w:link w:val="af5"/>
    <w:rsid w:val="00D93E66"/>
    <w:rPr>
      <w:rFonts w:ascii="Times New Roman" w:eastAsia="Lucida Sans Unicode" w:hAnsi="Times New Roman"/>
      <w:sz w:val="28"/>
      <w:szCs w:val="28"/>
      <w:lang w:val="x-none" w:eastAsia="ar-SA"/>
    </w:rPr>
  </w:style>
  <w:style w:type="paragraph" w:styleId="af9">
    <w:name w:val="header"/>
    <w:basedOn w:val="a"/>
    <w:link w:val="afa"/>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a">
    <w:name w:val="Верхний колонтитул Знак"/>
    <w:link w:val="af9"/>
    <w:rsid w:val="00D93E66"/>
    <w:rPr>
      <w:rFonts w:ascii="Times New Roman" w:eastAsia="Times New Roman" w:hAnsi="Times New Roman"/>
      <w:sz w:val="24"/>
      <w:szCs w:val="24"/>
      <w:lang w:val="x-none" w:eastAsia="ar-SA"/>
    </w:rPr>
  </w:style>
  <w:style w:type="paragraph" w:styleId="afb">
    <w:name w:val="footer"/>
    <w:basedOn w:val="a"/>
    <w:link w:val="afc"/>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c">
    <w:name w:val="Нижний колонтитул Знак"/>
    <w:link w:val="afb"/>
    <w:rsid w:val="00D93E66"/>
    <w:rPr>
      <w:rFonts w:ascii="Times New Roman" w:eastAsia="Times New Roman" w:hAnsi="Times New Roman"/>
      <w:sz w:val="24"/>
      <w:szCs w:val="24"/>
      <w:lang w:val="x-none" w:eastAsia="ar-SA"/>
    </w:rPr>
  </w:style>
  <w:style w:type="paragraph" w:customStyle="1" w:styleId="afd">
    <w:name w:val="Содержимое таблицы"/>
    <w:basedOn w:val="a"/>
    <w:rsid w:val="00D93E66"/>
    <w:pPr>
      <w:suppressLineNumber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D93E66"/>
    <w:pPr>
      <w:jc w:val="center"/>
    </w:pPr>
    <w:rPr>
      <w:b/>
      <w:bCs/>
    </w:rPr>
  </w:style>
  <w:style w:type="paragraph" w:customStyle="1" w:styleId="aff">
    <w:name w:val="Содержимое врезки"/>
    <w:basedOn w:val="a3"/>
    <w:rsid w:val="00D93E66"/>
    <w:pPr>
      <w:spacing w:line="240" w:lineRule="auto"/>
      <w:jc w:val="both"/>
    </w:pPr>
    <w:rPr>
      <w:rFonts w:ascii="Times New Roman" w:hAnsi="Times New Roman" w:cs="Times New Roman"/>
      <w:b w:val="0"/>
      <w:bCs w:val="0"/>
      <w:i w:val="0"/>
      <w:iCs w:val="0"/>
      <w:sz w:val="28"/>
      <w:szCs w:val="20"/>
      <w:lang w:eastAsia="ar-SA"/>
    </w:rPr>
  </w:style>
  <w:style w:type="paragraph" w:styleId="aff0">
    <w:name w:val="footnote text"/>
    <w:basedOn w:val="a"/>
    <w:link w:val="aff1"/>
    <w:rsid w:val="00D93E66"/>
    <w:pPr>
      <w:spacing w:after="0" w:line="240" w:lineRule="auto"/>
    </w:pPr>
    <w:rPr>
      <w:rFonts w:ascii="Times New Roman" w:hAnsi="Times New Roman"/>
      <w:sz w:val="20"/>
      <w:szCs w:val="20"/>
      <w:lang w:val="x-none" w:eastAsia="ar-SA"/>
    </w:rPr>
  </w:style>
  <w:style w:type="character" w:customStyle="1" w:styleId="aff1">
    <w:name w:val="Текст сноски Знак"/>
    <w:link w:val="aff0"/>
    <w:rsid w:val="00D93E66"/>
    <w:rPr>
      <w:rFonts w:ascii="Times New Roman" w:eastAsia="Times New Roman" w:hAnsi="Times New Roman"/>
      <w:lang w:val="x-none" w:eastAsia="ar-SA"/>
    </w:rPr>
  </w:style>
  <w:style w:type="paragraph" w:customStyle="1" w:styleId="13">
    <w:name w:val="Название1"/>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14">
    <w:name w:val="Указатель1"/>
    <w:basedOn w:val="a"/>
    <w:rsid w:val="00D93E66"/>
    <w:pPr>
      <w:suppressLineNumbers/>
      <w:spacing w:after="0" w:line="240" w:lineRule="auto"/>
    </w:pPr>
    <w:rPr>
      <w:rFonts w:ascii="Times New Roman" w:hAnsi="Times New Roman" w:cs="Tahoma"/>
      <w:sz w:val="24"/>
      <w:szCs w:val="24"/>
      <w:lang w:eastAsia="ar-SA"/>
    </w:rPr>
  </w:style>
  <w:style w:type="paragraph" w:customStyle="1" w:styleId="210">
    <w:name w:val="Список 21"/>
    <w:basedOn w:val="a"/>
    <w:rsid w:val="00D93E66"/>
    <w:pPr>
      <w:spacing w:after="0" w:line="240" w:lineRule="auto"/>
      <w:ind w:left="566" w:hanging="283"/>
    </w:pPr>
    <w:rPr>
      <w:rFonts w:ascii="Times New Roman" w:hAnsi="Times New Roman"/>
      <w:sz w:val="20"/>
      <w:szCs w:val="20"/>
      <w:lang w:eastAsia="ar-SA"/>
    </w:rPr>
  </w:style>
  <w:style w:type="paragraph" w:customStyle="1" w:styleId="15">
    <w:name w:val="Текст1"/>
    <w:basedOn w:val="a"/>
    <w:rsid w:val="00D93E66"/>
    <w:pPr>
      <w:autoSpaceDE w:val="0"/>
      <w:spacing w:after="0" w:line="240" w:lineRule="auto"/>
    </w:pPr>
    <w:rPr>
      <w:rFonts w:ascii="Courier New" w:hAnsi="Courier New" w:cs="Courier New"/>
      <w:sz w:val="20"/>
      <w:szCs w:val="20"/>
      <w:lang w:eastAsia="ar-SA"/>
    </w:rPr>
  </w:style>
  <w:style w:type="paragraph" w:customStyle="1" w:styleId="16">
    <w:name w:val="Цитата1"/>
    <w:basedOn w:val="a"/>
    <w:rsid w:val="00D93E66"/>
    <w:pPr>
      <w:widowControl w:val="0"/>
      <w:autoSpaceDE w:val="0"/>
      <w:ind w:left="1200" w:right="1200"/>
      <w:jc w:val="center"/>
    </w:pPr>
    <w:rPr>
      <w:rFonts w:ascii="Times New Roman" w:hAnsi="Times New Roman"/>
      <w:b/>
      <w:bCs/>
      <w:sz w:val="18"/>
      <w:szCs w:val="18"/>
      <w:lang w:eastAsia="ar-SA"/>
    </w:rPr>
  </w:style>
  <w:style w:type="paragraph" w:customStyle="1" w:styleId="211">
    <w:name w:val="Основной текст 21"/>
    <w:basedOn w:val="a"/>
    <w:rsid w:val="00D93E66"/>
    <w:pPr>
      <w:spacing w:after="0" w:line="240" w:lineRule="auto"/>
      <w:ind w:firstLine="709"/>
      <w:jc w:val="both"/>
    </w:pPr>
    <w:rPr>
      <w:rFonts w:ascii="Times New Roman" w:hAnsi="Times New Roman"/>
      <w:sz w:val="24"/>
      <w:szCs w:val="20"/>
      <w:lang w:eastAsia="ar-SA"/>
    </w:rPr>
  </w:style>
  <w:style w:type="paragraph" w:customStyle="1" w:styleId="31">
    <w:name w:val="Основной текст с отступом 31"/>
    <w:basedOn w:val="a"/>
    <w:rsid w:val="00D93E66"/>
    <w:pPr>
      <w:spacing w:after="0" w:line="240" w:lineRule="auto"/>
      <w:ind w:firstLine="709"/>
      <w:jc w:val="both"/>
    </w:pPr>
    <w:rPr>
      <w:rFonts w:ascii="Times New Roman" w:hAnsi="Times New Roman"/>
      <w:sz w:val="26"/>
      <w:szCs w:val="20"/>
      <w:lang w:eastAsia="ar-SA"/>
    </w:rPr>
  </w:style>
  <w:style w:type="paragraph" w:customStyle="1" w:styleId="220">
    <w:name w:val="Основной текст с отступом 22"/>
    <w:basedOn w:val="a"/>
    <w:rsid w:val="00D93E66"/>
    <w:pPr>
      <w:spacing w:after="0" w:line="360" w:lineRule="auto"/>
      <w:ind w:firstLine="567"/>
      <w:jc w:val="both"/>
    </w:pPr>
    <w:rPr>
      <w:rFonts w:ascii="Times New Roman" w:hAnsi="Times New Roman"/>
      <w:sz w:val="28"/>
      <w:szCs w:val="24"/>
      <w:lang w:eastAsia="ar-SA"/>
    </w:rPr>
  </w:style>
  <w:style w:type="paragraph" w:customStyle="1" w:styleId="17">
    <w:name w:val="Обычный (веб)1"/>
    <w:basedOn w:val="a"/>
    <w:rsid w:val="00D93E66"/>
    <w:pPr>
      <w:spacing w:before="100" w:after="100" w:line="240" w:lineRule="auto"/>
    </w:pPr>
    <w:rPr>
      <w:rFonts w:ascii="Times New Roman" w:hAnsi="Times New Roman"/>
      <w:sz w:val="24"/>
      <w:szCs w:val="20"/>
      <w:lang w:eastAsia="ar-SA"/>
    </w:rPr>
  </w:style>
  <w:style w:type="paragraph" w:customStyle="1" w:styleId="18">
    <w:name w:val="çàãîëîâîê 1"/>
    <w:basedOn w:val="a"/>
    <w:next w:val="a"/>
    <w:rsid w:val="00D93E66"/>
    <w:pPr>
      <w:keepNext/>
      <w:autoSpaceDE w:val="0"/>
      <w:spacing w:after="0" w:line="240" w:lineRule="auto"/>
    </w:pPr>
    <w:rPr>
      <w:rFonts w:ascii="Courier New" w:hAnsi="Courier New" w:cs="Courier New"/>
      <w:b/>
      <w:bCs/>
      <w:color w:val="000000"/>
      <w:sz w:val="16"/>
      <w:szCs w:val="16"/>
      <w:lang w:eastAsia="ar-SA"/>
    </w:rPr>
  </w:style>
  <w:style w:type="paragraph" w:customStyle="1" w:styleId="310">
    <w:name w:val="Основной текст 31"/>
    <w:basedOn w:val="a"/>
    <w:rsid w:val="00D93E66"/>
    <w:pPr>
      <w:spacing w:after="0" w:line="240" w:lineRule="auto"/>
      <w:jc w:val="center"/>
    </w:pPr>
    <w:rPr>
      <w:rFonts w:ascii="Times New Roman" w:hAnsi="Times New Roman"/>
      <w:sz w:val="24"/>
      <w:szCs w:val="24"/>
      <w:lang w:eastAsia="ar-SA"/>
    </w:rPr>
  </w:style>
  <w:style w:type="paragraph" w:customStyle="1" w:styleId="212">
    <w:name w:val="Основной текст 21"/>
    <w:basedOn w:val="a"/>
    <w:rsid w:val="00D93E66"/>
    <w:pPr>
      <w:spacing w:after="0" w:line="240" w:lineRule="auto"/>
      <w:jc w:val="center"/>
    </w:pPr>
    <w:rPr>
      <w:rFonts w:ascii="Times New Roman" w:hAnsi="Times New Roman"/>
      <w:b/>
      <w:caps/>
      <w:sz w:val="28"/>
      <w:szCs w:val="20"/>
      <w:lang w:eastAsia="ar-SA"/>
    </w:rPr>
  </w:style>
  <w:style w:type="paragraph" w:customStyle="1" w:styleId="19">
    <w:name w:val="заголовок 1"/>
    <w:basedOn w:val="a"/>
    <w:next w:val="a"/>
    <w:rsid w:val="00D93E66"/>
    <w:pPr>
      <w:keepNext/>
      <w:autoSpaceDE w:val="0"/>
      <w:spacing w:after="0" w:line="240" w:lineRule="auto"/>
      <w:jc w:val="right"/>
    </w:pPr>
    <w:rPr>
      <w:rFonts w:ascii="Times New Roman" w:hAnsi="Times New Roman"/>
      <w:b/>
      <w:bCs/>
      <w:lang w:val="en-US" w:eastAsia="ar-SA"/>
    </w:rPr>
  </w:style>
  <w:style w:type="paragraph" w:customStyle="1" w:styleId="FR1">
    <w:name w:val="FR1"/>
    <w:rsid w:val="00D93E66"/>
    <w:pPr>
      <w:widowControl w:val="0"/>
      <w:suppressAutoHyphens/>
      <w:autoSpaceDE w:val="0"/>
      <w:spacing w:before="120"/>
      <w:ind w:firstLine="860"/>
      <w:jc w:val="both"/>
    </w:pPr>
    <w:rPr>
      <w:rFonts w:ascii="Arial" w:eastAsia="Times New Roman" w:hAnsi="Arial" w:cs="Arial"/>
      <w:sz w:val="18"/>
      <w:szCs w:val="18"/>
      <w:lang w:eastAsia="ar-SA"/>
    </w:rPr>
  </w:style>
  <w:style w:type="paragraph" w:customStyle="1" w:styleId="Iniiaiieoaeno21">
    <w:name w:val="Iniiaiie oaeno 21"/>
    <w:basedOn w:val="a"/>
    <w:rsid w:val="00D93E66"/>
    <w:pPr>
      <w:overflowPunct w:val="0"/>
      <w:autoSpaceDE w:val="0"/>
      <w:spacing w:after="0" w:line="240" w:lineRule="auto"/>
      <w:ind w:firstLine="720"/>
      <w:jc w:val="both"/>
    </w:pPr>
    <w:rPr>
      <w:rFonts w:ascii="Times New Roman" w:hAnsi="Times New Roman"/>
      <w:sz w:val="28"/>
      <w:szCs w:val="28"/>
      <w:lang w:eastAsia="ar-SA"/>
    </w:rPr>
  </w:style>
  <w:style w:type="paragraph" w:customStyle="1" w:styleId="213">
    <w:name w:val="Основной текст с отступом 21"/>
    <w:basedOn w:val="a"/>
    <w:rsid w:val="00D93E66"/>
    <w:pPr>
      <w:spacing w:after="0" w:line="240" w:lineRule="auto"/>
      <w:ind w:firstLine="540"/>
      <w:jc w:val="both"/>
    </w:pPr>
    <w:rPr>
      <w:rFonts w:ascii="Times New Roman" w:hAnsi="Times New Roman"/>
      <w:sz w:val="24"/>
      <w:szCs w:val="20"/>
      <w:lang w:eastAsia="ar-SA"/>
    </w:rPr>
  </w:style>
  <w:style w:type="paragraph" w:customStyle="1" w:styleId="aff2">
    <w:name w:val="???????"/>
    <w:rsid w:val="00D93E66"/>
    <w:pPr>
      <w:widowControl w:val="0"/>
      <w:suppressAutoHyphens/>
      <w:overflowPunct w:val="0"/>
      <w:autoSpaceDE w:val="0"/>
      <w:textAlignment w:val="baseline"/>
    </w:pPr>
    <w:rPr>
      <w:rFonts w:ascii="Times New Roman" w:eastAsia="Times New Roman" w:hAnsi="Times New Roman"/>
      <w:lang w:val="en-US" w:eastAsia="ar-SA"/>
    </w:rPr>
  </w:style>
  <w:style w:type="paragraph" w:customStyle="1" w:styleId="-">
    <w:name w:val="Список-табл"/>
    <w:basedOn w:val="a"/>
    <w:rsid w:val="00D93E66"/>
    <w:pPr>
      <w:numPr>
        <w:numId w:val="3"/>
      </w:numPr>
      <w:overflowPunct w:val="0"/>
      <w:autoSpaceDE w:val="0"/>
      <w:spacing w:after="0" w:line="240" w:lineRule="auto"/>
      <w:ind w:left="-10635" w:firstLine="0"/>
      <w:textAlignment w:val="baseline"/>
    </w:pPr>
    <w:rPr>
      <w:rFonts w:ascii="Arial" w:hAnsi="Arial" w:cs="Arial"/>
      <w:szCs w:val="20"/>
      <w:lang w:eastAsia="ar-SA"/>
    </w:rPr>
  </w:style>
  <w:style w:type="paragraph" w:customStyle="1" w:styleId="32">
    <w:name w:val="Основной текст с отступом 32"/>
    <w:basedOn w:val="a"/>
    <w:rsid w:val="00D93E66"/>
    <w:pPr>
      <w:spacing w:after="0" w:line="240" w:lineRule="auto"/>
      <w:ind w:firstLine="709"/>
      <w:jc w:val="both"/>
    </w:pPr>
    <w:rPr>
      <w:rFonts w:ascii="Times New Roman" w:hAnsi="Times New Roman"/>
      <w:sz w:val="24"/>
      <w:szCs w:val="20"/>
      <w:lang w:eastAsia="ar-SA"/>
    </w:rPr>
  </w:style>
  <w:style w:type="paragraph" w:customStyle="1" w:styleId="xl45">
    <w:name w:val="xl45"/>
    <w:basedOn w:val="a"/>
    <w:rsid w:val="00D93E66"/>
    <w:pPr>
      <w:pBdr>
        <w:left w:val="single" w:sz="4" w:space="0" w:color="000000"/>
        <w:bottom w:val="single" w:sz="4" w:space="0" w:color="000000"/>
      </w:pBdr>
      <w:spacing w:before="100" w:after="100" w:line="240" w:lineRule="auto"/>
      <w:jc w:val="center"/>
    </w:pPr>
    <w:rPr>
      <w:rFonts w:ascii="Bookman Old Style" w:hAnsi="Bookman Old Style"/>
      <w:b/>
      <w:sz w:val="16"/>
      <w:szCs w:val="20"/>
      <w:lang w:eastAsia="ar-SA"/>
    </w:rPr>
  </w:style>
  <w:style w:type="paragraph" w:customStyle="1" w:styleId="1a">
    <w:name w:val="Стиль1"/>
    <w:basedOn w:val="a"/>
    <w:rsid w:val="00D93E66"/>
    <w:pPr>
      <w:spacing w:after="0" w:line="240" w:lineRule="auto"/>
    </w:pPr>
    <w:rPr>
      <w:rFonts w:ascii="NTTimes/Cyrillic" w:hAnsi="NTTimes/Cyrillic"/>
      <w:sz w:val="26"/>
      <w:szCs w:val="20"/>
      <w:lang w:eastAsia="ar-SA"/>
    </w:rPr>
  </w:style>
  <w:style w:type="paragraph" w:customStyle="1" w:styleId="xl46">
    <w:name w:val="xl46"/>
    <w:basedOn w:val="a"/>
    <w:rsid w:val="00D93E66"/>
    <w:pPr>
      <w:pBdr>
        <w:left w:val="single" w:sz="4" w:space="0" w:color="000000"/>
        <w:bottom w:val="single" w:sz="4" w:space="0" w:color="000000"/>
      </w:pBdr>
      <w:spacing w:before="100" w:after="100" w:line="240" w:lineRule="auto"/>
    </w:pPr>
    <w:rPr>
      <w:rFonts w:ascii="Bookman Old Style" w:hAnsi="Bookman Old Style"/>
      <w:b/>
      <w:sz w:val="24"/>
      <w:szCs w:val="20"/>
      <w:lang w:eastAsia="ar-SA"/>
    </w:rPr>
  </w:style>
  <w:style w:type="paragraph" w:customStyle="1" w:styleId="25">
    <w:name w:val="Цитата2"/>
    <w:basedOn w:val="a"/>
    <w:rsid w:val="00D93E66"/>
    <w:pPr>
      <w:widowControl w:val="0"/>
      <w:spacing w:after="0" w:line="240" w:lineRule="auto"/>
      <w:ind w:firstLine="720"/>
      <w:jc w:val="both"/>
    </w:pPr>
    <w:rPr>
      <w:rFonts w:ascii="Times New Roman" w:hAnsi="Times New Roman"/>
      <w:sz w:val="24"/>
      <w:szCs w:val="20"/>
      <w:lang w:eastAsia="ar-SA"/>
    </w:rPr>
  </w:style>
  <w:style w:type="paragraph" w:customStyle="1" w:styleId="FR3">
    <w:name w:val="FR3"/>
    <w:rsid w:val="00D93E66"/>
    <w:pPr>
      <w:widowControl w:val="0"/>
      <w:suppressAutoHyphens/>
      <w:spacing w:line="480" w:lineRule="auto"/>
      <w:ind w:firstLine="720"/>
      <w:jc w:val="both"/>
    </w:pPr>
    <w:rPr>
      <w:rFonts w:ascii="Courier New" w:eastAsia="Times New Roman" w:hAnsi="Courier New"/>
      <w:sz w:val="24"/>
      <w:lang w:eastAsia="ar-SA"/>
    </w:rPr>
  </w:style>
  <w:style w:type="paragraph" w:customStyle="1" w:styleId="1b">
    <w:name w:val="Обычный1"/>
    <w:basedOn w:val="a"/>
    <w:rsid w:val="00D93E66"/>
    <w:pPr>
      <w:spacing w:after="0" w:line="240" w:lineRule="auto"/>
      <w:jc w:val="both"/>
    </w:pPr>
    <w:rPr>
      <w:rFonts w:ascii="Times New Roman" w:hAnsi="Times New Roman"/>
      <w:sz w:val="28"/>
      <w:szCs w:val="20"/>
      <w:lang w:eastAsia="ar-SA"/>
    </w:rPr>
  </w:style>
  <w:style w:type="paragraph" w:customStyle="1" w:styleId="214">
    <w:name w:val="Основной текст с отступом 21"/>
    <w:basedOn w:val="a"/>
    <w:rsid w:val="00D93E66"/>
    <w:pPr>
      <w:suppressAutoHyphens/>
      <w:spacing w:after="120" w:line="480" w:lineRule="auto"/>
      <w:ind w:left="283"/>
    </w:pPr>
    <w:rPr>
      <w:rFonts w:ascii="Times New Roman" w:hAnsi="Times New Roman"/>
      <w:sz w:val="24"/>
      <w:szCs w:val="24"/>
      <w:lang w:eastAsia="ar-SA"/>
    </w:rPr>
  </w:style>
  <w:style w:type="paragraph" w:customStyle="1" w:styleId="ConsNormal">
    <w:name w:val="ConsNormal"/>
    <w:rsid w:val="00D93E66"/>
    <w:pPr>
      <w:suppressAutoHyphens/>
      <w:ind w:firstLine="720"/>
    </w:pPr>
    <w:rPr>
      <w:rFonts w:ascii="Consultant" w:eastAsia="Times New Roman" w:hAnsi="Consultant"/>
      <w:lang w:eastAsia="ar-SA"/>
    </w:rPr>
  </w:style>
  <w:style w:type="paragraph" w:customStyle="1" w:styleId="oaenoniinee">
    <w:name w:val="oaeno niinee"/>
    <w:basedOn w:val="a"/>
    <w:rsid w:val="00D93E66"/>
    <w:pPr>
      <w:spacing w:after="0" w:line="240" w:lineRule="auto"/>
      <w:jc w:val="both"/>
    </w:pPr>
    <w:rPr>
      <w:rFonts w:ascii="Times New Roman" w:hAnsi="Times New Roman"/>
      <w:sz w:val="24"/>
      <w:szCs w:val="20"/>
      <w:lang w:eastAsia="ar-SA"/>
    </w:rPr>
  </w:style>
  <w:style w:type="paragraph" w:customStyle="1" w:styleId="aff3">
    <w:name w:val="шапка таблицы"/>
    <w:basedOn w:val="a"/>
    <w:rsid w:val="00D93E66"/>
    <w:pPr>
      <w:spacing w:after="0" w:line="240" w:lineRule="auto"/>
      <w:jc w:val="right"/>
    </w:pPr>
    <w:rPr>
      <w:rFonts w:ascii="Times New Roman" w:hAnsi="Times New Roman"/>
      <w:sz w:val="28"/>
      <w:szCs w:val="28"/>
      <w:lang w:eastAsia="ar-SA"/>
    </w:rPr>
  </w:style>
  <w:style w:type="paragraph" w:customStyle="1" w:styleId="Nonformat">
    <w:name w:val="Nonformat"/>
    <w:basedOn w:val="a"/>
    <w:rsid w:val="00D93E66"/>
    <w:pPr>
      <w:spacing w:after="0" w:line="240" w:lineRule="auto"/>
    </w:pPr>
    <w:rPr>
      <w:rFonts w:ascii="Consultant" w:hAnsi="Consultant"/>
      <w:sz w:val="20"/>
      <w:szCs w:val="20"/>
      <w:lang w:eastAsia="ar-SA"/>
    </w:rPr>
  </w:style>
  <w:style w:type="paragraph" w:customStyle="1" w:styleId="xl63">
    <w:name w:val="xl63"/>
    <w:basedOn w:val="a"/>
    <w:rsid w:val="00D93E66"/>
    <w:pPr>
      <w:pBdr>
        <w:left w:val="single" w:sz="4" w:space="0" w:color="000000"/>
        <w:right w:val="single" w:sz="4" w:space="0" w:color="000000"/>
      </w:pBdr>
      <w:spacing w:before="100" w:after="100" w:line="240" w:lineRule="auto"/>
      <w:jc w:val="center"/>
    </w:pPr>
    <w:rPr>
      <w:rFonts w:ascii="Bookman Old Style" w:hAnsi="Bookman Old Style"/>
      <w:b/>
      <w:sz w:val="24"/>
      <w:szCs w:val="20"/>
      <w:lang w:eastAsia="ar-SA"/>
    </w:rPr>
  </w:style>
  <w:style w:type="paragraph" w:customStyle="1" w:styleId="font6">
    <w:name w:val="font6"/>
    <w:basedOn w:val="a"/>
    <w:rsid w:val="00D93E66"/>
    <w:pPr>
      <w:spacing w:before="280" w:after="280" w:line="240" w:lineRule="auto"/>
    </w:pPr>
    <w:rPr>
      <w:rFonts w:ascii="Times New Roman" w:eastAsia="Arial Unicode MS" w:hAnsi="Times New Roman"/>
      <w:color w:val="000000"/>
      <w:sz w:val="24"/>
      <w:szCs w:val="24"/>
      <w:lang w:eastAsia="ar-SA"/>
    </w:rPr>
  </w:style>
  <w:style w:type="paragraph" w:customStyle="1" w:styleId="230">
    <w:name w:val="Основной текст с отступом 23"/>
    <w:basedOn w:val="a"/>
    <w:rsid w:val="00D93E66"/>
    <w:pPr>
      <w:spacing w:after="120" w:line="480" w:lineRule="auto"/>
      <w:ind w:left="283"/>
    </w:pPr>
    <w:rPr>
      <w:rFonts w:ascii="Times New Roman" w:hAnsi="Times New Roman"/>
      <w:sz w:val="24"/>
      <w:szCs w:val="24"/>
      <w:lang w:eastAsia="ar-SA"/>
    </w:rPr>
  </w:style>
  <w:style w:type="paragraph" w:customStyle="1" w:styleId="110">
    <w:name w:val="Знак1 Знак Знак Знак1"/>
    <w:basedOn w:val="a"/>
    <w:rsid w:val="00D93E66"/>
    <w:pPr>
      <w:spacing w:after="160" w:line="240" w:lineRule="exact"/>
    </w:pPr>
    <w:rPr>
      <w:rFonts w:ascii="Verdana" w:hAnsi="Verdana"/>
      <w:sz w:val="24"/>
      <w:szCs w:val="24"/>
      <w:lang w:val="en-US"/>
    </w:rPr>
  </w:style>
  <w:style w:type="paragraph" w:customStyle="1" w:styleId="2110">
    <w:name w:val="Основной текст с отступом 211"/>
    <w:basedOn w:val="a"/>
    <w:uiPriority w:val="99"/>
    <w:rsid w:val="00D93E66"/>
    <w:pPr>
      <w:suppressAutoHyphens/>
      <w:spacing w:after="120" w:line="480" w:lineRule="auto"/>
      <w:ind w:left="283"/>
    </w:pPr>
    <w:rPr>
      <w:rFonts w:ascii="Times New Roman" w:hAnsi="Times New Roman"/>
      <w:sz w:val="24"/>
      <w:szCs w:val="24"/>
      <w:lang w:eastAsia="ar-SA"/>
    </w:rPr>
  </w:style>
  <w:style w:type="character" w:customStyle="1" w:styleId="FontStyle17">
    <w:name w:val="Font Style17"/>
    <w:uiPriority w:val="99"/>
    <w:rsid w:val="00D93E66"/>
    <w:rPr>
      <w:rFonts w:ascii="Times New Roman" w:hAnsi="Times New Roman" w:cs="Times New Roman"/>
      <w:b/>
      <w:bCs/>
      <w:sz w:val="26"/>
      <w:szCs w:val="26"/>
    </w:rPr>
  </w:style>
  <w:style w:type="paragraph" w:customStyle="1" w:styleId="Style10">
    <w:name w:val="Style10"/>
    <w:basedOn w:val="a"/>
    <w:uiPriority w:val="99"/>
    <w:rsid w:val="00D93E66"/>
    <w:pPr>
      <w:widowControl w:val="0"/>
      <w:autoSpaceDE w:val="0"/>
      <w:autoSpaceDN w:val="0"/>
      <w:adjustRightInd w:val="0"/>
      <w:spacing w:after="0" w:line="386" w:lineRule="exact"/>
      <w:ind w:firstLine="715"/>
      <w:jc w:val="both"/>
    </w:pPr>
    <w:rPr>
      <w:rFonts w:ascii="Times New Roman" w:hAnsi="Times New Roman"/>
      <w:sz w:val="24"/>
      <w:szCs w:val="24"/>
      <w:lang w:eastAsia="ru-RU"/>
    </w:rPr>
  </w:style>
  <w:style w:type="character" w:customStyle="1" w:styleId="FontStyle19">
    <w:name w:val="Font Style19"/>
    <w:uiPriority w:val="99"/>
    <w:rsid w:val="00D93E66"/>
    <w:rPr>
      <w:rFonts w:ascii="Times New Roman" w:hAnsi="Times New Roman" w:cs="Times New Roman"/>
      <w:sz w:val="26"/>
      <w:szCs w:val="26"/>
    </w:rPr>
  </w:style>
  <w:style w:type="paragraph" w:customStyle="1" w:styleId="Style1">
    <w:name w:val="Style1"/>
    <w:basedOn w:val="a"/>
    <w:uiPriority w:val="99"/>
    <w:rsid w:val="00D93E66"/>
    <w:pPr>
      <w:widowControl w:val="0"/>
      <w:autoSpaceDE w:val="0"/>
      <w:autoSpaceDN w:val="0"/>
      <w:adjustRightInd w:val="0"/>
      <w:spacing w:after="0" w:line="322" w:lineRule="exact"/>
      <w:jc w:val="right"/>
    </w:pPr>
    <w:rPr>
      <w:rFonts w:ascii="Times New Roman" w:hAnsi="Times New Roman"/>
      <w:sz w:val="24"/>
      <w:szCs w:val="24"/>
      <w:lang w:eastAsia="ru-RU"/>
    </w:rPr>
  </w:style>
  <w:style w:type="paragraph" w:customStyle="1" w:styleId="Style4">
    <w:name w:val="Style4"/>
    <w:basedOn w:val="a"/>
    <w:uiPriority w:val="99"/>
    <w:rsid w:val="00D93E66"/>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character" w:customStyle="1" w:styleId="FontStyle14">
    <w:name w:val="Font Style14"/>
    <w:uiPriority w:val="99"/>
    <w:rsid w:val="00D93E66"/>
    <w:rPr>
      <w:rFonts w:ascii="Times New Roman" w:hAnsi="Times New Roman" w:cs="Times New Roman"/>
      <w:sz w:val="26"/>
      <w:szCs w:val="26"/>
    </w:rPr>
  </w:style>
  <w:style w:type="paragraph" w:customStyle="1" w:styleId="Style12">
    <w:name w:val="Style12"/>
    <w:basedOn w:val="a"/>
    <w:rsid w:val="00D93E66"/>
    <w:pPr>
      <w:widowControl w:val="0"/>
      <w:autoSpaceDE w:val="0"/>
      <w:autoSpaceDN w:val="0"/>
      <w:adjustRightInd w:val="0"/>
      <w:spacing w:after="0" w:line="300" w:lineRule="exact"/>
      <w:ind w:firstLine="655"/>
      <w:jc w:val="both"/>
    </w:pPr>
    <w:rPr>
      <w:rFonts w:ascii="Times New Roman" w:hAnsi="Times New Roman"/>
      <w:sz w:val="24"/>
      <w:szCs w:val="24"/>
      <w:lang w:eastAsia="ru-RU"/>
    </w:rPr>
  </w:style>
  <w:style w:type="character" w:customStyle="1" w:styleId="FontStyle24">
    <w:name w:val="Font Style24"/>
    <w:rsid w:val="00D93E66"/>
    <w:rPr>
      <w:rFonts w:ascii="Times New Roman" w:hAnsi="Times New Roman" w:cs="Times New Roman"/>
      <w:sz w:val="24"/>
      <w:szCs w:val="24"/>
    </w:rPr>
  </w:style>
  <w:style w:type="paragraph" w:customStyle="1" w:styleId="Style16">
    <w:name w:val="Style16"/>
    <w:basedOn w:val="a"/>
    <w:rsid w:val="00D93E66"/>
    <w:pPr>
      <w:widowControl w:val="0"/>
      <w:autoSpaceDE w:val="0"/>
      <w:autoSpaceDN w:val="0"/>
      <w:adjustRightInd w:val="0"/>
      <w:spacing w:after="0" w:line="305" w:lineRule="exact"/>
      <w:ind w:firstLine="682"/>
      <w:jc w:val="both"/>
    </w:pPr>
    <w:rPr>
      <w:rFonts w:ascii="Times New Roman" w:hAnsi="Times New Roman"/>
      <w:sz w:val="24"/>
      <w:szCs w:val="24"/>
      <w:lang w:eastAsia="ru-RU"/>
    </w:rPr>
  </w:style>
  <w:style w:type="character" w:customStyle="1" w:styleId="FontStyle20">
    <w:name w:val="Font Style20"/>
    <w:rsid w:val="00D93E66"/>
    <w:rPr>
      <w:rFonts w:ascii="Times New Roman" w:hAnsi="Times New Roman" w:cs="Times New Roman"/>
      <w:sz w:val="26"/>
      <w:szCs w:val="26"/>
    </w:rPr>
  </w:style>
  <w:style w:type="character" w:customStyle="1" w:styleId="FontStyle21">
    <w:name w:val="Font Style21"/>
    <w:rsid w:val="00D93E66"/>
    <w:rPr>
      <w:rFonts w:ascii="Times New Roman" w:hAnsi="Times New Roman" w:cs="Times New Roman"/>
      <w:sz w:val="26"/>
      <w:szCs w:val="26"/>
    </w:rPr>
  </w:style>
  <w:style w:type="character" w:styleId="aff4">
    <w:name w:val="Hyperlink"/>
    <w:rsid w:val="00D93E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005">
      <w:bodyDiv w:val="1"/>
      <w:marLeft w:val="0"/>
      <w:marRight w:val="0"/>
      <w:marTop w:val="0"/>
      <w:marBottom w:val="0"/>
      <w:divBdr>
        <w:top w:val="none" w:sz="0" w:space="0" w:color="auto"/>
        <w:left w:val="none" w:sz="0" w:space="0" w:color="auto"/>
        <w:bottom w:val="none" w:sz="0" w:space="0" w:color="auto"/>
        <w:right w:val="none" w:sz="0" w:space="0" w:color="auto"/>
      </w:divBdr>
    </w:div>
    <w:div w:id="644352675">
      <w:bodyDiv w:val="1"/>
      <w:marLeft w:val="0"/>
      <w:marRight w:val="0"/>
      <w:marTop w:val="0"/>
      <w:marBottom w:val="0"/>
      <w:divBdr>
        <w:top w:val="none" w:sz="0" w:space="0" w:color="auto"/>
        <w:left w:val="none" w:sz="0" w:space="0" w:color="auto"/>
        <w:bottom w:val="none" w:sz="0" w:space="0" w:color="auto"/>
        <w:right w:val="none" w:sz="0" w:space="0" w:color="auto"/>
      </w:divBdr>
    </w:div>
    <w:div w:id="726954894">
      <w:marLeft w:val="0"/>
      <w:marRight w:val="0"/>
      <w:marTop w:val="0"/>
      <w:marBottom w:val="0"/>
      <w:divBdr>
        <w:top w:val="none" w:sz="0" w:space="0" w:color="auto"/>
        <w:left w:val="none" w:sz="0" w:space="0" w:color="auto"/>
        <w:bottom w:val="none" w:sz="0" w:space="0" w:color="auto"/>
        <w:right w:val="none" w:sz="0" w:space="0" w:color="auto"/>
      </w:divBdr>
    </w:div>
    <w:div w:id="905920366">
      <w:bodyDiv w:val="1"/>
      <w:marLeft w:val="0"/>
      <w:marRight w:val="0"/>
      <w:marTop w:val="0"/>
      <w:marBottom w:val="0"/>
      <w:divBdr>
        <w:top w:val="none" w:sz="0" w:space="0" w:color="auto"/>
        <w:left w:val="none" w:sz="0" w:space="0" w:color="auto"/>
        <w:bottom w:val="none" w:sz="0" w:space="0" w:color="auto"/>
        <w:right w:val="none" w:sz="0" w:space="0" w:color="auto"/>
      </w:divBdr>
    </w:div>
    <w:div w:id="12444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85E0594B87EE152B0D1C072FD26D25F78ED538C0B2F50374C5238E9D4EADBF7807DA8D51F8DDB2RFU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2EE4A72F633D6BE650EB605436753193AE61885C60D5C63A5FCDB195tEk0K" TargetMode="External"/><Relationship Id="rId5" Type="http://schemas.openxmlformats.org/officeDocument/2006/relationships/settings" Target="settings.xml"/><Relationship Id="rId10" Type="http://schemas.openxmlformats.org/officeDocument/2006/relationships/hyperlink" Target="consultantplus://offline/ref=0EAF0B3568A0DC6BDCBDF7EA7031AE6BB704E08BB3BA6AB2E83D8C42B703H"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3B67-8C1E-40B1-B24B-C3B43D48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30277</Words>
  <Characters>172583</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Tarasov</cp:lastModifiedBy>
  <cp:revision>94</cp:revision>
  <cp:lastPrinted>2025-02-06T13:33:00Z</cp:lastPrinted>
  <dcterms:created xsi:type="dcterms:W3CDTF">2024-12-12T06:01:00Z</dcterms:created>
  <dcterms:modified xsi:type="dcterms:W3CDTF">2025-02-06T13:34:00Z</dcterms:modified>
</cp:coreProperties>
</file>