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67" w:rsidRDefault="00BF1767" w:rsidP="00BF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F1767" w:rsidRDefault="00BF1767" w:rsidP="00BF1767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НОВОМАКАРОВСКОГО СЕЛЬСКОГО ПОСЕЛЕНИЯ</w:t>
      </w:r>
    </w:p>
    <w:p w:rsidR="00BF1767" w:rsidRDefault="00BF1767" w:rsidP="00BF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ГРИБАНОВСКОГО МУНИЦИПАЛЬНОГО  РАЙОНА</w:t>
      </w:r>
      <w:r>
        <w:rPr>
          <w:b/>
          <w:sz w:val="28"/>
          <w:szCs w:val="28"/>
        </w:rPr>
        <w:br/>
        <w:t>ВОРОНЕЖСКОЙ ОБЛАСТИ</w:t>
      </w:r>
    </w:p>
    <w:p w:rsidR="00BF1767" w:rsidRDefault="00BF1767" w:rsidP="00BF1767">
      <w:pPr>
        <w:rPr>
          <w:b/>
          <w:sz w:val="28"/>
          <w:szCs w:val="28"/>
        </w:rPr>
      </w:pPr>
    </w:p>
    <w:p w:rsidR="00BF1767" w:rsidRDefault="00BF1767" w:rsidP="00BF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F1767" w:rsidRDefault="00BF1767" w:rsidP="00BF1767">
      <w:pPr>
        <w:jc w:val="center"/>
        <w:rPr>
          <w:b/>
          <w:sz w:val="28"/>
          <w:szCs w:val="28"/>
        </w:rPr>
      </w:pPr>
    </w:p>
    <w:p w:rsidR="00BF1767" w:rsidRDefault="00BF1767" w:rsidP="00BF176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>
        <w:rPr>
          <w:sz w:val="28"/>
          <w:szCs w:val="28"/>
        </w:rPr>
        <w:t>.07.2025 г. № 2</w:t>
      </w:r>
      <w:r>
        <w:rPr>
          <w:sz w:val="28"/>
          <w:szCs w:val="28"/>
        </w:rPr>
        <w:t>1</w:t>
      </w:r>
    </w:p>
    <w:p w:rsidR="00BF1767" w:rsidRDefault="00BF1767" w:rsidP="00BF1767">
      <w:pPr>
        <w:rPr>
          <w:sz w:val="28"/>
          <w:szCs w:val="28"/>
        </w:rPr>
      </w:pPr>
      <w:r>
        <w:rPr>
          <w:sz w:val="28"/>
          <w:szCs w:val="28"/>
        </w:rPr>
        <w:t>с. Новомакарово</w:t>
      </w:r>
    </w:p>
    <w:p w:rsidR="004C5B63" w:rsidRPr="007C6C1E" w:rsidRDefault="004C5B63" w:rsidP="007C6C1E">
      <w:pPr>
        <w:ind w:firstLine="709"/>
        <w:jc w:val="both"/>
        <w:rPr>
          <w:rFonts w:ascii="Arial" w:hAnsi="Arial" w:cs="Arial"/>
          <w:szCs w:val="24"/>
        </w:rPr>
      </w:pPr>
    </w:p>
    <w:p w:rsidR="00BF1767" w:rsidRPr="00BF1767" w:rsidRDefault="00267CCE" w:rsidP="00BF1767">
      <w:pPr>
        <w:pStyle w:val="consplustitle1"/>
        <w:spacing w:beforeAutospacing="0" w:afterAutospacing="0"/>
        <w:rPr>
          <w:sz w:val="28"/>
          <w:szCs w:val="28"/>
        </w:rPr>
      </w:pPr>
      <w:r w:rsidRPr="00BF1767">
        <w:rPr>
          <w:sz w:val="28"/>
          <w:szCs w:val="28"/>
        </w:rPr>
        <w:t>Об утверждении Порядка рассмотрения вопросов</w:t>
      </w:r>
    </w:p>
    <w:p w:rsidR="00BF1767" w:rsidRDefault="00267CCE" w:rsidP="00BF1767">
      <w:pPr>
        <w:rPr>
          <w:sz w:val="28"/>
          <w:szCs w:val="28"/>
        </w:rPr>
      </w:pPr>
      <w:r w:rsidRPr="00BF1767">
        <w:rPr>
          <w:sz w:val="28"/>
          <w:szCs w:val="28"/>
        </w:rPr>
        <w:t xml:space="preserve">правоприменительной </w:t>
      </w:r>
      <w:r w:rsidR="00BF1767">
        <w:rPr>
          <w:sz w:val="28"/>
          <w:szCs w:val="28"/>
        </w:rPr>
        <w:t xml:space="preserve">       </w:t>
      </w:r>
      <w:r w:rsidRPr="00BF1767">
        <w:rPr>
          <w:sz w:val="28"/>
          <w:szCs w:val="28"/>
        </w:rPr>
        <w:t xml:space="preserve">практики </w:t>
      </w:r>
      <w:r w:rsidR="00BF1767">
        <w:rPr>
          <w:sz w:val="28"/>
          <w:szCs w:val="28"/>
        </w:rPr>
        <w:t xml:space="preserve">   </w:t>
      </w:r>
      <w:r w:rsidRPr="00BF1767">
        <w:rPr>
          <w:sz w:val="28"/>
          <w:szCs w:val="28"/>
        </w:rPr>
        <w:t xml:space="preserve">в </w:t>
      </w:r>
      <w:r w:rsidR="00BF1767">
        <w:rPr>
          <w:sz w:val="28"/>
          <w:szCs w:val="28"/>
        </w:rPr>
        <w:t xml:space="preserve">      </w:t>
      </w:r>
      <w:r w:rsidRPr="00BF1767">
        <w:rPr>
          <w:sz w:val="28"/>
          <w:szCs w:val="28"/>
        </w:rPr>
        <w:t xml:space="preserve">целях </w:t>
      </w:r>
    </w:p>
    <w:p w:rsidR="004C5B63" w:rsidRPr="00BF1767" w:rsidRDefault="00267CCE" w:rsidP="00BF1767">
      <w:pPr>
        <w:rPr>
          <w:sz w:val="28"/>
          <w:szCs w:val="28"/>
        </w:rPr>
      </w:pPr>
      <w:r w:rsidRPr="00BF1767">
        <w:rPr>
          <w:sz w:val="28"/>
          <w:szCs w:val="28"/>
        </w:rPr>
        <w:t>профилактики коррупции</w:t>
      </w:r>
    </w:p>
    <w:p w:rsidR="004C5B63" w:rsidRPr="007C6C1E" w:rsidRDefault="004C5B63" w:rsidP="007C6C1E">
      <w:pPr>
        <w:ind w:firstLine="709"/>
        <w:jc w:val="both"/>
        <w:rPr>
          <w:rFonts w:ascii="Arial" w:hAnsi="Arial" w:cs="Arial"/>
          <w:szCs w:val="24"/>
        </w:rPr>
      </w:pPr>
    </w:p>
    <w:p w:rsidR="0016306A" w:rsidRPr="00BF1767" w:rsidRDefault="00267CCE" w:rsidP="007C6C1E">
      <w:pPr>
        <w:ind w:firstLine="709"/>
        <w:jc w:val="both"/>
        <w:rPr>
          <w:color w:val="auto"/>
          <w:sz w:val="28"/>
          <w:szCs w:val="28"/>
        </w:rPr>
      </w:pPr>
      <w:r w:rsidRPr="00BF1767">
        <w:rPr>
          <w:sz w:val="28"/>
          <w:szCs w:val="28"/>
        </w:rPr>
        <w:t xml:space="preserve">В соответствии с </w:t>
      </w:r>
      <w:hyperlink r:id="rId7" w:history="1">
        <w:r w:rsidRPr="00BF1767">
          <w:rPr>
            <w:sz w:val="28"/>
            <w:szCs w:val="28"/>
          </w:rPr>
          <w:t>пунктом 2.1 статьи 6</w:t>
        </w:r>
      </w:hyperlink>
      <w:r w:rsidRPr="00BF1767">
        <w:rPr>
          <w:sz w:val="28"/>
          <w:szCs w:val="28"/>
        </w:rPr>
        <w:t xml:space="preserve"> Федерального закона от 25.12.2008</w:t>
      </w:r>
      <w:r w:rsidR="007C6C1E" w:rsidRPr="00BF1767">
        <w:rPr>
          <w:sz w:val="28"/>
          <w:szCs w:val="28"/>
        </w:rPr>
        <w:t xml:space="preserve"> </w:t>
      </w:r>
      <w:r w:rsidRPr="00BF1767">
        <w:rPr>
          <w:sz w:val="28"/>
          <w:szCs w:val="28"/>
        </w:rPr>
        <w:t xml:space="preserve">№ 273-ФЗ «О противодействии коррупции», Уставом </w:t>
      </w:r>
      <w:r w:rsidR="00BF1767">
        <w:rPr>
          <w:sz w:val="28"/>
          <w:szCs w:val="28"/>
        </w:rPr>
        <w:t>Новомакаровского</w:t>
      </w:r>
      <w:r w:rsidRPr="00BF1767">
        <w:rPr>
          <w:sz w:val="28"/>
          <w:szCs w:val="28"/>
        </w:rPr>
        <w:t xml:space="preserve"> </w:t>
      </w:r>
      <w:r w:rsidR="0016306A" w:rsidRPr="00BF1767">
        <w:rPr>
          <w:sz w:val="28"/>
          <w:szCs w:val="28"/>
        </w:rPr>
        <w:t>сельского поселения</w:t>
      </w:r>
      <w:r w:rsidRPr="00BF1767">
        <w:rPr>
          <w:sz w:val="28"/>
          <w:szCs w:val="28"/>
        </w:rPr>
        <w:t xml:space="preserve"> </w:t>
      </w:r>
      <w:r w:rsidR="0016306A" w:rsidRPr="00BF1767">
        <w:rPr>
          <w:sz w:val="28"/>
          <w:szCs w:val="28"/>
        </w:rPr>
        <w:t xml:space="preserve">администрация сельского поселения </w:t>
      </w:r>
      <w:proofErr w:type="gramStart"/>
      <w:r w:rsidR="0016306A" w:rsidRPr="00BF1767">
        <w:rPr>
          <w:color w:val="auto"/>
          <w:sz w:val="28"/>
          <w:szCs w:val="28"/>
        </w:rPr>
        <w:t>п</w:t>
      </w:r>
      <w:proofErr w:type="gramEnd"/>
      <w:r w:rsidR="0016306A" w:rsidRPr="00BF1767">
        <w:rPr>
          <w:color w:val="auto"/>
          <w:sz w:val="28"/>
          <w:szCs w:val="28"/>
        </w:rPr>
        <w:t xml:space="preserve"> о с т а н о в л я е т:</w:t>
      </w:r>
    </w:p>
    <w:p w:rsidR="004C5B63" w:rsidRPr="00BF1767" w:rsidRDefault="004C5B63" w:rsidP="007C6C1E">
      <w:pPr>
        <w:ind w:firstLine="709"/>
        <w:jc w:val="both"/>
        <w:rPr>
          <w:sz w:val="28"/>
          <w:szCs w:val="28"/>
        </w:rPr>
      </w:pPr>
    </w:p>
    <w:p w:rsidR="004C5B63" w:rsidRPr="00BF1767" w:rsidRDefault="00267CCE" w:rsidP="007C6C1E">
      <w:pPr>
        <w:ind w:firstLine="709"/>
        <w:jc w:val="both"/>
        <w:rPr>
          <w:sz w:val="28"/>
          <w:szCs w:val="28"/>
        </w:rPr>
      </w:pPr>
      <w:r w:rsidRPr="00BF1767">
        <w:rPr>
          <w:sz w:val="28"/>
          <w:szCs w:val="28"/>
        </w:rPr>
        <w:t xml:space="preserve">1. Утвердить порядок </w:t>
      </w:r>
      <w:bookmarkStart w:id="0" w:name="_GoBack"/>
      <w:r w:rsidRPr="00BF1767">
        <w:rPr>
          <w:sz w:val="28"/>
          <w:szCs w:val="28"/>
        </w:rPr>
        <w:t xml:space="preserve">рассмотрения вопросов правоприменительной практики в целях профилактики коррупции </w:t>
      </w:r>
      <w:bookmarkEnd w:id="0"/>
      <w:r w:rsidRPr="00BF1767">
        <w:rPr>
          <w:sz w:val="28"/>
          <w:szCs w:val="28"/>
        </w:rPr>
        <w:t>согласно приложению № 1 к настоящему постановлению</w:t>
      </w:r>
      <w:r w:rsidR="0016306A" w:rsidRPr="00BF1767">
        <w:rPr>
          <w:sz w:val="28"/>
          <w:szCs w:val="28"/>
        </w:rPr>
        <w:t>.</w:t>
      </w:r>
    </w:p>
    <w:p w:rsidR="004C5B63" w:rsidRPr="00BF1767" w:rsidRDefault="00267CCE" w:rsidP="007C6C1E">
      <w:pPr>
        <w:ind w:firstLine="709"/>
        <w:jc w:val="both"/>
        <w:rPr>
          <w:sz w:val="28"/>
          <w:szCs w:val="28"/>
        </w:rPr>
      </w:pPr>
      <w:r w:rsidRPr="00BF1767">
        <w:rPr>
          <w:sz w:val="28"/>
          <w:szCs w:val="28"/>
        </w:rPr>
        <w:t xml:space="preserve">2. </w:t>
      </w:r>
      <w:r w:rsidR="0016306A" w:rsidRPr="00BF1767">
        <w:rPr>
          <w:sz w:val="28"/>
          <w:szCs w:val="28"/>
        </w:rPr>
        <w:t xml:space="preserve">Создать </w:t>
      </w:r>
      <w:r w:rsidRPr="00BF1767">
        <w:rPr>
          <w:sz w:val="28"/>
          <w:szCs w:val="28"/>
        </w:rPr>
        <w:t>рабоч</w:t>
      </w:r>
      <w:r w:rsidR="0016306A" w:rsidRPr="00BF1767">
        <w:rPr>
          <w:sz w:val="28"/>
          <w:szCs w:val="28"/>
        </w:rPr>
        <w:t>ую</w:t>
      </w:r>
      <w:r w:rsidRPr="00BF1767">
        <w:rPr>
          <w:sz w:val="28"/>
          <w:szCs w:val="28"/>
        </w:rPr>
        <w:t xml:space="preserve"> групп</w:t>
      </w:r>
      <w:r w:rsidR="0016306A" w:rsidRPr="00BF1767">
        <w:rPr>
          <w:sz w:val="28"/>
          <w:szCs w:val="28"/>
        </w:rPr>
        <w:t>у</w:t>
      </w:r>
      <w:r w:rsidRPr="00BF1767">
        <w:rPr>
          <w:sz w:val="28"/>
          <w:szCs w:val="28"/>
        </w:rPr>
        <w:t xml:space="preserve"> по рассмотрению вопросов правоприменительной практики в целях профилактики коррупции </w:t>
      </w:r>
      <w:r w:rsidR="0016306A" w:rsidRPr="00BF1767">
        <w:rPr>
          <w:sz w:val="28"/>
          <w:szCs w:val="28"/>
        </w:rPr>
        <w:t xml:space="preserve">и </w:t>
      </w:r>
      <w:r w:rsidR="0016306A" w:rsidRPr="00BF1767">
        <w:rPr>
          <w:color w:val="auto"/>
          <w:sz w:val="28"/>
          <w:szCs w:val="28"/>
        </w:rPr>
        <w:t>утвердить в составе</w:t>
      </w:r>
      <w:r w:rsidR="0016306A" w:rsidRPr="00BF1767">
        <w:rPr>
          <w:sz w:val="28"/>
          <w:szCs w:val="28"/>
        </w:rPr>
        <w:t xml:space="preserve"> </w:t>
      </w:r>
      <w:r w:rsidRPr="00BF1767">
        <w:rPr>
          <w:sz w:val="28"/>
          <w:szCs w:val="28"/>
        </w:rPr>
        <w:t>согласно приложению № 2 к настоящему постановлению.</w:t>
      </w:r>
    </w:p>
    <w:p w:rsidR="0016306A" w:rsidRPr="00BF1767" w:rsidRDefault="0016306A" w:rsidP="007C6C1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F1767">
        <w:rPr>
          <w:color w:val="auto"/>
          <w:sz w:val="28"/>
          <w:szCs w:val="28"/>
        </w:rPr>
        <w:t>3. Обнародовать настоящее постановление.</w:t>
      </w:r>
    </w:p>
    <w:p w:rsidR="0016306A" w:rsidRPr="00BF1767" w:rsidRDefault="0016306A" w:rsidP="007C6C1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F1767">
        <w:rPr>
          <w:color w:val="auto"/>
          <w:sz w:val="28"/>
          <w:szCs w:val="28"/>
        </w:rPr>
        <w:t xml:space="preserve">4. </w:t>
      </w:r>
      <w:proofErr w:type="gramStart"/>
      <w:r w:rsidRPr="00BF1767">
        <w:rPr>
          <w:color w:val="auto"/>
          <w:sz w:val="28"/>
          <w:szCs w:val="28"/>
        </w:rPr>
        <w:t>Контроль за</w:t>
      </w:r>
      <w:proofErr w:type="gramEnd"/>
      <w:r w:rsidRPr="00BF1767">
        <w:rPr>
          <w:color w:val="auto"/>
          <w:sz w:val="28"/>
          <w:szCs w:val="28"/>
        </w:rPr>
        <w:t xml:space="preserve"> исполнением данного постановления оставляю за собой.</w:t>
      </w:r>
    </w:p>
    <w:p w:rsidR="00BF1767" w:rsidRDefault="00BF1767" w:rsidP="007C6C1E">
      <w:pPr>
        <w:ind w:firstLine="709"/>
        <w:jc w:val="both"/>
        <w:rPr>
          <w:rFonts w:ascii="Arial" w:hAnsi="Arial" w:cs="Arial"/>
          <w:szCs w:val="24"/>
        </w:rPr>
      </w:pPr>
    </w:p>
    <w:p w:rsidR="00BF1767" w:rsidRDefault="00BF1767" w:rsidP="007C6C1E">
      <w:pPr>
        <w:ind w:firstLine="709"/>
        <w:jc w:val="both"/>
        <w:rPr>
          <w:rFonts w:ascii="Arial" w:hAnsi="Arial" w:cs="Arial"/>
          <w:szCs w:val="24"/>
        </w:rPr>
      </w:pPr>
    </w:p>
    <w:p w:rsidR="00BF1767" w:rsidRDefault="00BF1767" w:rsidP="007C6C1E">
      <w:pPr>
        <w:ind w:firstLine="709"/>
        <w:jc w:val="both"/>
        <w:rPr>
          <w:rFonts w:ascii="Arial" w:hAnsi="Arial" w:cs="Arial"/>
          <w:szCs w:val="24"/>
        </w:rPr>
      </w:pPr>
    </w:p>
    <w:p w:rsidR="00BF1767" w:rsidRDefault="00BF1767" w:rsidP="00BF1767">
      <w:pPr>
        <w:jc w:val="both"/>
        <w:rPr>
          <w:sz w:val="28"/>
          <w:szCs w:val="28"/>
        </w:rPr>
      </w:pPr>
    </w:p>
    <w:p w:rsidR="0016306A" w:rsidRPr="00BF1767" w:rsidRDefault="00BF1767" w:rsidP="00BF1767">
      <w:pPr>
        <w:jc w:val="both"/>
        <w:rPr>
          <w:sz w:val="28"/>
          <w:szCs w:val="28"/>
        </w:rPr>
      </w:pPr>
      <w:r w:rsidRPr="00BF1767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 xml:space="preserve">                                                                 </w:t>
      </w:r>
      <w:r w:rsidRPr="00BF1767">
        <w:rPr>
          <w:sz w:val="28"/>
          <w:szCs w:val="28"/>
        </w:rPr>
        <w:t>С.А.Шатов</w:t>
      </w:r>
      <w:r w:rsidR="0016306A" w:rsidRPr="00BF1767">
        <w:rPr>
          <w:sz w:val="28"/>
          <w:szCs w:val="28"/>
        </w:rPr>
        <w:br w:type="page"/>
      </w:r>
    </w:p>
    <w:p w:rsidR="0016306A" w:rsidRPr="00BF1767" w:rsidRDefault="0016306A" w:rsidP="007C6C1E">
      <w:pPr>
        <w:ind w:firstLine="709"/>
        <w:jc w:val="right"/>
        <w:rPr>
          <w:color w:val="auto"/>
          <w:sz w:val="28"/>
          <w:szCs w:val="28"/>
        </w:rPr>
      </w:pPr>
      <w:r w:rsidRPr="00BF1767">
        <w:rPr>
          <w:color w:val="auto"/>
          <w:sz w:val="28"/>
          <w:szCs w:val="28"/>
        </w:rPr>
        <w:lastRenderedPageBreak/>
        <w:t>Приложение 1</w:t>
      </w:r>
    </w:p>
    <w:p w:rsidR="0016306A" w:rsidRPr="00BF1767" w:rsidRDefault="0016306A" w:rsidP="007C6C1E">
      <w:pPr>
        <w:ind w:firstLine="709"/>
        <w:jc w:val="right"/>
        <w:rPr>
          <w:color w:val="auto"/>
          <w:sz w:val="28"/>
          <w:szCs w:val="28"/>
        </w:rPr>
      </w:pPr>
      <w:r w:rsidRPr="00BF1767">
        <w:rPr>
          <w:color w:val="auto"/>
          <w:sz w:val="28"/>
          <w:szCs w:val="28"/>
        </w:rPr>
        <w:t>к постановлению администрации</w:t>
      </w:r>
    </w:p>
    <w:p w:rsidR="0016306A" w:rsidRPr="00BF1767" w:rsidRDefault="00BF1767" w:rsidP="007C6C1E">
      <w:pPr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Новомакаровского</w:t>
      </w:r>
      <w:r w:rsidR="0016306A" w:rsidRPr="00BF1767">
        <w:rPr>
          <w:color w:val="auto"/>
          <w:sz w:val="28"/>
          <w:szCs w:val="28"/>
        </w:rPr>
        <w:t xml:space="preserve"> сельского поселения</w:t>
      </w:r>
    </w:p>
    <w:p w:rsidR="0016306A" w:rsidRPr="00BF1767" w:rsidRDefault="0016306A" w:rsidP="007C6C1E">
      <w:pPr>
        <w:ind w:firstLine="709"/>
        <w:jc w:val="right"/>
        <w:rPr>
          <w:color w:val="auto"/>
          <w:sz w:val="28"/>
          <w:szCs w:val="28"/>
        </w:rPr>
      </w:pPr>
      <w:r w:rsidRPr="00BF1767">
        <w:rPr>
          <w:color w:val="auto"/>
          <w:sz w:val="28"/>
          <w:szCs w:val="28"/>
        </w:rPr>
        <w:t>Грибановского муниципального района</w:t>
      </w:r>
    </w:p>
    <w:p w:rsidR="0016306A" w:rsidRPr="00BF1767" w:rsidRDefault="0016306A" w:rsidP="007C6C1E">
      <w:pPr>
        <w:ind w:firstLine="709"/>
        <w:jc w:val="right"/>
        <w:rPr>
          <w:color w:val="auto"/>
          <w:sz w:val="28"/>
          <w:szCs w:val="28"/>
        </w:rPr>
      </w:pPr>
      <w:r w:rsidRPr="00BF1767">
        <w:rPr>
          <w:color w:val="auto"/>
          <w:sz w:val="28"/>
          <w:szCs w:val="28"/>
        </w:rPr>
        <w:t xml:space="preserve">от </w:t>
      </w:r>
      <w:r w:rsidR="00BF1767">
        <w:rPr>
          <w:color w:val="auto"/>
          <w:sz w:val="28"/>
          <w:szCs w:val="28"/>
        </w:rPr>
        <w:t>11.07.</w:t>
      </w:r>
      <w:r w:rsidRPr="00BF1767">
        <w:rPr>
          <w:color w:val="auto"/>
          <w:sz w:val="28"/>
          <w:szCs w:val="28"/>
        </w:rPr>
        <w:t>2025 г</w:t>
      </w:r>
      <w:r w:rsidR="00BF1767">
        <w:rPr>
          <w:color w:val="auto"/>
          <w:sz w:val="28"/>
          <w:szCs w:val="28"/>
        </w:rPr>
        <w:t>.</w:t>
      </w:r>
      <w:r w:rsidRPr="00BF1767">
        <w:rPr>
          <w:color w:val="auto"/>
          <w:sz w:val="28"/>
          <w:szCs w:val="28"/>
        </w:rPr>
        <w:t xml:space="preserve"> № </w:t>
      </w:r>
      <w:r w:rsidR="00BF1767">
        <w:rPr>
          <w:color w:val="auto"/>
          <w:sz w:val="28"/>
          <w:szCs w:val="28"/>
        </w:rPr>
        <w:t>21</w:t>
      </w:r>
    </w:p>
    <w:p w:rsidR="004C5B63" w:rsidRPr="00BF1767" w:rsidRDefault="004C5B63" w:rsidP="007C6C1E">
      <w:pPr>
        <w:pStyle w:val="consplustitle1"/>
        <w:spacing w:beforeAutospacing="0" w:afterAutospacing="0"/>
        <w:ind w:firstLine="709"/>
        <w:jc w:val="both"/>
        <w:rPr>
          <w:sz w:val="28"/>
          <w:szCs w:val="28"/>
        </w:rPr>
      </w:pPr>
    </w:p>
    <w:p w:rsidR="004C5B63" w:rsidRPr="00BF1767" w:rsidRDefault="00267CCE" w:rsidP="007C6C1E">
      <w:pPr>
        <w:pStyle w:val="consplustitle1"/>
        <w:spacing w:beforeAutospacing="0" w:afterAutospacing="0"/>
        <w:ind w:firstLine="709"/>
        <w:jc w:val="center"/>
        <w:rPr>
          <w:sz w:val="28"/>
          <w:szCs w:val="28"/>
        </w:rPr>
      </w:pPr>
      <w:r w:rsidRPr="00BF1767">
        <w:rPr>
          <w:sz w:val="28"/>
          <w:szCs w:val="28"/>
        </w:rPr>
        <w:t>Порядок</w:t>
      </w:r>
    </w:p>
    <w:p w:rsidR="004C5B63" w:rsidRPr="00BF1767" w:rsidRDefault="00267CCE" w:rsidP="007C6C1E">
      <w:pPr>
        <w:pStyle w:val="consplustitle1"/>
        <w:spacing w:beforeAutospacing="0" w:afterAutospacing="0"/>
        <w:ind w:firstLine="709"/>
        <w:jc w:val="center"/>
        <w:rPr>
          <w:sz w:val="28"/>
          <w:szCs w:val="28"/>
        </w:rPr>
      </w:pPr>
      <w:r w:rsidRPr="00BF1767">
        <w:rPr>
          <w:sz w:val="28"/>
          <w:szCs w:val="28"/>
        </w:rPr>
        <w:t>рассмотрения вопросов правоприменительной практики</w:t>
      </w:r>
    </w:p>
    <w:p w:rsidR="004C5B63" w:rsidRPr="00BF1767" w:rsidRDefault="00267CCE" w:rsidP="007C6C1E">
      <w:pPr>
        <w:ind w:firstLine="709"/>
        <w:jc w:val="center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в целях профилактики коррупции</w:t>
      </w:r>
    </w:p>
    <w:p w:rsidR="004C5B63" w:rsidRPr="00BF1767" w:rsidRDefault="004C5B63" w:rsidP="007C6C1E">
      <w:pPr>
        <w:ind w:firstLine="709"/>
        <w:jc w:val="both"/>
        <w:outlineLvl w:val="0"/>
        <w:rPr>
          <w:sz w:val="28"/>
          <w:szCs w:val="28"/>
        </w:rPr>
      </w:pP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 xml:space="preserve">1. </w:t>
      </w:r>
      <w:proofErr w:type="gramStart"/>
      <w:r w:rsidRPr="00BF1767">
        <w:rPr>
          <w:sz w:val="28"/>
          <w:szCs w:val="28"/>
        </w:rPr>
        <w:t>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</w:t>
      </w:r>
      <w:r w:rsidR="0016306A" w:rsidRPr="00BF1767">
        <w:rPr>
          <w:sz w:val="28"/>
          <w:szCs w:val="28"/>
        </w:rPr>
        <w:t>шений и действий (бездействия) а</w:t>
      </w:r>
      <w:r w:rsidRPr="00BF1767">
        <w:rPr>
          <w:sz w:val="28"/>
          <w:szCs w:val="28"/>
        </w:rPr>
        <w:t xml:space="preserve">дминистрации </w:t>
      </w:r>
      <w:r w:rsidR="00BF1767">
        <w:rPr>
          <w:sz w:val="28"/>
          <w:szCs w:val="28"/>
        </w:rPr>
        <w:t>Новомакаровского</w:t>
      </w:r>
      <w:r w:rsidRPr="00BF1767">
        <w:rPr>
          <w:sz w:val="28"/>
          <w:szCs w:val="28"/>
        </w:rPr>
        <w:t xml:space="preserve"> </w:t>
      </w:r>
      <w:r w:rsidR="0016306A" w:rsidRPr="00BF1767">
        <w:rPr>
          <w:sz w:val="28"/>
          <w:szCs w:val="28"/>
        </w:rPr>
        <w:t>сельского поселения Грибановского муниципального района</w:t>
      </w:r>
      <w:r w:rsidRPr="00BF1767">
        <w:rPr>
          <w:sz w:val="28"/>
          <w:szCs w:val="28"/>
        </w:rPr>
        <w:t xml:space="preserve"> (далее – Администрация) и ее должностных лиц</w:t>
      </w:r>
      <w:proofErr w:type="gramEnd"/>
      <w:r w:rsidRPr="00BF1767">
        <w:rPr>
          <w:sz w:val="28"/>
          <w:szCs w:val="28"/>
        </w:rPr>
        <w:t xml:space="preserve">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</w:t>
      </w:r>
      <w:r w:rsidR="0016306A" w:rsidRPr="00BF1767">
        <w:rPr>
          <w:sz w:val="28"/>
          <w:szCs w:val="28"/>
        </w:rPr>
        <w:t>шений и действий (бездействия) а</w:t>
      </w:r>
      <w:r w:rsidRPr="00BF1767">
        <w:rPr>
          <w:sz w:val="28"/>
          <w:szCs w:val="28"/>
        </w:rPr>
        <w:t>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2. Рассмотрение вопросов правоприменительной практики включает в себя: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 xml:space="preserve">анализ вступивших в законную силу решений судов, арбитражных судов о признании </w:t>
      </w:r>
      <w:proofErr w:type="gramStart"/>
      <w:r w:rsidRPr="00BF1767">
        <w:rPr>
          <w:sz w:val="28"/>
          <w:szCs w:val="28"/>
        </w:rPr>
        <w:t>недействительными</w:t>
      </w:r>
      <w:proofErr w:type="gramEnd"/>
      <w:r w:rsidRPr="00BF1767">
        <w:rPr>
          <w:sz w:val="28"/>
          <w:szCs w:val="28"/>
        </w:rPr>
        <w:t xml:space="preserve"> (недействующими) ненормативных правовых актов, незаконными ре</w:t>
      </w:r>
      <w:r w:rsidR="0016306A" w:rsidRPr="00BF1767">
        <w:rPr>
          <w:sz w:val="28"/>
          <w:szCs w:val="28"/>
        </w:rPr>
        <w:t>шений и действий (бездействия) а</w:t>
      </w:r>
      <w:r w:rsidRPr="00BF1767">
        <w:rPr>
          <w:sz w:val="28"/>
          <w:szCs w:val="28"/>
        </w:rPr>
        <w:t>дминистрации и ее должностных лиц (далее – судебные решения);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</w:t>
      </w:r>
      <w:r w:rsidR="0016306A" w:rsidRPr="00BF1767">
        <w:rPr>
          <w:sz w:val="28"/>
          <w:szCs w:val="28"/>
        </w:rPr>
        <w:t xml:space="preserve"> действий (бездействия) а</w:t>
      </w:r>
      <w:r w:rsidRPr="00BF1767">
        <w:rPr>
          <w:sz w:val="28"/>
          <w:szCs w:val="28"/>
        </w:rPr>
        <w:t>дминистрации и ее должностных лиц;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 xml:space="preserve">3. </w:t>
      </w:r>
      <w:proofErr w:type="gramStart"/>
      <w:r w:rsidRPr="00BF1767">
        <w:rPr>
          <w:sz w:val="28"/>
          <w:szCs w:val="28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</w:t>
      </w:r>
      <w:r w:rsidR="0016306A" w:rsidRPr="00BF1767">
        <w:rPr>
          <w:sz w:val="28"/>
          <w:szCs w:val="28"/>
        </w:rPr>
        <w:t>шения и действий (бездействия) а</w:t>
      </w:r>
      <w:r w:rsidRPr="00BF1767">
        <w:rPr>
          <w:sz w:val="28"/>
          <w:szCs w:val="28"/>
        </w:rPr>
        <w:t>дминистрации и ее должностных лиц</w:t>
      </w:r>
      <w:r w:rsidR="007C6C1E" w:rsidRPr="00BF1767">
        <w:rPr>
          <w:sz w:val="28"/>
          <w:szCs w:val="28"/>
        </w:rPr>
        <w:t xml:space="preserve"> </w:t>
      </w:r>
      <w:r w:rsidRPr="00BF1767">
        <w:rPr>
          <w:sz w:val="28"/>
          <w:szCs w:val="28"/>
        </w:rPr>
        <w:t>(либо представител</w:t>
      </w:r>
      <w:r w:rsidR="0016306A" w:rsidRPr="00BF1767">
        <w:rPr>
          <w:sz w:val="28"/>
          <w:szCs w:val="28"/>
        </w:rPr>
        <w:t>ь а</w:t>
      </w:r>
      <w:r w:rsidRPr="00BF1767">
        <w:rPr>
          <w:sz w:val="28"/>
          <w:szCs w:val="28"/>
        </w:rPr>
        <w:t>дминистрации в рассмотрении судом дела о признании недействительным ненормативного правового акта, незаконными ре</w:t>
      </w:r>
      <w:r w:rsidR="0016306A" w:rsidRPr="00BF1767">
        <w:rPr>
          <w:sz w:val="28"/>
          <w:szCs w:val="28"/>
        </w:rPr>
        <w:t xml:space="preserve">шения и </w:t>
      </w:r>
      <w:r w:rsidR="0016306A" w:rsidRPr="00BF1767">
        <w:rPr>
          <w:sz w:val="28"/>
          <w:szCs w:val="28"/>
        </w:rPr>
        <w:lastRenderedPageBreak/>
        <w:t>действий (бездействия) а</w:t>
      </w:r>
      <w:r w:rsidRPr="00BF1767">
        <w:rPr>
          <w:sz w:val="28"/>
          <w:szCs w:val="28"/>
        </w:rPr>
        <w:t>дминистрации и ее должностных лиц), в срок не позднее 14 дней со дня вступления судебного решения в законную</w:t>
      </w:r>
      <w:proofErr w:type="gramEnd"/>
      <w:r w:rsidRPr="00BF1767">
        <w:rPr>
          <w:sz w:val="28"/>
          <w:szCs w:val="28"/>
        </w:rPr>
        <w:t xml:space="preserve"> </w:t>
      </w:r>
      <w:proofErr w:type="gramStart"/>
      <w:r w:rsidRPr="00BF1767">
        <w:rPr>
          <w:sz w:val="28"/>
          <w:szCs w:val="28"/>
        </w:rPr>
        <w:t>силу направляет информацию о вынесенном судебном решении с приложением копи</w:t>
      </w:r>
      <w:r w:rsidR="00C07E60" w:rsidRPr="00BF1767">
        <w:rPr>
          <w:sz w:val="28"/>
          <w:szCs w:val="28"/>
        </w:rPr>
        <w:t xml:space="preserve">и указанного судебного решения </w:t>
      </w:r>
      <w:r w:rsidRPr="00BF1767">
        <w:rPr>
          <w:sz w:val="28"/>
          <w:szCs w:val="28"/>
        </w:rPr>
        <w:t>специалист</w:t>
      </w:r>
      <w:r w:rsidR="00C07E60" w:rsidRPr="00BF1767">
        <w:rPr>
          <w:sz w:val="28"/>
          <w:szCs w:val="28"/>
        </w:rPr>
        <w:t>у</w:t>
      </w:r>
      <w:r w:rsidRPr="00BF1767">
        <w:rPr>
          <w:sz w:val="28"/>
          <w:szCs w:val="28"/>
        </w:rPr>
        <w:t>, ответственно</w:t>
      </w:r>
      <w:r w:rsidR="00C07E60" w:rsidRPr="00BF1767">
        <w:rPr>
          <w:sz w:val="28"/>
          <w:szCs w:val="28"/>
        </w:rPr>
        <w:t>му в а</w:t>
      </w:r>
      <w:r w:rsidRPr="00BF1767">
        <w:rPr>
          <w:sz w:val="28"/>
          <w:szCs w:val="28"/>
        </w:rPr>
        <w:t>дминистрации за</w:t>
      </w:r>
      <w:r w:rsidR="007C6C1E" w:rsidRPr="00BF1767">
        <w:rPr>
          <w:sz w:val="28"/>
          <w:szCs w:val="28"/>
        </w:rPr>
        <w:t xml:space="preserve"> </w:t>
      </w:r>
      <w:r w:rsidRPr="00BF1767">
        <w:rPr>
          <w:sz w:val="28"/>
          <w:szCs w:val="28"/>
        </w:rPr>
        <w:t>работу по профилактике коррупционных и иных правонарушений, на которого возложено рассмотрение вопросов правоприменительной практики (далее – специалист</w:t>
      </w:r>
      <w:r w:rsidR="00C07E60" w:rsidRPr="00BF1767">
        <w:rPr>
          <w:sz w:val="28"/>
          <w:szCs w:val="28"/>
        </w:rPr>
        <w:t xml:space="preserve"> администрации)</w:t>
      </w:r>
      <w:r w:rsidRPr="00BF1767">
        <w:rPr>
          <w:sz w:val="28"/>
          <w:szCs w:val="28"/>
        </w:rPr>
        <w:t>.</w:t>
      </w:r>
      <w:proofErr w:type="gramEnd"/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4C5B63" w:rsidRPr="00BF1767" w:rsidRDefault="00C07E60" w:rsidP="007C6C1E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BF1767">
        <w:rPr>
          <w:sz w:val="28"/>
          <w:szCs w:val="28"/>
        </w:rPr>
        <w:t>причин принятия а</w:t>
      </w:r>
      <w:r w:rsidR="00267CCE" w:rsidRPr="00BF1767">
        <w:rPr>
          <w:sz w:val="28"/>
          <w:szCs w:val="28"/>
        </w:rPr>
        <w:t>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  <w:proofErr w:type="gramEnd"/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причин, послуживших основаниями признания недействительными (недействующими) ненормативных правовых актов, незаконными ре</w:t>
      </w:r>
      <w:r w:rsidR="00C07E60" w:rsidRPr="00BF1767">
        <w:rPr>
          <w:sz w:val="28"/>
          <w:szCs w:val="28"/>
        </w:rPr>
        <w:t>шений и действий (бездействия) а</w:t>
      </w:r>
      <w:r w:rsidRPr="00BF1767">
        <w:rPr>
          <w:sz w:val="28"/>
          <w:szCs w:val="28"/>
        </w:rPr>
        <w:t>дминистрации и ее должностных лиц.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 xml:space="preserve">5. Специалист </w:t>
      </w:r>
      <w:r w:rsidR="00C07E60" w:rsidRPr="00BF1767">
        <w:rPr>
          <w:sz w:val="28"/>
          <w:szCs w:val="28"/>
        </w:rPr>
        <w:t xml:space="preserve">администрации </w:t>
      </w:r>
      <w:r w:rsidRPr="00BF1767">
        <w:rPr>
          <w:sz w:val="28"/>
          <w:szCs w:val="28"/>
        </w:rPr>
        <w:t xml:space="preserve">ведет учет судебных решений о признании </w:t>
      </w:r>
      <w:proofErr w:type="gramStart"/>
      <w:r w:rsidRPr="00BF1767">
        <w:rPr>
          <w:sz w:val="28"/>
          <w:szCs w:val="28"/>
        </w:rPr>
        <w:t>недействительными</w:t>
      </w:r>
      <w:proofErr w:type="gramEnd"/>
      <w:r w:rsidRPr="00BF1767">
        <w:rPr>
          <w:sz w:val="28"/>
          <w:szCs w:val="28"/>
        </w:rPr>
        <w:t xml:space="preserve"> (недействующими) ненормативных правовых актов, незаконными ре</w:t>
      </w:r>
      <w:r w:rsidR="00C07E60" w:rsidRPr="00BF1767">
        <w:rPr>
          <w:sz w:val="28"/>
          <w:szCs w:val="28"/>
        </w:rPr>
        <w:t>шений и действий (бездействия) а</w:t>
      </w:r>
      <w:r w:rsidRPr="00BF1767">
        <w:rPr>
          <w:sz w:val="28"/>
          <w:szCs w:val="28"/>
        </w:rPr>
        <w:t>дминистрации и ее должностных лиц.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6. Информация, представленная в соответствии с пунктами 3 и 4 настоящего Порядка, обобщается специалистом</w:t>
      </w:r>
      <w:r w:rsidR="00C07E60" w:rsidRPr="00BF1767">
        <w:rPr>
          <w:sz w:val="28"/>
          <w:szCs w:val="28"/>
        </w:rPr>
        <w:t xml:space="preserve"> администрации</w:t>
      </w:r>
      <w:r w:rsidRPr="00BF1767">
        <w:rPr>
          <w:sz w:val="28"/>
          <w:szCs w:val="28"/>
        </w:rPr>
        <w:t xml:space="preserve"> по итогам истекшего квартала и в срок до 15 числа месяца, следующего за отчетным кварталом, представляет</w:t>
      </w:r>
      <w:r w:rsidR="00C07E60" w:rsidRPr="00BF1767">
        <w:rPr>
          <w:sz w:val="28"/>
          <w:szCs w:val="28"/>
        </w:rPr>
        <w:t>ся председателю рабочей группы а</w:t>
      </w:r>
      <w:r w:rsidRPr="00BF1767">
        <w:rPr>
          <w:sz w:val="28"/>
          <w:szCs w:val="28"/>
        </w:rPr>
        <w:t>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 xml:space="preserve"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</w:t>
      </w:r>
      <w:r w:rsidR="00C07E60" w:rsidRPr="00BF1767">
        <w:rPr>
          <w:sz w:val="28"/>
          <w:szCs w:val="28"/>
        </w:rPr>
        <w:t>рабочей группы иных работников а</w:t>
      </w:r>
      <w:r w:rsidRPr="00BF1767">
        <w:rPr>
          <w:sz w:val="28"/>
          <w:szCs w:val="28"/>
        </w:rPr>
        <w:t xml:space="preserve">дминистрации </w:t>
      </w:r>
      <w:r w:rsidR="00C07E60" w:rsidRPr="00BF1767">
        <w:rPr>
          <w:sz w:val="28"/>
          <w:szCs w:val="28"/>
        </w:rPr>
        <w:t>сельского поселения</w:t>
      </w:r>
      <w:r w:rsidRPr="00BF1767">
        <w:rPr>
          <w:sz w:val="28"/>
          <w:szCs w:val="28"/>
        </w:rPr>
        <w:t>.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9. Секретарь рабочей группы извещает всех членов ра</w:t>
      </w:r>
      <w:r w:rsidR="00C07E60" w:rsidRPr="00BF1767">
        <w:rPr>
          <w:sz w:val="28"/>
          <w:szCs w:val="28"/>
        </w:rPr>
        <w:t>бочей группы и иных работников а</w:t>
      </w:r>
      <w:r w:rsidRPr="00BF1767">
        <w:rPr>
          <w:sz w:val="28"/>
          <w:szCs w:val="28"/>
        </w:rPr>
        <w:t>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 xml:space="preserve">11. В ходе рассмотрения вопросов правоприменительной практики по каждому случаю признания </w:t>
      </w:r>
      <w:proofErr w:type="gramStart"/>
      <w:r w:rsidRPr="00BF1767">
        <w:rPr>
          <w:sz w:val="28"/>
          <w:szCs w:val="28"/>
        </w:rPr>
        <w:t>недействительным</w:t>
      </w:r>
      <w:proofErr w:type="gramEnd"/>
      <w:r w:rsidRPr="00BF1767">
        <w:rPr>
          <w:sz w:val="28"/>
          <w:szCs w:val="28"/>
        </w:rPr>
        <w:t xml:space="preserve"> ненормативного правового акта, незаконными ре</w:t>
      </w:r>
      <w:r w:rsidR="00C07E60" w:rsidRPr="00BF1767">
        <w:rPr>
          <w:sz w:val="28"/>
          <w:szCs w:val="28"/>
        </w:rPr>
        <w:t>шений и действий (бездействия) а</w:t>
      </w:r>
      <w:r w:rsidRPr="00BF1767">
        <w:rPr>
          <w:sz w:val="28"/>
          <w:szCs w:val="28"/>
        </w:rPr>
        <w:t>дминистрации и ее должностных лиц определяются:</w:t>
      </w:r>
    </w:p>
    <w:p w:rsidR="004C5B63" w:rsidRPr="00BF1767" w:rsidRDefault="00C07E60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причины принятия а</w:t>
      </w:r>
      <w:r w:rsidR="00267CCE" w:rsidRPr="00BF1767">
        <w:rPr>
          <w:sz w:val="28"/>
          <w:szCs w:val="28"/>
        </w:rPr>
        <w:t>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lastRenderedPageBreak/>
        <w:t xml:space="preserve">причины, послужившие основаниями признания </w:t>
      </w:r>
      <w:proofErr w:type="gramStart"/>
      <w:r w:rsidRPr="00BF1767">
        <w:rPr>
          <w:sz w:val="28"/>
          <w:szCs w:val="28"/>
        </w:rPr>
        <w:t>недействительным</w:t>
      </w:r>
      <w:proofErr w:type="gramEnd"/>
      <w:r w:rsidRPr="00BF1767">
        <w:rPr>
          <w:sz w:val="28"/>
          <w:szCs w:val="28"/>
        </w:rPr>
        <w:t xml:space="preserve"> ненормативного правового акта, незаконными решений и действий (бе</w:t>
      </w:r>
      <w:r w:rsidR="00C07E60" w:rsidRPr="00BF1767">
        <w:rPr>
          <w:sz w:val="28"/>
          <w:szCs w:val="28"/>
        </w:rPr>
        <w:t>здействия) а</w:t>
      </w:r>
      <w:r w:rsidRPr="00BF1767">
        <w:rPr>
          <w:sz w:val="28"/>
          <w:szCs w:val="28"/>
        </w:rPr>
        <w:t xml:space="preserve">дминистрации и ее должностных лиц; 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BF1767">
        <w:rPr>
          <w:sz w:val="28"/>
          <w:szCs w:val="28"/>
        </w:rPr>
        <w:t>незаконными</w:t>
      </w:r>
      <w:proofErr w:type="gramEnd"/>
      <w:r w:rsidRPr="00BF1767">
        <w:rPr>
          <w:sz w:val="28"/>
          <w:szCs w:val="28"/>
        </w:rPr>
        <w:t xml:space="preserve"> решений и действий (бездействия) и ее должностных лиц рабочая группа принимает решение, в котором: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 xml:space="preserve">13. Решения рабочей группы </w:t>
      </w:r>
      <w:proofErr w:type="gramStart"/>
      <w:r w:rsidRPr="00BF1767">
        <w:rPr>
          <w:sz w:val="28"/>
          <w:szCs w:val="28"/>
        </w:rPr>
        <w:t>принимаются открытым голосованием простым большинством голосов присутствующих на заседании членов рабочей группы и оформляются</w:t>
      </w:r>
      <w:proofErr w:type="gramEnd"/>
      <w:r w:rsidRPr="00BF1767">
        <w:rPr>
          <w:sz w:val="28"/>
          <w:szCs w:val="28"/>
        </w:rPr>
        <w:t xml:space="preserve"> протоколом, который подписывается председателем рабочей группы.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 xml:space="preserve">14. В </w:t>
      </w:r>
      <w:proofErr w:type="gramStart"/>
      <w:r w:rsidRPr="00BF1767">
        <w:rPr>
          <w:sz w:val="28"/>
          <w:szCs w:val="28"/>
        </w:rPr>
        <w:t>протоколе</w:t>
      </w:r>
      <w:proofErr w:type="gramEnd"/>
      <w:r w:rsidRPr="00BF1767">
        <w:rPr>
          <w:sz w:val="28"/>
          <w:szCs w:val="28"/>
        </w:rPr>
        <w:t xml:space="preserve"> заседания рабочей группы указываются: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дата заседания, состав рабочей группы и иных приглашенных лиц;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 xml:space="preserve">результаты голосования по каждому случаю признания </w:t>
      </w:r>
      <w:proofErr w:type="gramStart"/>
      <w:r w:rsidRPr="00BF1767">
        <w:rPr>
          <w:sz w:val="28"/>
          <w:szCs w:val="28"/>
        </w:rPr>
        <w:t>недействительным</w:t>
      </w:r>
      <w:proofErr w:type="gramEnd"/>
      <w:r w:rsidRPr="00BF1767">
        <w:rPr>
          <w:sz w:val="28"/>
          <w:szCs w:val="28"/>
        </w:rPr>
        <w:t xml:space="preserve"> ненормативного правового акта, незаконными ре</w:t>
      </w:r>
      <w:r w:rsidR="00C07E60" w:rsidRPr="00BF1767">
        <w:rPr>
          <w:sz w:val="28"/>
          <w:szCs w:val="28"/>
        </w:rPr>
        <w:t>шений и действий (бездействия) а</w:t>
      </w:r>
      <w:r w:rsidRPr="00BF1767">
        <w:rPr>
          <w:sz w:val="28"/>
          <w:szCs w:val="28"/>
        </w:rPr>
        <w:t>дминистрации и ее должностных лиц;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BF1767">
        <w:rPr>
          <w:sz w:val="28"/>
          <w:szCs w:val="28"/>
        </w:rPr>
        <w:t>принятое по каждому случаю признания недействительным ненормативного правового акта, незаконными ре</w:t>
      </w:r>
      <w:r w:rsidR="00C07E60" w:rsidRPr="00BF1767">
        <w:rPr>
          <w:sz w:val="28"/>
          <w:szCs w:val="28"/>
        </w:rPr>
        <w:t>шений и действий (бездействия) а</w:t>
      </w:r>
      <w:r w:rsidRPr="00BF1767">
        <w:rPr>
          <w:sz w:val="28"/>
          <w:szCs w:val="28"/>
        </w:rPr>
        <w:t>дминистрации и ее должностных лиц решение.</w:t>
      </w:r>
      <w:proofErr w:type="gramEnd"/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 xml:space="preserve">15. Протоколы заседаний рабочей группы хранятся у специалиста </w:t>
      </w:r>
      <w:r w:rsidR="00C07E60" w:rsidRPr="00BF1767">
        <w:rPr>
          <w:sz w:val="28"/>
          <w:szCs w:val="28"/>
        </w:rPr>
        <w:t>администрации</w:t>
      </w:r>
      <w:r w:rsidRPr="00BF1767">
        <w:rPr>
          <w:sz w:val="28"/>
          <w:szCs w:val="28"/>
        </w:rPr>
        <w:t xml:space="preserve">. 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(или иное наименование должности ответственного лица) заинтересованным должностным лицам администрации.</w:t>
      </w:r>
    </w:p>
    <w:p w:rsidR="004C5B63" w:rsidRPr="00BF1767" w:rsidRDefault="00267CCE" w:rsidP="007C6C1E">
      <w:pPr>
        <w:ind w:firstLine="709"/>
        <w:jc w:val="both"/>
        <w:outlineLvl w:val="0"/>
        <w:rPr>
          <w:sz w:val="28"/>
          <w:szCs w:val="28"/>
        </w:rPr>
      </w:pPr>
      <w:r w:rsidRPr="00BF1767">
        <w:rPr>
          <w:sz w:val="28"/>
          <w:szCs w:val="28"/>
        </w:rPr>
        <w:t xml:space="preserve">16. </w:t>
      </w:r>
      <w:proofErr w:type="gramStart"/>
      <w:r w:rsidRPr="00BF1767">
        <w:rPr>
          <w:sz w:val="28"/>
          <w:szCs w:val="28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</w:t>
      </w:r>
      <w:r w:rsidR="00C07E60" w:rsidRPr="00BF1767">
        <w:rPr>
          <w:sz w:val="28"/>
          <w:szCs w:val="28"/>
        </w:rPr>
        <w:t>шений и действий (бездействия) а</w:t>
      </w:r>
      <w:r w:rsidRPr="00BF1767">
        <w:rPr>
          <w:sz w:val="28"/>
          <w:szCs w:val="28"/>
        </w:rPr>
        <w:t>дминистрации и ее должностных лиц, предс</w:t>
      </w:r>
      <w:r w:rsidR="00C07E60" w:rsidRPr="00BF1767">
        <w:rPr>
          <w:sz w:val="28"/>
          <w:szCs w:val="28"/>
        </w:rPr>
        <w:t xml:space="preserve">едателем рабочей группы </w:t>
      </w:r>
      <w:r w:rsidRPr="00BF1767">
        <w:rPr>
          <w:sz w:val="28"/>
          <w:szCs w:val="28"/>
        </w:rPr>
        <w:t xml:space="preserve">направляется служебная записка </w:t>
      </w:r>
      <w:r w:rsidR="00A02B00" w:rsidRPr="00BF1767">
        <w:rPr>
          <w:sz w:val="28"/>
          <w:szCs w:val="28"/>
        </w:rPr>
        <w:t>в комиссию п</w:t>
      </w:r>
      <w:r w:rsidRPr="00BF1767">
        <w:rPr>
          <w:sz w:val="28"/>
          <w:szCs w:val="28"/>
        </w:rPr>
        <w:t>о соблюдени</w:t>
      </w:r>
      <w:r w:rsidR="00A02B00" w:rsidRPr="00BF1767">
        <w:rPr>
          <w:sz w:val="28"/>
          <w:szCs w:val="28"/>
        </w:rPr>
        <w:t>ю</w:t>
      </w:r>
      <w:r w:rsidRPr="00BF1767">
        <w:rPr>
          <w:sz w:val="28"/>
          <w:szCs w:val="28"/>
        </w:rPr>
        <w:t xml:space="preserve"> муниципальным служащими требований к служебному поведению и урегулированию конфликта интересов </w:t>
      </w:r>
      <w:r w:rsidR="00A02B00" w:rsidRPr="00BF1767">
        <w:rPr>
          <w:sz w:val="28"/>
          <w:szCs w:val="28"/>
        </w:rPr>
        <w:t xml:space="preserve">для последующего рассмотрения вопроса </w:t>
      </w:r>
      <w:r w:rsidRPr="00BF1767">
        <w:rPr>
          <w:sz w:val="28"/>
          <w:szCs w:val="28"/>
        </w:rPr>
        <w:t>и принятия предусмотренных законодательством решений.</w:t>
      </w:r>
      <w:proofErr w:type="gramEnd"/>
    </w:p>
    <w:p w:rsidR="007C6C1E" w:rsidRPr="00BF1767" w:rsidRDefault="007C6C1E" w:rsidP="007C6C1E">
      <w:pPr>
        <w:ind w:firstLine="709"/>
        <w:jc w:val="both"/>
        <w:rPr>
          <w:sz w:val="28"/>
          <w:szCs w:val="28"/>
        </w:rPr>
      </w:pPr>
      <w:r w:rsidRPr="00BF1767">
        <w:rPr>
          <w:sz w:val="28"/>
          <w:szCs w:val="28"/>
        </w:rPr>
        <w:br w:type="page"/>
      </w:r>
    </w:p>
    <w:p w:rsidR="007C6C1E" w:rsidRPr="00BF1767" w:rsidRDefault="007C6C1E" w:rsidP="00A02B00">
      <w:pPr>
        <w:ind w:firstLine="709"/>
        <w:jc w:val="right"/>
        <w:rPr>
          <w:color w:val="auto"/>
          <w:sz w:val="28"/>
          <w:szCs w:val="28"/>
        </w:rPr>
      </w:pPr>
      <w:r w:rsidRPr="00BF1767">
        <w:rPr>
          <w:color w:val="auto"/>
          <w:sz w:val="28"/>
          <w:szCs w:val="28"/>
        </w:rPr>
        <w:lastRenderedPageBreak/>
        <w:t>Приложение 2</w:t>
      </w:r>
    </w:p>
    <w:p w:rsidR="007C6C1E" w:rsidRPr="00BF1767" w:rsidRDefault="007C6C1E" w:rsidP="00A02B00">
      <w:pPr>
        <w:ind w:firstLine="709"/>
        <w:jc w:val="right"/>
        <w:rPr>
          <w:color w:val="auto"/>
          <w:sz w:val="28"/>
          <w:szCs w:val="28"/>
        </w:rPr>
      </w:pPr>
      <w:r w:rsidRPr="00BF1767">
        <w:rPr>
          <w:color w:val="auto"/>
          <w:sz w:val="28"/>
          <w:szCs w:val="28"/>
        </w:rPr>
        <w:t>к постановлению администрации</w:t>
      </w:r>
    </w:p>
    <w:p w:rsidR="007C6C1E" w:rsidRPr="00BF1767" w:rsidRDefault="00BF1767" w:rsidP="00A02B00">
      <w:pPr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Новомакаровского</w:t>
      </w:r>
      <w:r w:rsidR="007C6C1E" w:rsidRPr="00BF1767">
        <w:rPr>
          <w:color w:val="auto"/>
          <w:sz w:val="28"/>
          <w:szCs w:val="28"/>
        </w:rPr>
        <w:t xml:space="preserve"> сельского поселения</w:t>
      </w:r>
    </w:p>
    <w:p w:rsidR="007C6C1E" w:rsidRPr="00BF1767" w:rsidRDefault="007C6C1E" w:rsidP="00A02B00">
      <w:pPr>
        <w:ind w:firstLine="709"/>
        <w:jc w:val="right"/>
        <w:rPr>
          <w:color w:val="auto"/>
          <w:sz w:val="28"/>
          <w:szCs w:val="28"/>
        </w:rPr>
      </w:pPr>
      <w:r w:rsidRPr="00BF1767">
        <w:rPr>
          <w:color w:val="auto"/>
          <w:sz w:val="28"/>
          <w:szCs w:val="28"/>
        </w:rPr>
        <w:t>Грибановского муниципального района</w:t>
      </w:r>
    </w:p>
    <w:p w:rsidR="007C6C1E" w:rsidRPr="00BF1767" w:rsidRDefault="007C6C1E" w:rsidP="00A02B00">
      <w:pPr>
        <w:ind w:firstLine="709"/>
        <w:jc w:val="right"/>
        <w:rPr>
          <w:color w:val="auto"/>
          <w:sz w:val="28"/>
          <w:szCs w:val="28"/>
        </w:rPr>
      </w:pPr>
      <w:r w:rsidRPr="00BF1767">
        <w:rPr>
          <w:color w:val="auto"/>
          <w:sz w:val="28"/>
          <w:szCs w:val="28"/>
        </w:rPr>
        <w:t xml:space="preserve">от </w:t>
      </w:r>
      <w:r w:rsidR="00BF1767">
        <w:rPr>
          <w:color w:val="auto"/>
          <w:sz w:val="28"/>
          <w:szCs w:val="28"/>
        </w:rPr>
        <w:t>11.07.</w:t>
      </w:r>
      <w:r w:rsidRPr="00BF1767">
        <w:rPr>
          <w:color w:val="auto"/>
          <w:sz w:val="28"/>
          <w:szCs w:val="28"/>
        </w:rPr>
        <w:t>2025 г</w:t>
      </w:r>
      <w:r w:rsidR="00BF1767">
        <w:rPr>
          <w:color w:val="auto"/>
          <w:sz w:val="28"/>
          <w:szCs w:val="28"/>
        </w:rPr>
        <w:t>.</w:t>
      </w:r>
      <w:r w:rsidRPr="00BF1767">
        <w:rPr>
          <w:color w:val="auto"/>
          <w:sz w:val="28"/>
          <w:szCs w:val="28"/>
        </w:rPr>
        <w:t xml:space="preserve"> № </w:t>
      </w:r>
      <w:r w:rsidR="00BF1767">
        <w:rPr>
          <w:color w:val="auto"/>
          <w:sz w:val="28"/>
          <w:szCs w:val="28"/>
        </w:rPr>
        <w:t>21</w:t>
      </w:r>
    </w:p>
    <w:p w:rsidR="007C6C1E" w:rsidRPr="00BF1767" w:rsidRDefault="007C6C1E" w:rsidP="007C6C1E">
      <w:pPr>
        <w:ind w:firstLine="709"/>
        <w:jc w:val="both"/>
        <w:rPr>
          <w:color w:val="auto"/>
          <w:sz w:val="28"/>
          <w:szCs w:val="28"/>
        </w:rPr>
      </w:pPr>
    </w:p>
    <w:p w:rsidR="007C6C1E" w:rsidRPr="00BF1767" w:rsidRDefault="007C6C1E" w:rsidP="00A02B00">
      <w:pPr>
        <w:ind w:firstLine="709"/>
        <w:jc w:val="center"/>
        <w:rPr>
          <w:color w:val="auto"/>
          <w:sz w:val="28"/>
          <w:szCs w:val="28"/>
        </w:rPr>
      </w:pPr>
      <w:r w:rsidRPr="00BF1767">
        <w:rPr>
          <w:color w:val="auto"/>
          <w:sz w:val="28"/>
          <w:szCs w:val="28"/>
        </w:rPr>
        <w:t>Состав рабочей группы</w:t>
      </w:r>
    </w:p>
    <w:p w:rsidR="007C6C1E" w:rsidRPr="00BF1767" w:rsidRDefault="007C6C1E" w:rsidP="00A02B00">
      <w:pPr>
        <w:ind w:firstLine="709"/>
        <w:jc w:val="center"/>
        <w:rPr>
          <w:sz w:val="28"/>
          <w:szCs w:val="28"/>
        </w:rPr>
      </w:pPr>
      <w:r w:rsidRPr="00BF1767">
        <w:rPr>
          <w:sz w:val="28"/>
          <w:szCs w:val="28"/>
        </w:rPr>
        <w:t>по рассмотрению вопросов правоприменительной практики в целях профилактики коррупции</w:t>
      </w:r>
    </w:p>
    <w:p w:rsidR="007C6C1E" w:rsidRPr="00BF1767" w:rsidRDefault="007C6C1E" w:rsidP="007C6C1E">
      <w:pPr>
        <w:ind w:firstLine="709"/>
        <w:jc w:val="both"/>
        <w:rPr>
          <w:color w:val="auto"/>
          <w:sz w:val="28"/>
          <w:szCs w:val="28"/>
        </w:rPr>
      </w:pPr>
    </w:p>
    <w:p w:rsidR="007C6C1E" w:rsidRPr="00BF1767" w:rsidRDefault="007C6C1E" w:rsidP="007C6C1E">
      <w:pPr>
        <w:ind w:firstLine="709"/>
        <w:jc w:val="both"/>
        <w:rPr>
          <w:color w:val="auto"/>
          <w:sz w:val="28"/>
          <w:szCs w:val="28"/>
        </w:rPr>
      </w:pPr>
    </w:p>
    <w:p w:rsidR="007C6C1E" w:rsidRPr="00BF1767" w:rsidRDefault="00B23ABF" w:rsidP="007C6C1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Шатов Сергей Анатольевич</w:t>
      </w:r>
      <w:r w:rsidR="007C6C1E" w:rsidRPr="00BF1767"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глава Новомакаровского сельского поселения</w:t>
      </w:r>
      <w:r w:rsidR="007C6C1E" w:rsidRPr="00BF1767">
        <w:rPr>
          <w:color w:val="auto"/>
          <w:sz w:val="28"/>
          <w:szCs w:val="28"/>
        </w:rPr>
        <w:t xml:space="preserve">, председатель </w:t>
      </w:r>
      <w:r w:rsidR="00A57E34" w:rsidRPr="00BF1767">
        <w:rPr>
          <w:color w:val="auto"/>
          <w:sz w:val="28"/>
          <w:szCs w:val="28"/>
        </w:rPr>
        <w:t>рабочей группы;</w:t>
      </w:r>
    </w:p>
    <w:p w:rsidR="007C6C1E" w:rsidRPr="00BF1767" w:rsidRDefault="007C6C1E" w:rsidP="007C6C1E">
      <w:pPr>
        <w:ind w:firstLine="709"/>
        <w:jc w:val="both"/>
        <w:rPr>
          <w:color w:val="auto"/>
          <w:sz w:val="28"/>
          <w:szCs w:val="28"/>
        </w:rPr>
      </w:pPr>
    </w:p>
    <w:p w:rsidR="007C6C1E" w:rsidRPr="00BF1767" w:rsidRDefault="00B23ABF" w:rsidP="007C6C1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Утешева Галина Ивановна</w:t>
      </w:r>
      <w:r w:rsidR="007C6C1E" w:rsidRPr="00BF1767"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ведущий специалист администрации Новомакаровского сельского поселения</w:t>
      </w:r>
      <w:r w:rsidR="007C6C1E" w:rsidRPr="00BF1767">
        <w:rPr>
          <w:color w:val="auto"/>
          <w:sz w:val="28"/>
          <w:szCs w:val="28"/>
        </w:rPr>
        <w:t xml:space="preserve">, секретарь </w:t>
      </w:r>
      <w:r w:rsidR="00A57E34" w:rsidRPr="00BF1767">
        <w:rPr>
          <w:color w:val="auto"/>
          <w:sz w:val="28"/>
          <w:szCs w:val="28"/>
        </w:rPr>
        <w:t>рабочей группы;</w:t>
      </w:r>
    </w:p>
    <w:p w:rsidR="007C6C1E" w:rsidRPr="00BF1767" w:rsidRDefault="007C6C1E" w:rsidP="007C6C1E">
      <w:pPr>
        <w:ind w:firstLine="709"/>
        <w:jc w:val="both"/>
        <w:rPr>
          <w:color w:val="auto"/>
          <w:sz w:val="28"/>
          <w:szCs w:val="28"/>
        </w:rPr>
      </w:pPr>
    </w:p>
    <w:p w:rsidR="007C6C1E" w:rsidRPr="00BF1767" w:rsidRDefault="00B23ABF" w:rsidP="007C6C1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Ельчанинова Ольга Анатольевна</w:t>
      </w:r>
      <w:r w:rsidR="007C6C1E" w:rsidRPr="00BF1767"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инспектор по бухгалтерскому учёту администрации Новомакаровского сельского поселения</w:t>
      </w:r>
      <w:r w:rsidR="007C6C1E" w:rsidRPr="00BF1767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="007C6C1E" w:rsidRPr="00BF1767">
        <w:rPr>
          <w:color w:val="auto"/>
          <w:sz w:val="28"/>
          <w:szCs w:val="28"/>
        </w:rPr>
        <w:t xml:space="preserve">член </w:t>
      </w:r>
      <w:r w:rsidR="00A57E34" w:rsidRPr="00BF1767">
        <w:rPr>
          <w:color w:val="auto"/>
          <w:sz w:val="28"/>
          <w:szCs w:val="28"/>
        </w:rPr>
        <w:t>рабочей группы.</w:t>
      </w:r>
    </w:p>
    <w:p w:rsidR="007C6C1E" w:rsidRPr="00BF1767" w:rsidRDefault="007C6C1E" w:rsidP="007C6C1E">
      <w:pPr>
        <w:ind w:firstLine="709"/>
        <w:jc w:val="both"/>
        <w:rPr>
          <w:color w:val="auto"/>
          <w:sz w:val="28"/>
          <w:szCs w:val="28"/>
        </w:rPr>
      </w:pPr>
    </w:p>
    <w:sectPr w:rsidR="007C6C1E" w:rsidRPr="00BF1767" w:rsidSect="00BF1767">
      <w:headerReference w:type="even" r:id="rId8"/>
      <w:headerReference w:type="default" r:id="rId9"/>
      <w:pgSz w:w="11906" w:h="16838"/>
      <w:pgMar w:top="993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6B" w:rsidRDefault="00442E6B">
      <w:r>
        <w:separator/>
      </w:r>
    </w:p>
  </w:endnote>
  <w:endnote w:type="continuationSeparator" w:id="0">
    <w:p w:rsidR="00442E6B" w:rsidRDefault="0044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6B" w:rsidRDefault="00442E6B">
      <w:r>
        <w:separator/>
      </w:r>
    </w:p>
  </w:footnote>
  <w:footnote w:type="continuationSeparator" w:id="0">
    <w:p w:rsidR="00442E6B" w:rsidRDefault="0044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63" w:rsidRDefault="00267CCE">
    <w:pPr>
      <w:pStyle w:val="a3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>
      <w:rPr>
        <w:rStyle w:val="aa"/>
      </w:rPr>
      <w:t xml:space="preserve"> </w:t>
    </w:r>
    <w:r>
      <w:rPr>
        <w:rStyle w:val="aa"/>
      </w:rPr>
      <w:fldChar w:fldCharType="end"/>
    </w:r>
  </w:p>
  <w:p w:rsidR="004C5B63" w:rsidRDefault="004C5B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63" w:rsidRDefault="00267CCE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B23ABF">
      <w:rPr>
        <w:noProof/>
      </w:rPr>
      <w:t>2</w:t>
    </w:r>
    <w:r>
      <w:fldChar w:fldCharType="end"/>
    </w:r>
  </w:p>
  <w:p w:rsidR="004C5B63" w:rsidRDefault="004C5B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5B63"/>
    <w:rsid w:val="0016306A"/>
    <w:rsid w:val="00267CCE"/>
    <w:rsid w:val="00442E6B"/>
    <w:rsid w:val="004C5B63"/>
    <w:rsid w:val="007C6C1E"/>
    <w:rsid w:val="00A02B00"/>
    <w:rsid w:val="00A57E34"/>
    <w:rsid w:val="00B23ABF"/>
    <w:rsid w:val="00BF1767"/>
    <w:rsid w:val="00C07E60"/>
    <w:rsid w:val="00E8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Знак Знак Знак1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 Знак1"/>
    <w:basedOn w:val="1"/>
    <w:link w:val="12"/>
    <w:rPr>
      <w:rFonts w:ascii="Tahoma" w:hAnsi="Tahoma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pPr>
      <w:widowControl w:val="0"/>
      <w:spacing w:line="0" w:lineRule="atLeast"/>
      <w:jc w:val="center"/>
    </w:pPr>
    <w:rPr>
      <w:b/>
      <w:sz w:val="25"/>
    </w:rPr>
  </w:style>
  <w:style w:type="character" w:customStyle="1" w:styleId="24">
    <w:name w:val="Основной текст (2)"/>
    <w:basedOn w:val="1"/>
    <w:link w:val="23"/>
    <w:rPr>
      <w:b/>
      <w:sz w:val="25"/>
    </w:rPr>
  </w:style>
  <w:style w:type="paragraph" w:customStyle="1" w:styleId="14">
    <w:name w:val="Основной шрифт абзаца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title1">
    <w:name w:val="consplustitle"/>
    <w:basedOn w:val="a"/>
    <w:link w:val="consplustitle2"/>
    <w:pPr>
      <w:spacing w:beforeAutospacing="1" w:afterAutospacing="1"/>
    </w:pPr>
  </w:style>
  <w:style w:type="character" w:customStyle="1" w:styleId="consplustitle2">
    <w:name w:val="consplustitle"/>
    <w:basedOn w:val="1"/>
    <w:link w:val="consplustitle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8">
    <w:name w:val="Номер страницы1"/>
    <w:basedOn w:val="14"/>
    <w:link w:val="aa"/>
  </w:style>
  <w:style w:type="character" w:styleId="aa">
    <w:name w:val="page number"/>
    <w:basedOn w:val="a0"/>
    <w:link w:val="18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sz w:val="28"/>
    </w:rPr>
  </w:style>
  <w:style w:type="character" w:customStyle="1" w:styleId="ae">
    <w:name w:val="Название Знак"/>
    <w:basedOn w:val="1"/>
    <w:link w:val="ad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uiPriority w:val="59"/>
    <w:rsid w:val="0016306A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Знак Знак Знак1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 Знак1"/>
    <w:basedOn w:val="1"/>
    <w:link w:val="12"/>
    <w:rPr>
      <w:rFonts w:ascii="Tahoma" w:hAnsi="Tahoma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pPr>
      <w:widowControl w:val="0"/>
      <w:spacing w:line="0" w:lineRule="atLeast"/>
      <w:jc w:val="center"/>
    </w:pPr>
    <w:rPr>
      <w:b/>
      <w:sz w:val="25"/>
    </w:rPr>
  </w:style>
  <w:style w:type="character" w:customStyle="1" w:styleId="24">
    <w:name w:val="Основной текст (2)"/>
    <w:basedOn w:val="1"/>
    <w:link w:val="23"/>
    <w:rPr>
      <w:b/>
      <w:sz w:val="25"/>
    </w:rPr>
  </w:style>
  <w:style w:type="paragraph" w:customStyle="1" w:styleId="14">
    <w:name w:val="Основной шрифт абзаца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title1">
    <w:name w:val="consplustitle"/>
    <w:basedOn w:val="a"/>
    <w:link w:val="consplustitle2"/>
    <w:pPr>
      <w:spacing w:beforeAutospacing="1" w:afterAutospacing="1"/>
    </w:pPr>
  </w:style>
  <w:style w:type="character" w:customStyle="1" w:styleId="consplustitle2">
    <w:name w:val="consplustitle"/>
    <w:basedOn w:val="1"/>
    <w:link w:val="consplustitle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8">
    <w:name w:val="Номер страницы1"/>
    <w:basedOn w:val="14"/>
    <w:link w:val="aa"/>
  </w:style>
  <w:style w:type="character" w:styleId="aa">
    <w:name w:val="page number"/>
    <w:basedOn w:val="a0"/>
    <w:link w:val="18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sz w:val="28"/>
    </w:rPr>
  </w:style>
  <w:style w:type="character" w:customStyle="1" w:styleId="ae">
    <w:name w:val="Название Знак"/>
    <w:basedOn w:val="1"/>
    <w:link w:val="ad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uiPriority w:val="59"/>
    <w:rsid w:val="0016306A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AB34162F3323B09B6B5BD8128D65FD2CBD2E36F8E567E74E0BD64685FEA25D451D905CZ5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Tarasov</cp:lastModifiedBy>
  <cp:revision>8</cp:revision>
  <cp:lastPrinted>2025-07-11T06:18:00Z</cp:lastPrinted>
  <dcterms:created xsi:type="dcterms:W3CDTF">2025-06-17T11:06:00Z</dcterms:created>
  <dcterms:modified xsi:type="dcterms:W3CDTF">2025-07-11T06:20:00Z</dcterms:modified>
</cp:coreProperties>
</file>