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501" w:rsidRDefault="00665501" w:rsidP="00665501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0</w:t>
      </w:r>
      <w:r w:rsidR="002240A5">
        <w:rPr>
          <w:rFonts w:ascii="Times New Roman" w:hAnsi="Times New Roman"/>
          <w:b/>
          <w:sz w:val="32"/>
          <w:szCs w:val="32"/>
        </w:rPr>
        <w:t>6</w:t>
      </w:r>
      <w:r>
        <w:rPr>
          <w:rFonts w:ascii="Times New Roman" w:hAnsi="Times New Roman"/>
          <w:b/>
          <w:sz w:val="32"/>
          <w:szCs w:val="32"/>
        </w:rPr>
        <w:t xml:space="preserve">           </w:t>
      </w:r>
      <w:r w:rsidR="002240A5">
        <w:rPr>
          <w:rFonts w:ascii="Times New Roman" w:hAnsi="Times New Roman"/>
          <w:b/>
          <w:sz w:val="32"/>
          <w:szCs w:val="32"/>
        </w:rPr>
        <w:t>5</w:t>
      </w:r>
    </w:p>
    <w:p w:rsidR="00665501" w:rsidRDefault="00665501" w:rsidP="00665501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(месяц)  (номер)</w:t>
      </w:r>
    </w:p>
    <w:p w:rsidR="00665501" w:rsidRDefault="00665501" w:rsidP="00665501">
      <w:pPr>
        <w:jc w:val="center"/>
        <w:rPr>
          <w:rFonts w:ascii="Times New Roman" w:hAnsi="Times New Roman"/>
          <w:sz w:val="32"/>
          <w:szCs w:val="32"/>
        </w:rPr>
      </w:pPr>
    </w:p>
    <w:p w:rsidR="00665501" w:rsidRDefault="00665501" w:rsidP="00665501">
      <w:pPr>
        <w:jc w:val="center"/>
        <w:rPr>
          <w:rFonts w:ascii="Times New Roman" w:hAnsi="Times New Roman"/>
          <w:sz w:val="32"/>
          <w:szCs w:val="32"/>
        </w:rPr>
      </w:pPr>
    </w:p>
    <w:p w:rsidR="00665501" w:rsidRDefault="00665501" w:rsidP="00665501">
      <w:pPr>
        <w:rPr>
          <w:rFonts w:ascii="Times New Roman" w:hAnsi="Times New Roman"/>
          <w:sz w:val="32"/>
          <w:szCs w:val="32"/>
        </w:rPr>
      </w:pPr>
    </w:p>
    <w:p w:rsidR="00665501" w:rsidRDefault="00665501" w:rsidP="00665501">
      <w:pPr>
        <w:jc w:val="center"/>
        <w:rPr>
          <w:rFonts w:ascii="Times New Roman" w:hAnsi="Times New Roman"/>
          <w:b/>
          <w:sz w:val="72"/>
          <w:szCs w:val="72"/>
        </w:rPr>
      </w:pPr>
    </w:p>
    <w:p w:rsidR="00665501" w:rsidRDefault="00665501" w:rsidP="00665501">
      <w:pPr>
        <w:jc w:val="center"/>
        <w:rPr>
          <w:rFonts w:ascii="Times New Roman" w:hAnsi="Times New Roman"/>
          <w:b/>
          <w:sz w:val="72"/>
          <w:szCs w:val="72"/>
        </w:rPr>
      </w:pPr>
      <w:r>
        <w:rPr>
          <w:rFonts w:ascii="Times New Roman" w:hAnsi="Times New Roman"/>
          <w:b/>
          <w:sz w:val="72"/>
          <w:szCs w:val="72"/>
        </w:rPr>
        <w:t>ВЕСТНИК</w:t>
      </w:r>
    </w:p>
    <w:p w:rsidR="00665501" w:rsidRDefault="00665501" w:rsidP="00665501">
      <w:pPr>
        <w:jc w:val="center"/>
        <w:rPr>
          <w:rFonts w:ascii="Times New Roman" w:hAnsi="Times New Roman"/>
          <w:b/>
          <w:sz w:val="32"/>
          <w:szCs w:val="32"/>
        </w:rPr>
      </w:pPr>
    </w:p>
    <w:p w:rsidR="00665501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муниципальных правовых актов</w:t>
      </w:r>
    </w:p>
    <w:p w:rsidR="00665501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Новомакаровского сельского поселения</w:t>
      </w:r>
    </w:p>
    <w:p w:rsidR="00665501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Грибановского муниципального района</w:t>
      </w:r>
    </w:p>
    <w:p w:rsidR="00665501" w:rsidRDefault="00665501" w:rsidP="00665501">
      <w:pPr>
        <w:pStyle w:val="b0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Воронежской области</w:t>
      </w:r>
    </w:p>
    <w:p w:rsidR="00665501" w:rsidRDefault="00665501" w:rsidP="00665501">
      <w:pPr>
        <w:rPr>
          <w:rFonts w:ascii="Times New Roman" w:hAnsi="Times New Roman"/>
          <w:b/>
          <w:sz w:val="32"/>
          <w:szCs w:val="32"/>
        </w:rPr>
      </w:pPr>
    </w:p>
    <w:p w:rsidR="00665501" w:rsidRDefault="00665501" w:rsidP="00665501">
      <w:pPr>
        <w:jc w:val="center"/>
        <w:rPr>
          <w:rFonts w:ascii="Times New Roman" w:hAnsi="Times New Roman"/>
          <w:b/>
          <w:sz w:val="32"/>
          <w:szCs w:val="32"/>
        </w:rPr>
      </w:pPr>
    </w:p>
    <w:p w:rsidR="00665501" w:rsidRDefault="002240A5" w:rsidP="00665501"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06</w:t>
      </w:r>
      <w:r w:rsidR="00665501">
        <w:rPr>
          <w:rFonts w:ascii="Times New Roman" w:hAnsi="Times New Roman"/>
          <w:b/>
          <w:sz w:val="44"/>
          <w:szCs w:val="44"/>
        </w:rPr>
        <w:t>.0</w:t>
      </w:r>
      <w:r>
        <w:rPr>
          <w:rFonts w:ascii="Times New Roman" w:hAnsi="Times New Roman"/>
          <w:b/>
          <w:sz w:val="44"/>
          <w:szCs w:val="44"/>
        </w:rPr>
        <w:t>6</w:t>
      </w:r>
      <w:r w:rsidR="00665501">
        <w:rPr>
          <w:rFonts w:ascii="Times New Roman" w:hAnsi="Times New Roman"/>
          <w:b/>
          <w:sz w:val="44"/>
          <w:szCs w:val="44"/>
        </w:rPr>
        <w:t>.2024 г.</w:t>
      </w:r>
    </w:p>
    <w:p w:rsidR="00665501" w:rsidRDefault="00665501" w:rsidP="00665501">
      <w:pPr>
        <w:rPr>
          <w:rFonts w:ascii="Times New Roman" w:hAnsi="Times New Roman"/>
          <w:b/>
          <w:sz w:val="40"/>
          <w:szCs w:val="40"/>
        </w:rPr>
      </w:pPr>
    </w:p>
    <w:p w:rsidR="00665501" w:rsidRDefault="00665501" w:rsidP="00665501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Учредитель:</w:t>
      </w:r>
    </w:p>
    <w:p w:rsidR="00665501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Совет народных депутатов</w:t>
      </w:r>
    </w:p>
    <w:p w:rsidR="00665501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Новомакаровского сельского поселения</w:t>
      </w:r>
    </w:p>
    <w:p w:rsidR="00665501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Грибановского муниципального района</w:t>
      </w:r>
    </w:p>
    <w:p w:rsidR="00665501" w:rsidRDefault="00665501" w:rsidP="00665501">
      <w:pPr>
        <w:pStyle w:val="affffff8"/>
        <w:jc w:val="center"/>
        <w:rPr>
          <w:b/>
        </w:rPr>
      </w:pPr>
      <w:r>
        <w:rPr>
          <w:b/>
          <w:sz w:val="40"/>
          <w:szCs w:val="40"/>
        </w:rPr>
        <w:t>Воронежской области</w:t>
      </w:r>
    </w:p>
    <w:p w:rsidR="00665501" w:rsidRDefault="00665501" w:rsidP="00F75EF5">
      <w:pPr>
        <w:pStyle w:val="affffff8"/>
        <w:jc w:val="center"/>
        <w:rPr>
          <w:b/>
        </w:rPr>
      </w:pPr>
    </w:p>
    <w:p w:rsidR="00665501" w:rsidRDefault="00665501" w:rsidP="00F75EF5">
      <w:pPr>
        <w:pStyle w:val="affffff8"/>
        <w:jc w:val="center"/>
        <w:rPr>
          <w:b/>
        </w:rPr>
      </w:pPr>
    </w:p>
    <w:p w:rsidR="00665501" w:rsidRDefault="00665501" w:rsidP="00F75EF5">
      <w:pPr>
        <w:pStyle w:val="affffff8"/>
        <w:jc w:val="center"/>
        <w:rPr>
          <w:b/>
        </w:rPr>
      </w:pPr>
    </w:p>
    <w:p w:rsidR="00665501" w:rsidRDefault="00665501" w:rsidP="00F75EF5">
      <w:pPr>
        <w:pStyle w:val="affffff8"/>
        <w:jc w:val="center"/>
        <w:rPr>
          <w:b/>
        </w:rPr>
      </w:pPr>
    </w:p>
    <w:p w:rsidR="00665501" w:rsidRDefault="00665501" w:rsidP="00F75EF5">
      <w:pPr>
        <w:pStyle w:val="affffff8"/>
        <w:jc w:val="center"/>
        <w:rPr>
          <w:b/>
        </w:rPr>
      </w:pPr>
    </w:p>
    <w:p w:rsidR="002240A5" w:rsidRPr="002240A5" w:rsidRDefault="002240A5" w:rsidP="002240A5">
      <w:pPr>
        <w:pStyle w:val="affffff8"/>
        <w:jc w:val="center"/>
        <w:rPr>
          <w:b/>
        </w:rPr>
      </w:pPr>
      <w:r w:rsidRPr="002240A5">
        <w:rPr>
          <w:b/>
        </w:rPr>
        <w:lastRenderedPageBreak/>
        <w:t>АДМИНИСТРАЦИЯ</w:t>
      </w:r>
    </w:p>
    <w:p w:rsidR="002240A5" w:rsidRPr="002240A5" w:rsidRDefault="002240A5" w:rsidP="002240A5">
      <w:pPr>
        <w:pStyle w:val="affffff8"/>
        <w:jc w:val="center"/>
        <w:rPr>
          <w:b/>
        </w:rPr>
      </w:pPr>
      <w:r w:rsidRPr="002240A5">
        <w:rPr>
          <w:b/>
        </w:rPr>
        <w:t>НОВОМАКАРОВСКОГО СЕЛЬСКОГО ПОСЕЛЕНИЯ</w:t>
      </w:r>
    </w:p>
    <w:p w:rsidR="002240A5" w:rsidRPr="002240A5" w:rsidRDefault="002240A5" w:rsidP="002240A5">
      <w:pPr>
        <w:pStyle w:val="affffff8"/>
        <w:jc w:val="center"/>
        <w:rPr>
          <w:b/>
        </w:rPr>
      </w:pPr>
      <w:r w:rsidRPr="002240A5">
        <w:rPr>
          <w:b/>
        </w:rPr>
        <w:t>ГРИБАНОВСКОГО МУНИЦИПАЛЬНОГО РАЙОНА</w:t>
      </w:r>
    </w:p>
    <w:p w:rsidR="002240A5" w:rsidRDefault="002240A5" w:rsidP="002240A5">
      <w:pPr>
        <w:pStyle w:val="affffff8"/>
        <w:jc w:val="center"/>
      </w:pPr>
      <w:r w:rsidRPr="002240A5">
        <w:rPr>
          <w:b/>
        </w:rPr>
        <w:t>ВОРОНЕЖСКОЙ ОБЛАСТИ</w:t>
      </w:r>
    </w:p>
    <w:p w:rsidR="002240A5" w:rsidRDefault="002240A5" w:rsidP="002240A5">
      <w:pPr>
        <w:ind w:firstLine="709"/>
        <w:jc w:val="center"/>
        <w:rPr>
          <w:sz w:val="28"/>
          <w:szCs w:val="28"/>
        </w:rPr>
      </w:pPr>
    </w:p>
    <w:p w:rsidR="002240A5" w:rsidRPr="002240A5" w:rsidRDefault="002240A5" w:rsidP="002240A5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Pr="002240A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240A5" w:rsidRDefault="002240A5" w:rsidP="002240A5">
      <w:pPr>
        <w:ind w:firstLine="142"/>
        <w:rPr>
          <w:sz w:val="28"/>
          <w:szCs w:val="28"/>
        </w:rPr>
      </w:pPr>
    </w:p>
    <w:p w:rsidR="002240A5" w:rsidRDefault="002240A5" w:rsidP="002240A5">
      <w:pPr>
        <w:pStyle w:val="affffff8"/>
      </w:pPr>
      <w:r>
        <w:t>от 05.06.2024 г. № 26</w:t>
      </w:r>
    </w:p>
    <w:p w:rsidR="002240A5" w:rsidRDefault="002240A5" w:rsidP="002240A5">
      <w:pPr>
        <w:pStyle w:val="affffff8"/>
        <w:rPr>
          <w:b/>
        </w:rPr>
      </w:pPr>
      <w:r>
        <w:t>с</w:t>
      </w:r>
      <w:r>
        <w:rPr>
          <w:b/>
        </w:rPr>
        <w:t xml:space="preserve">. </w:t>
      </w:r>
      <w:r>
        <w:t>Новомакарово</w:t>
      </w:r>
    </w:p>
    <w:p w:rsidR="002240A5" w:rsidRDefault="002240A5" w:rsidP="002240A5">
      <w:pPr>
        <w:pStyle w:val="Title"/>
        <w:spacing w:before="0" w:after="0"/>
        <w:ind w:right="45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240A5" w:rsidRDefault="002240A5" w:rsidP="002240A5">
      <w:pPr>
        <w:pStyle w:val="Title"/>
        <w:spacing w:before="0" w:after="0"/>
        <w:ind w:right="45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административный регламент администрации Новомакаровского сельского поселения Грибановского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>
        <w:rPr>
          <w:rFonts w:ascii="Times New Roman" w:eastAsia="Arial Unicode MS" w:hAnsi="Times New Roman" w:cs="Times New Roman"/>
          <w:b w:val="0"/>
          <w:sz w:val="28"/>
          <w:szCs w:val="28"/>
          <w:lang w:bidi="ru-RU"/>
        </w:rPr>
        <w:t xml:space="preserve">Новомакаровского сельского </w:t>
      </w:r>
      <w:bookmarkStart w:id="0" w:name="_GoBack"/>
      <w:bookmarkEnd w:id="0"/>
      <w:r>
        <w:rPr>
          <w:rFonts w:ascii="Times New Roman" w:eastAsia="Arial Unicode MS" w:hAnsi="Times New Roman" w:cs="Times New Roman"/>
          <w:b w:val="0"/>
          <w:sz w:val="28"/>
          <w:szCs w:val="28"/>
          <w:lang w:bidi="ru-RU"/>
        </w:rPr>
        <w:t>поселения Грибановского муниципального района Воронежской области</w:t>
      </w:r>
    </w:p>
    <w:p w:rsidR="002240A5" w:rsidRDefault="002240A5" w:rsidP="002240A5">
      <w:pPr>
        <w:spacing w:line="24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</w:p>
    <w:p w:rsidR="002240A5" w:rsidRPr="002240A5" w:rsidRDefault="002240A5" w:rsidP="002240A5">
      <w:pPr>
        <w:pStyle w:val="34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0A5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2240A5">
        <w:rPr>
          <w:rStyle w:val="FontStyle18"/>
          <w:sz w:val="28"/>
          <w:szCs w:val="28"/>
        </w:rPr>
        <w:t>,</w:t>
      </w:r>
      <w:r w:rsidRPr="002240A5">
        <w:rPr>
          <w:rFonts w:ascii="Times New Roman" w:hAnsi="Times New Roman" w:cs="Times New Roman"/>
          <w:sz w:val="28"/>
          <w:szCs w:val="28"/>
        </w:rPr>
        <w:t xml:space="preserve"> </w:t>
      </w:r>
      <w:r w:rsidRPr="002240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14.02.2024 № 17-ФЗ «О внесении изменений в Федеральный закон «О содействии развитию жилищного строительства» и отдельные законодательные акты Российской Федерации» </w:t>
      </w:r>
      <w:r w:rsidRPr="002240A5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</w:t>
      </w:r>
      <w:proofErr w:type="gramStart"/>
      <w:r w:rsidRPr="002240A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240A5">
        <w:rPr>
          <w:rFonts w:ascii="Times New Roman" w:hAnsi="Times New Roman" w:cs="Times New Roman"/>
          <w:sz w:val="28"/>
          <w:szCs w:val="28"/>
        </w:rPr>
        <w:t xml:space="preserve"> о с т а н о в л я е </w:t>
      </w:r>
      <w:proofErr w:type="gramStart"/>
      <w:r w:rsidRPr="002240A5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2240A5">
        <w:rPr>
          <w:rFonts w:ascii="Times New Roman" w:hAnsi="Times New Roman" w:cs="Times New Roman"/>
          <w:sz w:val="28"/>
          <w:szCs w:val="28"/>
        </w:rPr>
        <w:t>:</w:t>
      </w:r>
    </w:p>
    <w:p w:rsidR="002240A5" w:rsidRDefault="002240A5" w:rsidP="002240A5">
      <w:pPr>
        <w:pStyle w:val="34"/>
        <w:tabs>
          <w:tab w:val="left" w:pos="709"/>
        </w:tabs>
        <w:spacing w:line="240" w:lineRule="auto"/>
        <w:ind w:firstLine="709"/>
        <w:rPr>
          <w:szCs w:val="28"/>
        </w:rPr>
      </w:pPr>
    </w:p>
    <w:p w:rsidR="002240A5" w:rsidRDefault="002240A5" w:rsidP="002240A5">
      <w:pPr>
        <w:pStyle w:val="affffff8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>
        <w:t xml:space="preserve">1. </w:t>
      </w:r>
      <w:proofErr w:type="gramStart"/>
      <w:r>
        <w:t xml:space="preserve">Внести в административный регламент администрации Новомакаровского сельского поселения Грибановского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Новомакаровского сельского поселения Грибановского муниципального района Воронежской области», утвержденный постановлением администрации </w:t>
      </w:r>
      <w:r>
        <w:lastRenderedPageBreak/>
        <w:t>Новомакаровского сельского поселения Грибановского муниципального района от 25.09.2023 г. № 43,</w:t>
      </w:r>
      <w:r>
        <w:rPr>
          <w:bCs/>
        </w:rPr>
        <w:t xml:space="preserve"> следующие </w:t>
      </w:r>
      <w:r>
        <w:t>изменения</w:t>
      </w:r>
      <w:proofErr w:type="gramEnd"/>
      <w:r>
        <w:t>:</w:t>
      </w:r>
    </w:p>
    <w:p w:rsidR="002240A5" w:rsidRDefault="002240A5" w:rsidP="002240A5">
      <w:pPr>
        <w:pStyle w:val="affffff8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>
        <w:t xml:space="preserve"> - в подпункте 1 подпункта 1.3.1 пункта 1.3,  в подпункте 39 подпункта 1.3.2 пункта 1.3, в подпункте 19 подпункта 1.3.4 пункта 1.3 Административного регламента слова «</w:t>
      </w:r>
      <w:r>
        <w:rPr>
          <w:bCs/>
        </w:rPr>
        <w:t>О содействии развитию жилищного строительства» заменить словами «О содействии развитию жилищного строительства, созданию объектов туристской инфраструктуры и иному развитию территорий».</w:t>
      </w:r>
    </w:p>
    <w:p w:rsidR="002240A5" w:rsidRPr="002240A5" w:rsidRDefault="002240A5" w:rsidP="002240A5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240A5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со дня его официального опубликования в вестнике муниципальных правовых актов Новомакаровского сельского поселения и размещения на официальном сайте Новомакаровского сельского поселения. </w:t>
      </w:r>
    </w:p>
    <w:p w:rsidR="002240A5" w:rsidRPr="002240A5" w:rsidRDefault="002240A5" w:rsidP="002240A5">
      <w:pPr>
        <w:tabs>
          <w:tab w:val="left" w:pos="900"/>
        </w:tabs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40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</w:t>
      </w:r>
      <w:proofErr w:type="gramStart"/>
      <w:r w:rsidRPr="002240A5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2240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исполнением настоящего постановления оставляю за собой.</w:t>
      </w:r>
    </w:p>
    <w:p w:rsidR="002240A5" w:rsidRPr="002240A5" w:rsidRDefault="002240A5" w:rsidP="002240A5">
      <w:pPr>
        <w:tabs>
          <w:tab w:val="left" w:pos="567"/>
          <w:tab w:val="left" w:pos="85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40A5" w:rsidRPr="002240A5" w:rsidRDefault="002240A5" w:rsidP="002240A5">
      <w:pPr>
        <w:tabs>
          <w:tab w:val="left" w:pos="567"/>
          <w:tab w:val="left" w:pos="85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240A5"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                               С.А.Шатов</w:t>
      </w:r>
    </w:p>
    <w:p w:rsidR="002240A5" w:rsidRDefault="002240A5" w:rsidP="002240A5">
      <w:pPr>
        <w:tabs>
          <w:tab w:val="left" w:pos="567"/>
          <w:tab w:val="left" w:pos="851"/>
        </w:tabs>
        <w:spacing w:line="240" w:lineRule="auto"/>
        <w:rPr>
          <w:sz w:val="28"/>
          <w:szCs w:val="28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665501" w:rsidRDefault="00665501" w:rsidP="00665501">
      <w:pPr>
        <w:rPr>
          <w:rFonts w:ascii="Times New Roman" w:hAnsi="Times New Roman"/>
          <w:b/>
          <w:sz w:val="32"/>
          <w:szCs w:val="32"/>
        </w:rPr>
      </w:pPr>
    </w:p>
    <w:p w:rsidR="00665501" w:rsidRDefault="00665501" w:rsidP="00665501">
      <w:pPr>
        <w:rPr>
          <w:rFonts w:ascii="Times New Roman" w:hAnsi="Times New Roman"/>
          <w:b/>
          <w:sz w:val="32"/>
          <w:szCs w:val="32"/>
        </w:rPr>
      </w:pPr>
    </w:p>
    <w:p w:rsidR="00665501" w:rsidRDefault="00665501" w:rsidP="00665501">
      <w:pPr>
        <w:rPr>
          <w:rFonts w:ascii="Times New Roman" w:hAnsi="Times New Roman"/>
          <w:b/>
          <w:sz w:val="32"/>
          <w:szCs w:val="32"/>
        </w:rPr>
      </w:pPr>
    </w:p>
    <w:p w:rsidR="00665501" w:rsidRDefault="00665501" w:rsidP="00665501">
      <w:pPr>
        <w:rPr>
          <w:rFonts w:ascii="Times New Roman" w:hAnsi="Times New Roman"/>
          <w:b/>
          <w:sz w:val="32"/>
          <w:szCs w:val="32"/>
        </w:rPr>
      </w:pPr>
    </w:p>
    <w:p w:rsidR="002240A5" w:rsidRDefault="002240A5" w:rsidP="00665501">
      <w:pPr>
        <w:rPr>
          <w:rFonts w:ascii="Times New Roman" w:hAnsi="Times New Roman"/>
          <w:b/>
          <w:sz w:val="32"/>
          <w:szCs w:val="32"/>
        </w:rPr>
      </w:pPr>
    </w:p>
    <w:p w:rsidR="002240A5" w:rsidRDefault="002240A5" w:rsidP="00665501">
      <w:pPr>
        <w:rPr>
          <w:rFonts w:ascii="Times New Roman" w:hAnsi="Times New Roman"/>
          <w:b/>
          <w:sz w:val="32"/>
          <w:szCs w:val="32"/>
        </w:rPr>
      </w:pPr>
    </w:p>
    <w:p w:rsidR="002240A5" w:rsidRDefault="002240A5" w:rsidP="00665501">
      <w:pPr>
        <w:rPr>
          <w:rFonts w:ascii="Times New Roman" w:hAnsi="Times New Roman"/>
          <w:b/>
          <w:sz w:val="32"/>
          <w:szCs w:val="32"/>
        </w:rPr>
      </w:pPr>
    </w:p>
    <w:p w:rsidR="002240A5" w:rsidRDefault="002240A5" w:rsidP="00665501">
      <w:pPr>
        <w:rPr>
          <w:rFonts w:ascii="Times New Roman" w:hAnsi="Times New Roman"/>
          <w:b/>
          <w:sz w:val="32"/>
          <w:szCs w:val="32"/>
        </w:rPr>
      </w:pPr>
    </w:p>
    <w:p w:rsidR="002240A5" w:rsidRDefault="002240A5" w:rsidP="00665501">
      <w:pPr>
        <w:rPr>
          <w:rFonts w:ascii="Times New Roman" w:hAnsi="Times New Roman"/>
          <w:b/>
          <w:sz w:val="32"/>
          <w:szCs w:val="32"/>
        </w:rPr>
      </w:pPr>
    </w:p>
    <w:p w:rsidR="002240A5" w:rsidRDefault="002240A5" w:rsidP="00665501">
      <w:pPr>
        <w:rPr>
          <w:rFonts w:ascii="Times New Roman" w:hAnsi="Times New Roman"/>
          <w:b/>
          <w:sz w:val="32"/>
          <w:szCs w:val="32"/>
        </w:rPr>
      </w:pPr>
    </w:p>
    <w:p w:rsidR="002240A5" w:rsidRDefault="002240A5" w:rsidP="00665501">
      <w:pPr>
        <w:rPr>
          <w:rFonts w:ascii="Times New Roman" w:hAnsi="Times New Roman"/>
          <w:b/>
          <w:sz w:val="32"/>
          <w:szCs w:val="32"/>
        </w:rPr>
      </w:pPr>
    </w:p>
    <w:p w:rsidR="002240A5" w:rsidRDefault="002240A5" w:rsidP="00665501">
      <w:pPr>
        <w:rPr>
          <w:rFonts w:ascii="Times New Roman" w:hAnsi="Times New Roman"/>
          <w:b/>
          <w:sz w:val="32"/>
          <w:szCs w:val="32"/>
        </w:rPr>
      </w:pPr>
    </w:p>
    <w:p w:rsidR="002240A5" w:rsidRDefault="002240A5" w:rsidP="00665501">
      <w:pPr>
        <w:rPr>
          <w:rFonts w:ascii="Times New Roman" w:hAnsi="Times New Roman"/>
          <w:b/>
          <w:sz w:val="32"/>
          <w:szCs w:val="32"/>
        </w:rPr>
      </w:pPr>
    </w:p>
    <w:p w:rsidR="00665501" w:rsidRPr="009D59E3" w:rsidRDefault="00665501" w:rsidP="00665501">
      <w:pPr>
        <w:rPr>
          <w:rFonts w:ascii="Times New Roman" w:hAnsi="Times New Roman"/>
          <w:b/>
          <w:sz w:val="32"/>
          <w:szCs w:val="32"/>
        </w:rPr>
      </w:pPr>
      <w:proofErr w:type="gramStart"/>
      <w:r w:rsidRPr="009D59E3">
        <w:rPr>
          <w:rFonts w:ascii="Times New Roman" w:hAnsi="Times New Roman"/>
          <w:b/>
          <w:sz w:val="32"/>
          <w:szCs w:val="32"/>
        </w:rPr>
        <w:t>Ответственный за выпуск:</w:t>
      </w:r>
      <w:proofErr w:type="gramEnd"/>
      <w:r w:rsidRPr="009D59E3">
        <w:rPr>
          <w:rFonts w:ascii="Times New Roman" w:hAnsi="Times New Roman"/>
          <w:b/>
          <w:sz w:val="32"/>
          <w:szCs w:val="32"/>
        </w:rPr>
        <w:t xml:space="preserve"> Глава Новомакаровского сельского поселения         Грибановского         муниципального          района Воронежской области С.А.Шатов</w:t>
      </w:r>
    </w:p>
    <w:p w:rsidR="00665501" w:rsidRPr="009D59E3" w:rsidRDefault="00665501" w:rsidP="00665501">
      <w:pPr>
        <w:rPr>
          <w:rFonts w:ascii="Times New Roman" w:hAnsi="Times New Roman"/>
          <w:b/>
          <w:sz w:val="32"/>
          <w:szCs w:val="32"/>
        </w:rPr>
      </w:pPr>
      <w:r w:rsidRPr="009D59E3">
        <w:rPr>
          <w:rFonts w:ascii="Times New Roman" w:hAnsi="Times New Roman"/>
          <w:b/>
          <w:sz w:val="32"/>
          <w:szCs w:val="32"/>
        </w:rPr>
        <w:t>Адрес редакции: 397225, Воронежская область, Грибановский муниципальный район, с. Новомакарово, ул. Советская, д. 57</w:t>
      </w:r>
    </w:p>
    <w:p w:rsidR="00665501" w:rsidRPr="009D59E3" w:rsidRDefault="00665501" w:rsidP="00665501">
      <w:pPr>
        <w:rPr>
          <w:rFonts w:ascii="Times New Roman" w:hAnsi="Times New Roman"/>
          <w:b/>
          <w:sz w:val="32"/>
          <w:szCs w:val="32"/>
        </w:rPr>
      </w:pPr>
      <w:r w:rsidRPr="009D59E3">
        <w:rPr>
          <w:rFonts w:ascii="Times New Roman" w:hAnsi="Times New Roman"/>
          <w:b/>
          <w:sz w:val="32"/>
          <w:szCs w:val="32"/>
        </w:rPr>
        <w:t>(47348) 3-52-39</w:t>
      </w:r>
    </w:p>
    <w:p w:rsidR="00665501" w:rsidRPr="009D59E3" w:rsidRDefault="00665501" w:rsidP="00665501">
      <w:pPr>
        <w:rPr>
          <w:rFonts w:ascii="Times New Roman" w:hAnsi="Times New Roman"/>
          <w:b/>
          <w:sz w:val="32"/>
          <w:szCs w:val="32"/>
        </w:rPr>
      </w:pPr>
      <w:r w:rsidRPr="009D59E3">
        <w:rPr>
          <w:rFonts w:ascii="Times New Roman" w:hAnsi="Times New Roman"/>
          <w:b/>
          <w:sz w:val="32"/>
          <w:szCs w:val="32"/>
        </w:rPr>
        <w:t>Адрес издателя: 397225, Воронежская область, Грибановский муниципальный район, с. Новомакарово, ул. Советская, д. 57</w:t>
      </w:r>
    </w:p>
    <w:p w:rsidR="00665501" w:rsidRPr="009D59E3" w:rsidRDefault="00665501" w:rsidP="00665501">
      <w:pPr>
        <w:rPr>
          <w:rFonts w:ascii="Times New Roman" w:hAnsi="Times New Roman"/>
          <w:b/>
          <w:sz w:val="32"/>
          <w:szCs w:val="32"/>
        </w:rPr>
      </w:pPr>
      <w:r w:rsidRPr="009D59E3">
        <w:rPr>
          <w:rFonts w:ascii="Times New Roman" w:hAnsi="Times New Roman"/>
          <w:b/>
          <w:sz w:val="32"/>
          <w:szCs w:val="32"/>
        </w:rPr>
        <w:t>Адрес типографии: 397225, Воронежская область, Грибановский муниципальный район, с. Новомакарово, ул. Советская, д. 57</w:t>
      </w:r>
    </w:p>
    <w:p w:rsidR="00665501" w:rsidRPr="009D59E3" w:rsidRDefault="002240A5" w:rsidP="00665501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Подписано к печати: 0</w:t>
      </w:r>
      <w:r w:rsidR="00665501">
        <w:rPr>
          <w:rFonts w:ascii="Times New Roman" w:hAnsi="Times New Roman"/>
          <w:b/>
          <w:sz w:val="32"/>
          <w:szCs w:val="32"/>
        </w:rPr>
        <w:t>6</w:t>
      </w:r>
      <w:r w:rsidR="00665501" w:rsidRPr="009D59E3">
        <w:rPr>
          <w:rFonts w:ascii="Times New Roman" w:hAnsi="Times New Roman"/>
          <w:b/>
          <w:sz w:val="32"/>
          <w:szCs w:val="32"/>
        </w:rPr>
        <w:t>.0</w:t>
      </w:r>
      <w:r>
        <w:rPr>
          <w:rFonts w:ascii="Times New Roman" w:hAnsi="Times New Roman"/>
          <w:b/>
          <w:sz w:val="32"/>
          <w:szCs w:val="32"/>
        </w:rPr>
        <w:t>6</w:t>
      </w:r>
      <w:r w:rsidR="00665501" w:rsidRPr="009D59E3">
        <w:rPr>
          <w:rFonts w:ascii="Times New Roman" w:hAnsi="Times New Roman"/>
          <w:b/>
          <w:sz w:val="32"/>
          <w:szCs w:val="32"/>
        </w:rPr>
        <w:t>.2024 г. 15 часов</w:t>
      </w:r>
    </w:p>
    <w:p w:rsidR="00665501" w:rsidRPr="009D59E3" w:rsidRDefault="00665501" w:rsidP="00665501">
      <w:pPr>
        <w:rPr>
          <w:rFonts w:ascii="Times New Roman" w:hAnsi="Times New Roman"/>
          <w:b/>
          <w:sz w:val="32"/>
          <w:szCs w:val="32"/>
        </w:rPr>
      </w:pPr>
      <w:r w:rsidRPr="009D59E3">
        <w:rPr>
          <w:rFonts w:ascii="Times New Roman" w:hAnsi="Times New Roman"/>
          <w:b/>
          <w:sz w:val="32"/>
          <w:szCs w:val="32"/>
        </w:rPr>
        <w:t>Тираж 10 экз.</w:t>
      </w:r>
    </w:p>
    <w:p w:rsidR="00665501" w:rsidRPr="00751ACB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sectPr w:rsidR="00665501" w:rsidRPr="00751ACB" w:rsidSect="00F75EF5">
      <w:headerReference w:type="default" r:id="rId9"/>
      <w:pgSz w:w="11906" w:h="16838"/>
      <w:pgMar w:top="851" w:right="567" w:bottom="567" w:left="1701" w:header="72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4A9" w:rsidRDefault="003F64A9">
      <w:pPr>
        <w:spacing w:after="0" w:line="240" w:lineRule="auto"/>
      </w:pPr>
      <w:r>
        <w:separator/>
      </w:r>
    </w:p>
  </w:endnote>
  <w:endnote w:type="continuationSeparator" w:id="0">
    <w:p w:rsidR="003F64A9" w:rsidRDefault="003F6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4A9" w:rsidRDefault="003F64A9">
      <w:pPr>
        <w:spacing w:after="0" w:line="240" w:lineRule="auto"/>
      </w:pPr>
      <w:r>
        <w:separator/>
      </w:r>
    </w:p>
  </w:footnote>
  <w:footnote w:type="continuationSeparator" w:id="0">
    <w:p w:rsidR="003F64A9" w:rsidRDefault="003F6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133091"/>
      <w:docPartObj>
        <w:docPartGallery w:val="Page Numbers (Top of Page)"/>
        <w:docPartUnique/>
      </w:docPartObj>
    </w:sdtPr>
    <w:sdtEndPr/>
    <w:sdtContent>
      <w:p w:rsidR="00F75EF5" w:rsidRDefault="00F75E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0A5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0C7"/>
    <w:multiLevelType w:val="hybridMultilevel"/>
    <w:tmpl w:val="877AF8BA"/>
    <w:lvl w:ilvl="0" w:tplc="A27A906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E50EE8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2C4F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EEA4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74CE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636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B42F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A6A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DC8D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C322D"/>
    <w:multiLevelType w:val="hybridMultilevel"/>
    <w:tmpl w:val="614C01C4"/>
    <w:lvl w:ilvl="0" w:tplc="00120C8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818EB036">
      <w:start w:val="1"/>
      <w:numFmt w:val="decimal"/>
      <w:lvlText w:val=""/>
      <w:lvlJc w:val="left"/>
    </w:lvl>
    <w:lvl w:ilvl="2" w:tplc="80B4E638">
      <w:start w:val="1"/>
      <w:numFmt w:val="decimal"/>
      <w:lvlText w:val=""/>
      <w:lvlJc w:val="left"/>
    </w:lvl>
    <w:lvl w:ilvl="3" w:tplc="7128A1E6">
      <w:start w:val="1"/>
      <w:numFmt w:val="decimal"/>
      <w:lvlText w:val=""/>
      <w:lvlJc w:val="left"/>
    </w:lvl>
    <w:lvl w:ilvl="4" w:tplc="A618993A">
      <w:start w:val="1"/>
      <w:numFmt w:val="decimal"/>
      <w:lvlText w:val=""/>
      <w:lvlJc w:val="left"/>
    </w:lvl>
    <w:lvl w:ilvl="5" w:tplc="D93EA3DA">
      <w:start w:val="1"/>
      <w:numFmt w:val="decimal"/>
      <w:lvlText w:val=""/>
      <w:lvlJc w:val="left"/>
    </w:lvl>
    <w:lvl w:ilvl="6" w:tplc="60DC3B42">
      <w:start w:val="1"/>
      <w:numFmt w:val="decimal"/>
      <w:lvlText w:val=""/>
      <w:lvlJc w:val="left"/>
    </w:lvl>
    <w:lvl w:ilvl="7" w:tplc="D9AE8A9C">
      <w:start w:val="1"/>
      <w:numFmt w:val="decimal"/>
      <w:lvlText w:val=""/>
      <w:lvlJc w:val="left"/>
    </w:lvl>
    <w:lvl w:ilvl="8" w:tplc="1F08CDCA">
      <w:start w:val="1"/>
      <w:numFmt w:val="decimal"/>
      <w:lvlText w:val=""/>
      <w:lvlJc w:val="left"/>
    </w:lvl>
  </w:abstractNum>
  <w:abstractNum w:abstractNumId="2">
    <w:nsid w:val="03E5095E"/>
    <w:multiLevelType w:val="hybridMultilevel"/>
    <w:tmpl w:val="29C02D56"/>
    <w:lvl w:ilvl="0" w:tplc="B776CE58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9BE8A6FA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6BE827CE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8CFC45EE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1D6294DC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23A49C56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0DCC9AE0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EBB65EA4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29B8D374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7AF7EE2"/>
    <w:multiLevelType w:val="multilevel"/>
    <w:tmpl w:val="9886F73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>
    <w:nsid w:val="08C812AA"/>
    <w:multiLevelType w:val="hybridMultilevel"/>
    <w:tmpl w:val="58088E96"/>
    <w:lvl w:ilvl="0" w:tplc="8984F4F8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position w:val="0"/>
        <w:sz w:val="28"/>
        <w:szCs w:val="28"/>
        <w:u w:val="none"/>
        <w:lang w:val="ru-RU"/>
      </w:rPr>
    </w:lvl>
    <w:lvl w:ilvl="1" w:tplc="634004D4">
      <w:start w:val="1"/>
      <w:numFmt w:val="decimal"/>
      <w:lvlText w:val=""/>
      <w:lvlJc w:val="left"/>
    </w:lvl>
    <w:lvl w:ilvl="2" w:tplc="8A264C4C">
      <w:start w:val="1"/>
      <w:numFmt w:val="decimal"/>
      <w:lvlText w:val=""/>
      <w:lvlJc w:val="left"/>
    </w:lvl>
    <w:lvl w:ilvl="3" w:tplc="4CC47854">
      <w:start w:val="1"/>
      <w:numFmt w:val="decimal"/>
      <w:lvlText w:val=""/>
      <w:lvlJc w:val="left"/>
    </w:lvl>
    <w:lvl w:ilvl="4" w:tplc="B93A5A64">
      <w:start w:val="1"/>
      <w:numFmt w:val="decimal"/>
      <w:lvlText w:val=""/>
      <w:lvlJc w:val="left"/>
    </w:lvl>
    <w:lvl w:ilvl="5" w:tplc="2C123528">
      <w:start w:val="1"/>
      <w:numFmt w:val="decimal"/>
      <w:lvlText w:val=""/>
      <w:lvlJc w:val="left"/>
    </w:lvl>
    <w:lvl w:ilvl="6" w:tplc="96329D7A">
      <w:start w:val="1"/>
      <w:numFmt w:val="decimal"/>
      <w:lvlText w:val=""/>
      <w:lvlJc w:val="left"/>
    </w:lvl>
    <w:lvl w:ilvl="7" w:tplc="D4543DDC">
      <w:start w:val="1"/>
      <w:numFmt w:val="decimal"/>
      <w:lvlText w:val=""/>
      <w:lvlJc w:val="left"/>
    </w:lvl>
    <w:lvl w:ilvl="8" w:tplc="A078C43C">
      <w:start w:val="1"/>
      <w:numFmt w:val="decimal"/>
      <w:lvlText w:val=""/>
      <w:lvlJc w:val="left"/>
    </w:lvl>
  </w:abstractNum>
  <w:abstractNum w:abstractNumId="5">
    <w:nsid w:val="104A109A"/>
    <w:multiLevelType w:val="multilevel"/>
    <w:tmpl w:val="B050770A"/>
    <w:lvl w:ilvl="0">
      <w:start w:val="2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04E33C9"/>
    <w:multiLevelType w:val="multilevel"/>
    <w:tmpl w:val="27821D26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2160"/>
      </w:pPr>
      <w:rPr>
        <w:rFonts w:hint="default"/>
      </w:rPr>
    </w:lvl>
  </w:abstractNum>
  <w:abstractNum w:abstractNumId="7">
    <w:nsid w:val="182F0093"/>
    <w:multiLevelType w:val="hybridMultilevel"/>
    <w:tmpl w:val="904AFC0E"/>
    <w:lvl w:ilvl="0" w:tplc="426691F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6AAA6A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D4F1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C869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2A95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E055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C283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C0C0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EEAE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07E24"/>
    <w:multiLevelType w:val="multilevel"/>
    <w:tmpl w:val="9D20807A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BE95134"/>
    <w:multiLevelType w:val="multilevel"/>
    <w:tmpl w:val="47B8E19E"/>
    <w:lvl w:ilvl="0">
      <w:start w:val="1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C1D0DE7"/>
    <w:multiLevelType w:val="hybridMultilevel"/>
    <w:tmpl w:val="F48E7B02"/>
    <w:lvl w:ilvl="0" w:tplc="77C078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D3ECE36">
      <w:start w:val="1"/>
      <w:numFmt w:val="lowerLetter"/>
      <w:lvlText w:val="%2."/>
      <w:lvlJc w:val="left"/>
      <w:pPr>
        <w:ind w:left="1440" w:hanging="360"/>
      </w:pPr>
    </w:lvl>
    <w:lvl w:ilvl="2" w:tplc="71986DC2">
      <w:start w:val="1"/>
      <w:numFmt w:val="lowerRoman"/>
      <w:lvlText w:val="%3."/>
      <w:lvlJc w:val="right"/>
      <w:pPr>
        <w:ind w:left="2160" w:hanging="180"/>
      </w:pPr>
    </w:lvl>
    <w:lvl w:ilvl="3" w:tplc="4D5419AA">
      <w:start w:val="1"/>
      <w:numFmt w:val="decimal"/>
      <w:lvlText w:val="%4."/>
      <w:lvlJc w:val="left"/>
      <w:pPr>
        <w:ind w:left="2880" w:hanging="360"/>
      </w:pPr>
    </w:lvl>
    <w:lvl w:ilvl="4" w:tplc="DB780B3C">
      <w:start w:val="1"/>
      <w:numFmt w:val="lowerLetter"/>
      <w:lvlText w:val="%5."/>
      <w:lvlJc w:val="left"/>
      <w:pPr>
        <w:ind w:left="3600" w:hanging="360"/>
      </w:pPr>
    </w:lvl>
    <w:lvl w:ilvl="5" w:tplc="3ED6F40A">
      <w:start w:val="1"/>
      <w:numFmt w:val="lowerRoman"/>
      <w:lvlText w:val="%6."/>
      <w:lvlJc w:val="right"/>
      <w:pPr>
        <w:ind w:left="4320" w:hanging="180"/>
      </w:pPr>
    </w:lvl>
    <w:lvl w:ilvl="6" w:tplc="C7A47E1C">
      <w:start w:val="1"/>
      <w:numFmt w:val="decimal"/>
      <w:lvlText w:val="%7."/>
      <w:lvlJc w:val="left"/>
      <w:pPr>
        <w:ind w:left="5040" w:hanging="360"/>
      </w:pPr>
    </w:lvl>
    <w:lvl w:ilvl="7" w:tplc="632647BE">
      <w:start w:val="1"/>
      <w:numFmt w:val="lowerLetter"/>
      <w:lvlText w:val="%8."/>
      <w:lvlJc w:val="left"/>
      <w:pPr>
        <w:ind w:left="5760" w:hanging="360"/>
      </w:pPr>
    </w:lvl>
    <w:lvl w:ilvl="8" w:tplc="A7A04B1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930BB"/>
    <w:multiLevelType w:val="multilevel"/>
    <w:tmpl w:val="0FEE6790"/>
    <w:lvl w:ilvl="0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2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0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4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3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666" w:hanging="2160"/>
      </w:pPr>
      <w:rPr>
        <w:rFonts w:hint="default"/>
      </w:rPr>
    </w:lvl>
  </w:abstractNum>
  <w:abstractNum w:abstractNumId="12">
    <w:nsid w:val="2D235CD9"/>
    <w:multiLevelType w:val="multilevel"/>
    <w:tmpl w:val="7BBC6FFA"/>
    <w:lvl w:ilvl="0">
      <w:start w:val="1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6121D03"/>
    <w:multiLevelType w:val="hybridMultilevel"/>
    <w:tmpl w:val="72745B58"/>
    <w:lvl w:ilvl="0" w:tplc="C7685C9E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780904">
      <w:start w:val="1"/>
      <w:numFmt w:val="lowerLetter"/>
      <w:lvlText w:val="%2."/>
      <w:lvlJc w:val="left"/>
      <w:pPr>
        <w:ind w:left="1440" w:hanging="360"/>
      </w:pPr>
    </w:lvl>
    <w:lvl w:ilvl="2" w:tplc="4A7CD0A2">
      <w:start w:val="1"/>
      <w:numFmt w:val="lowerRoman"/>
      <w:lvlText w:val="%3."/>
      <w:lvlJc w:val="right"/>
      <w:pPr>
        <w:ind w:left="2160" w:hanging="180"/>
      </w:pPr>
    </w:lvl>
    <w:lvl w:ilvl="3" w:tplc="5B1EFE34">
      <w:start w:val="1"/>
      <w:numFmt w:val="decimal"/>
      <w:lvlText w:val="%4."/>
      <w:lvlJc w:val="left"/>
      <w:pPr>
        <w:ind w:left="2880" w:hanging="360"/>
      </w:pPr>
    </w:lvl>
    <w:lvl w:ilvl="4" w:tplc="A49C74F0">
      <w:start w:val="1"/>
      <w:numFmt w:val="lowerLetter"/>
      <w:lvlText w:val="%5."/>
      <w:lvlJc w:val="left"/>
      <w:pPr>
        <w:ind w:left="3600" w:hanging="360"/>
      </w:pPr>
    </w:lvl>
    <w:lvl w:ilvl="5" w:tplc="7EC4CBC8">
      <w:start w:val="1"/>
      <w:numFmt w:val="lowerRoman"/>
      <w:lvlText w:val="%6."/>
      <w:lvlJc w:val="right"/>
      <w:pPr>
        <w:ind w:left="4320" w:hanging="180"/>
      </w:pPr>
    </w:lvl>
    <w:lvl w:ilvl="6" w:tplc="5C242BA2">
      <w:start w:val="1"/>
      <w:numFmt w:val="decimal"/>
      <w:lvlText w:val="%7."/>
      <w:lvlJc w:val="left"/>
      <w:pPr>
        <w:ind w:left="5040" w:hanging="360"/>
      </w:pPr>
    </w:lvl>
    <w:lvl w:ilvl="7" w:tplc="3544E51C">
      <w:start w:val="1"/>
      <w:numFmt w:val="lowerLetter"/>
      <w:lvlText w:val="%8."/>
      <w:lvlJc w:val="left"/>
      <w:pPr>
        <w:ind w:left="5760" w:hanging="360"/>
      </w:pPr>
    </w:lvl>
    <w:lvl w:ilvl="8" w:tplc="29CCD1C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DC66A2"/>
    <w:multiLevelType w:val="multilevel"/>
    <w:tmpl w:val="5A2A8E26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5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2160"/>
      </w:pPr>
      <w:rPr>
        <w:rFonts w:hint="default"/>
      </w:rPr>
    </w:lvl>
  </w:abstractNum>
  <w:abstractNum w:abstractNumId="15">
    <w:nsid w:val="40634733"/>
    <w:multiLevelType w:val="multilevel"/>
    <w:tmpl w:val="B56A18B6"/>
    <w:lvl w:ilvl="0">
      <w:start w:val="6"/>
      <w:numFmt w:val="decimal"/>
      <w:lvlText w:val="%1."/>
      <w:lvlJc w:val="left"/>
      <w:pPr>
        <w:ind w:left="87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18" w:hanging="2160"/>
      </w:pPr>
      <w:rPr>
        <w:rFonts w:hint="default"/>
      </w:rPr>
    </w:lvl>
  </w:abstractNum>
  <w:abstractNum w:abstractNumId="16">
    <w:nsid w:val="40E13AF1"/>
    <w:multiLevelType w:val="hybridMultilevel"/>
    <w:tmpl w:val="B91E4DA8"/>
    <w:lvl w:ilvl="0" w:tplc="89D29CB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E3386720">
      <w:start w:val="1"/>
      <w:numFmt w:val="lowerLetter"/>
      <w:lvlText w:val="%2."/>
      <w:lvlJc w:val="left"/>
      <w:pPr>
        <w:ind w:left="2149" w:hanging="360"/>
      </w:pPr>
    </w:lvl>
    <w:lvl w:ilvl="2" w:tplc="D7160EA0">
      <w:start w:val="1"/>
      <w:numFmt w:val="lowerRoman"/>
      <w:lvlText w:val="%3."/>
      <w:lvlJc w:val="right"/>
      <w:pPr>
        <w:ind w:left="2869" w:hanging="180"/>
      </w:pPr>
    </w:lvl>
    <w:lvl w:ilvl="3" w:tplc="4E90513C">
      <w:start w:val="1"/>
      <w:numFmt w:val="decimal"/>
      <w:lvlText w:val="%4."/>
      <w:lvlJc w:val="left"/>
      <w:pPr>
        <w:ind w:left="3589" w:hanging="360"/>
      </w:pPr>
    </w:lvl>
    <w:lvl w:ilvl="4" w:tplc="BDDC3DF2">
      <w:start w:val="1"/>
      <w:numFmt w:val="lowerLetter"/>
      <w:lvlText w:val="%5."/>
      <w:lvlJc w:val="left"/>
      <w:pPr>
        <w:ind w:left="4309" w:hanging="360"/>
      </w:pPr>
    </w:lvl>
    <w:lvl w:ilvl="5" w:tplc="B8B8D980">
      <w:start w:val="1"/>
      <w:numFmt w:val="lowerRoman"/>
      <w:lvlText w:val="%6."/>
      <w:lvlJc w:val="right"/>
      <w:pPr>
        <w:ind w:left="5029" w:hanging="180"/>
      </w:pPr>
    </w:lvl>
    <w:lvl w:ilvl="6" w:tplc="AEA20942">
      <w:start w:val="1"/>
      <w:numFmt w:val="decimal"/>
      <w:lvlText w:val="%7."/>
      <w:lvlJc w:val="left"/>
      <w:pPr>
        <w:ind w:left="5749" w:hanging="360"/>
      </w:pPr>
    </w:lvl>
    <w:lvl w:ilvl="7" w:tplc="ACB2AF0C">
      <w:start w:val="1"/>
      <w:numFmt w:val="lowerLetter"/>
      <w:lvlText w:val="%8."/>
      <w:lvlJc w:val="left"/>
      <w:pPr>
        <w:ind w:left="6469" w:hanging="360"/>
      </w:pPr>
    </w:lvl>
    <w:lvl w:ilvl="8" w:tplc="DBE80BD0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70D7A88"/>
    <w:multiLevelType w:val="hybridMultilevel"/>
    <w:tmpl w:val="F9249EFC"/>
    <w:lvl w:ilvl="0" w:tplc="D4B4A7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CD40EBE">
      <w:start w:val="1"/>
      <w:numFmt w:val="lowerLetter"/>
      <w:lvlText w:val="%2."/>
      <w:lvlJc w:val="left"/>
      <w:pPr>
        <w:ind w:left="1364" w:hanging="360"/>
      </w:pPr>
    </w:lvl>
    <w:lvl w:ilvl="2" w:tplc="DBA84322">
      <w:start w:val="1"/>
      <w:numFmt w:val="lowerRoman"/>
      <w:lvlText w:val="%3."/>
      <w:lvlJc w:val="right"/>
      <w:pPr>
        <w:ind w:left="2084" w:hanging="180"/>
      </w:pPr>
    </w:lvl>
    <w:lvl w:ilvl="3" w:tplc="F3B62B64">
      <w:start w:val="1"/>
      <w:numFmt w:val="decimal"/>
      <w:lvlText w:val="%4."/>
      <w:lvlJc w:val="left"/>
      <w:pPr>
        <w:ind w:left="2804" w:hanging="360"/>
      </w:pPr>
    </w:lvl>
    <w:lvl w:ilvl="4" w:tplc="0900935A">
      <w:start w:val="1"/>
      <w:numFmt w:val="lowerLetter"/>
      <w:lvlText w:val="%5."/>
      <w:lvlJc w:val="left"/>
      <w:pPr>
        <w:ind w:left="3524" w:hanging="360"/>
      </w:pPr>
    </w:lvl>
    <w:lvl w:ilvl="5" w:tplc="91AAD3E8">
      <w:start w:val="1"/>
      <w:numFmt w:val="lowerRoman"/>
      <w:lvlText w:val="%6."/>
      <w:lvlJc w:val="right"/>
      <w:pPr>
        <w:ind w:left="4244" w:hanging="180"/>
      </w:pPr>
    </w:lvl>
    <w:lvl w:ilvl="6" w:tplc="0068FC7C">
      <w:start w:val="1"/>
      <w:numFmt w:val="decimal"/>
      <w:lvlText w:val="%7."/>
      <w:lvlJc w:val="left"/>
      <w:pPr>
        <w:ind w:left="4964" w:hanging="360"/>
      </w:pPr>
    </w:lvl>
    <w:lvl w:ilvl="7" w:tplc="B6268714">
      <w:start w:val="1"/>
      <w:numFmt w:val="lowerLetter"/>
      <w:lvlText w:val="%8."/>
      <w:lvlJc w:val="left"/>
      <w:pPr>
        <w:ind w:left="5684" w:hanging="360"/>
      </w:pPr>
    </w:lvl>
    <w:lvl w:ilvl="8" w:tplc="AC86191E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9E765BF"/>
    <w:multiLevelType w:val="hybridMultilevel"/>
    <w:tmpl w:val="213094EE"/>
    <w:lvl w:ilvl="0" w:tplc="EFE002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49E6EE6">
      <w:start w:val="1"/>
      <w:numFmt w:val="lowerLetter"/>
      <w:lvlText w:val="%2."/>
      <w:lvlJc w:val="left"/>
      <w:pPr>
        <w:ind w:left="1800" w:hanging="360"/>
      </w:pPr>
    </w:lvl>
    <w:lvl w:ilvl="2" w:tplc="0EECC3AE">
      <w:start w:val="1"/>
      <w:numFmt w:val="lowerRoman"/>
      <w:lvlText w:val="%3."/>
      <w:lvlJc w:val="right"/>
      <w:pPr>
        <w:ind w:left="2520" w:hanging="180"/>
      </w:pPr>
    </w:lvl>
    <w:lvl w:ilvl="3" w:tplc="A1108BE8">
      <w:start w:val="1"/>
      <w:numFmt w:val="decimal"/>
      <w:lvlText w:val="%4."/>
      <w:lvlJc w:val="left"/>
      <w:pPr>
        <w:ind w:left="3240" w:hanging="360"/>
      </w:pPr>
    </w:lvl>
    <w:lvl w:ilvl="4" w:tplc="CF8CA70A">
      <w:start w:val="1"/>
      <w:numFmt w:val="lowerLetter"/>
      <w:lvlText w:val="%5."/>
      <w:lvlJc w:val="left"/>
      <w:pPr>
        <w:ind w:left="3960" w:hanging="360"/>
      </w:pPr>
    </w:lvl>
    <w:lvl w:ilvl="5" w:tplc="C868FAE2">
      <w:start w:val="1"/>
      <w:numFmt w:val="lowerRoman"/>
      <w:lvlText w:val="%6."/>
      <w:lvlJc w:val="right"/>
      <w:pPr>
        <w:ind w:left="4680" w:hanging="180"/>
      </w:pPr>
    </w:lvl>
    <w:lvl w:ilvl="6" w:tplc="6254C63C">
      <w:start w:val="1"/>
      <w:numFmt w:val="decimal"/>
      <w:lvlText w:val="%7."/>
      <w:lvlJc w:val="left"/>
      <w:pPr>
        <w:ind w:left="5400" w:hanging="360"/>
      </w:pPr>
    </w:lvl>
    <w:lvl w:ilvl="7" w:tplc="9C88752C">
      <w:start w:val="1"/>
      <w:numFmt w:val="lowerLetter"/>
      <w:lvlText w:val="%8."/>
      <w:lvlJc w:val="left"/>
      <w:pPr>
        <w:ind w:left="6120" w:hanging="360"/>
      </w:pPr>
    </w:lvl>
    <w:lvl w:ilvl="8" w:tplc="BC2EB404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651AA2"/>
    <w:multiLevelType w:val="multilevel"/>
    <w:tmpl w:val="7714CFD8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6D73CD6"/>
    <w:multiLevelType w:val="hybridMultilevel"/>
    <w:tmpl w:val="410CCF12"/>
    <w:lvl w:ilvl="0" w:tplc="8A5EE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90CE96">
      <w:start w:val="1"/>
      <w:numFmt w:val="lowerLetter"/>
      <w:lvlText w:val="%2."/>
      <w:lvlJc w:val="left"/>
      <w:pPr>
        <w:ind w:left="1440" w:hanging="360"/>
      </w:pPr>
    </w:lvl>
    <w:lvl w:ilvl="2" w:tplc="0CD838FE">
      <w:start w:val="1"/>
      <w:numFmt w:val="lowerRoman"/>
      <w:lvlText w:val="%3."/>
      <w:lvlJc w:val="right"/>
      <w:pPr>
        <w:ind w:left="2160" w:hanging="180"/>
      </w:pPr>
    </w:lvl>
    <w:lvl w:ilvl="3" w:tplc="F326A062">
      <w:start w:val="1"/>
      <w:numFmt w:val="decimal"/>
      <w:lvlText w:val="%4."/>
      <w:lvlJc w:val="left"/>
      <w:pPr>
        <w:ind w:left="2880" w:hanging="360"/>
      </w:pPr>
    </w:lvl>
    <w:lvl w:ilvl="4" w:tplc="38546912">
      <w:start w:val="1"/>
      <w:numFmt w:val="lowerLetter"/>
      <w:lvlText w:val="%5."/>
      <w:lvlJc w:val="left"/>
      <w:pPr>
        <w:ind w:left="3600" w:hanging="360"/>
      </w:pPr>
    </w:lvl>
    <w:lvl w:ilvl="5" w:tplc="3D740D4A">
      <w:start w:val="1"/>
      <w:numFmt w:val="lowerRoman"/>
      <w:lvlText w:val="%6."/>
      <w:lvlJc w:val="right"/>
      <w:pPr>
        <w:ind w:left="4320" w:hanging="180"/>
      </w:pPr>
    </w:lvl>
    <w:lvl w:ilvl="6" w:tplc="31005DC2">
      <w:start w:val="1"/>
      <w:numFmt w:val="decimal"/>
      <w:lvlText w:val="%7."/>
      <w:lvlJc w:val="left"/>
      <w:pPr>
        <w:ind w:left="5040" w:hanging="360"/>
      </w:pPr>
    </w:lvl>
    <w:lvl w:ilvl="7" w:tplc="4A982C76">
      <w:start w:val="1"/>
      <w:numFmt w:val="lowerLetter"/>
      <w:lvlText w:val="%8."/>
      <w:lvlJc w:val="left"/>
      <w:pPr>
        <w:ind w:left="5760" w:hanging="360"/>
      </w:pPr>
    </w:lvl>
    <w:lvl w:ilvl="8" w:tplc="1F64A3E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145502"/>
    <w:multiLevelType w:val="hybridMultilevel"/>
    <w:tmpl w:val="091CB9FC"/>
    <w:lvl w:ilvl="0" w:tplc="A5368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70A7A4">
      <w:start w:val="1"/>
      <w:numFmt w:val="lowerLetter"/>
      <w:lvlText w:val="%2."/>
      <w:lvlJc w:val="left"/>
      <w:pPr>
        <w:ind w:left="1440" w:hanging="360"/>
      </w:pPr>
    </w:lvl>
    <w:lvl w:ilvl="2" w:tplc="D5689E92">
      <w:start w:val="1"/>
      <w:numFmt w:val="lowerRoman"/>
      <w:lvlText w:val="%3."/>
      <w:lvlJc w:val="right"/>
      <w:pPr>
        <w:ind w:left="2160" w:hanging="180"/>
      </w:pPr>
    </w:lvl>
    <w:lvl w:ilvl="3" w:tplc="C0D400A6">
      <w:start w:val="1"/>
      <w:numFmt w:val="decimal"/>
      <w:lvlText w:val="%4."/>
      <w:lvlJc w:val="left"/>
      <w:pPr>
        <w:ind w:left="2880" w:hanging="360"/>
      </w:pPr>
    </w:lvl>
    <w:lvl w:ilvl="4" w:tplc="21F03D18">
      <w:start w:val="1"/>
      <w:numFmt w:val="lowerLetter"/>
      <w:lvlText w:val="%5."/>
      <w:lvlJc w:val="left"/>
      <w:pPr>
        <w:ind w:left="3600" w:hanging="360"/>
      </w:pPr>
    </w:lvl>
    <w:lvl w:ilvl="5" w:tplc="1DDA8496">
      <w:start w:val="1"/>
      <w:numFmt w:val="lowerRoman"/>
      <w:lvlText w:val="%6."/>
      <w:lvlJc w:val="right"/>
      <w:pPr>
        <w:ind w:left="4320" w:hanging="180"/>
      </w:pPr>
    </w:lvl>
    <w:lvl w:ilvl="6" w:tplc="E0A0D646">
      <w:start w:val="1"/>
      <w:numFmt w:val="decimal"/>
      <w:lvlText w:val="%7."/>
      <w:lvlJc w:val="left"/>
      <w:pPr>
        <w:ind w:left="5040" w:hanging="360"/>
      </w:pPr>
    </w:lvl>
    <w:lvl w:ilvl="7" w:tplc="D0946CBE">
      <w:start w:val="1"/>
      <w:numFmt w:val="lowerLetter"/>
      <w:lvlText w:val="%8."/>
      <w:lvlJc w:val="left"/>
      <w:pPr>
        <w:ind w:left="5760" w:hanging="360"/>
      </w:pPr>
    </w:lvl>
    <w:lvl w:ilvl="8" w:tplc="32DA29F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E70BA"/>
    <w:multiLevelType w:val="hybridMultilevel"/>
    <w:tmpl w:val="C5F25F9C"/>
    <w:lvl w:ilvl="0" w:tplc="36A6F85E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F8BD4C">
      <w:start w:val="1"/>
      <w:numFmt w:val="lowerLetter"/>
      <w:lvlText w:val="%2."/>
      <w:lvlJc w:val="left"/>
      <w:pPr>
        <w:ind w:left="1440" w:hanging="360"/>
      </w:pPr>
    </w:lvl>
    <w:lvl w:ilvl="2" w:tplc="BC849BD4">
      <w:start w:val="1"/>
      <w:numFmt w:val="lowerRoman"/>
      <w:lvlText w:val="%3."/>
      <w:lvlJc w:val="right"/>
      <w:pPr>
        <w:ind w:left="2160" w:hanging="180"/>
      </w:pPr>
    </w:lvl>
    <w:lvl w:ilvl="3" w:tplc="8F9021BA">
      <w:start w:val="1"/>
      <w:numFmt w:val="decimal"/>
      <w:lvlText w:val="%4."/>
      <w:lvlJc w:val="left"/>
      <w:pPr>
        <w:ind w:left="2880" w:hanging="360"/>
      </w:pPr>
    </w:lvl>
    <w:lvl w:ilvl="4" w:tplc="54906952">
      <w:start w:val="1"/>
      <w:numFmt w:val="lowerLetter"/>
      <w:lvlText w:val="%5."/>
      <w:lvlJc w:val="left"/>
      <w:pPr>
        <w:ind w:left="3600" w:hanging="360"/>
      </w:pPr>
    </w:lvl>
    <w:lvl w:ilvl="5" w:tplc="D200CE5C">
      <w:start w:val="1"/>
      <w:numFmt w:val="lowerRoman"/>
      <w:lvlText w:val="%6."/>
      <w:lvlJc w:val="right"/>
      <w:pPr>
        <w:ind w:left="4320" w:hanging="180"/>
      </w:pPr>
    </w:lvl>
    <w:lvl w:ilvl="6" w:tplc="3B9647A0">
      <w:start w:val="1"/>
      <w:numFmt w:val="decimal"/>
      <w:lvlText w:val="%7."/>
      <w:lvlJc w:val="left"/>
      <w:pPr>
        <w:ind w:left="5040" w:hanging="360"/>
      </w:pPr>
    </w:lvl>
    <w:lvl w:ilvl="7" w:tplc="1C90FF12">
      <w:start w:val="1"/>
      <w:numFmt w:val="lowerLetter"/>
      <w:lvlText w:val="%8."/>
      <w:lvlJc w:val="left"/>
      <w:pPr>
        <w:ind w:left="5760" w:hanging="360"/>
      </w:pPr>
    </w:lvl>
    <w:lvl w:ilvl="8" w:tplc="FC7CD76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330D9"/>
    <w:multiLevelType w:val="hybridMultilevel"/>
    <w:tmpl w:val="552A940E"/>
    <w:lvl w:ilvl="0" w:tplc="65086DAA">
      <w:start w:val="1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7EDE6C18">
      <w:start w:val="1"/>
      <w:numFmt w:val="lowerLetter"/>
      <w:lvlText w:val="%2."/>
      <w:lvlJc w:val="left"/>
      <w:pPr>
        <w:ind w:left="1440" w:hanging="360"/>
      </w:pPr>
    </w:lvl>
    <w:lvl w:ilvl="2" w:tplc="5DD64E16">
      <w:start w:val="1"/>
      <w:numFmt w:val="lowerRoman"/>
      <w:lvlText w:val="%3."/>
      <w:lvlJc w:val="right"/>
      <w:pPr>
        <w:ind w:left="2160" w:hanging="180"/>
      </w:pPr>
    </w:lvl>
    <w:lvl w:ilvl="3" w:tplc="16262090">
      <w:start w:val="1"/>
      <w:numFmt w:val="decimal"/>
      <w:lvlText w:val="%4."/>
      <w:lvlJc w:val="left"/>
      <w:pPr>
        <w:ind w:left="2880" w:hanging="360"/>
      </w:pPr>
    </w:lvl>
    <w:lvl w:ilvl="4" w:tplc="8DE406A0">
      <w:start w:val="1"/>
      <w:numFmt w:val="lowerLetter"/>
      <w:lvlText w:val="%5."/>
      <w:lvlJc w:val="left"/>
      <w:pPr>
        <w:ind w:left="3600" w:hanging="360"/>
      </w:pPr>
    </w:lvl>
    <w:lvl w:ilvl="5" w:tplc="A5067690">
      <w:start w:val="1"/>
      <w:numFmt w:val="lowerRoman"/>
      <w:lvlText w:val="%6."/>
      <w:lvlJc w:val="right"/>
      <w:pPr>
        <w:ind w:left="4320" w:hanging="180"/>
      </w:pPr>
    </w:lvl>
    <w:lvl w:ilvl="6" w:tplc="D0AE323A">
      <w:start w:val="1"/>
      <w:numFmt w:val="decimal"/>
      <w:lvlText w:val="%7."/>
      <w:lvlJc w:val="left"/>
      <w:pPr>
        <w:ind w:left="5040" w:hanging="360"/>
      </w:pPr>
    </w:lvl>
    <w:lvl w:ilvl="7" w:tplc="344A7F3E">
      <w:start w:val="1"/>
      <w:numFmt w:val="lowerLetter"/>
      <w:lvlText w:val="%8."/>
      <w:lvlJc w:val="left"/>
      <w:pPr>
        <w:ind w:left="5760" w:hanging="360"/>
      </w:pPr>
    </w:lvl>
    <w:lvl w:ilvl="8" w:tplc="E702D1B2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EB3E0F"/>
    <w:multiLevelType w:val="multilevel"/>
    <w:tmpl w:val="15FCAAC4"/>
    <w:lvl w:ilvl="0">
      <w:start w:val="10"/>
      <w:numFmt w:val="decimal"/>
      <w:lvlText w:val="%1"/>
      <w:lvlJc w:val="left"/>
      <w:pPr>
        <w:ind w:left="768" w:hanging="7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6" w:hanging="7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4" w:hanging="7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04" w:hanging="2160"/>
      </w:pPr>
      <w:rPr>
        <w:rFonts w:hint="default"/>
      </w:rPr>
    </w:lvl>
  </w:abstractNum>
  <w:abstractNum w:abstractNumId="25">
    <w:nsid w:val="74AC4512"/>
    <w:multiLevelType w:val="hybridMultilevel"/>
    <w:tmpl w:val="FAA8A1C8"/>
    <w:lvl w:ilvl="0" w:tplc="106093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A6601C6">
      <w:start w:val="1"/>
      <w:numFmt w:val="lowerLetter"/>
      <w:lvlText w:val="%2."/>
      <w:lvlJc w:val="left"/>
      <w:pPr>
        <w:ind w:left="1789" w:hanging="360"/>
      </w:pPr>
    </w:lvl>
    <w:lvl w:ilvl="2" w:tplc="81B6C23C">
      <w:start w:val="1"/>
      <w:numFmt w:val="lowerRoman"/>
      <w:lvlText w:val="%3."/>
      <w:lvlJc w:val="right"/>
      <w:pPr>
        <w:ind w:left="2509" w:hanging="180"/>
      </w:pPr>
    </w:lvl>
    <w:lvl w:ilvl="3" w:tplc="049E9140">
      <w:start w:val="1"/>
      <w:numFmt w:val="decimal"/>
      <w:lvlText w:val="%4."/>
      <w:lvlJc w:val="left"/>
      <w:pPr>
        <w:ind w:left="3229" w:hanging="360"/>
      </w:pPr>
    </w:lvl>
    <w:lvl w:ilvl="4" w:tplc="AB80CC76">
      <w:start w:val="1"/>
      <w:numFmt w:val="lowerLetter"/>
      <w:lvlText w:val="%5."/>
      <w:lvlJc w:val="left"/>
      <w:pPr>
        <w:ind w:left="3949" w:hanging="360"/>
      </w:pPr>
    </w:lvl>
    <w:lvl w:ilvl="5" w:tplc="705E3D6C">
      <w:start w:val="1"/>
      <w:numFmt w:val="lowerRoman"/>
      <w:lvlText w:val="%6."/>
      <w:lvlJc w:val="right"/>
      <w:pPr>
        <w:ind w:left="4669" w:hanging="180"/>
      </w:pPr>
    </w:lvl>
    <w:lvl w:ilvl="6" w:tplc="C276C3A2">
      <w:start w:val="1"/>
      <w:numFmt w:val="decimal"/>
      <w:lvlText w:val="%7."/>
      <w:lvlJc w:val="left"/>
      <w:pPr>
        <w:ind w:left="5389" w:hanging="360"/>
      </w:pPr>
    </w:lvl>
    <w:lvl w:ilvl="7" w:tplc="DAC8ADDC">
      <w:start w:val="1"/>
      <w:numFmt w:val="lowerLetter"/>
      <w:lvlText w:val="%8."/>
      <w:lvlJc w:val="left"/>
      <w:pPr>
        <w:ind w:left="6109" w:hanging="360"/>
      </w:pPr>
    </w:lvl>
    <w:lvl w:ilvl="8" w:tplc="85B25D3A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20"/>
  </w:num>
  <w:num w:numId="5">
    <w:abstractNumId w:val="15"/>
  </w:num>
  <w:num w:numId="6">
    <w:abstractNumId w:val="11"/>
  </w:num>
  <w:num w:numId="7">
    <w:abstractNumId w:val="24"/>
  </w:num>
  <w:num w:numId="8">
    <w:abstractNumId w:val="6"/>
  </w:num>
  <w:num w:numId="9">
    <w:abstractNumId w:val="14"/>
  </w:num>
  <w:num w:numId="10">
    <w:abstractNumId w:val="23"/>
  </w:num>
  <w:num w:numId="11">
    <w:abstractNumId w:val="12"/>
  </w:num>
  <w:num w:numId="12">
    <w:abstractNumId w:val="9"/>
  </w:num>
  <w:num w:numId="13">
    <w:abstractNumId w:val="5"/>
  </w:num>
  <w:num w:numId="14">
    <w:abstractNumId w:val="13"/>
  </w:num>
  <w:num w:numId="15">
    <w:abstractNumId w:val="25"/>
  </w:num>
  <w:num w:numId="16">
    <w:abstractNumId w:val="21"/>
  </w:num>
  <w:num w:numId="17">
    <w:abstractNumId w:val="10"/>
  </w:num>
  <w:num w:numId="18">
    <w:abstractNumId w:val="18"/>
  </w:num>
  <w:num w:numId="19">
    <w:abstractNumId w:val="19"/>
  </w:num>
  <w:num w:numId="20">
    <w:abstractNumId w:val="1"/>
  </w:num>
  <w:num w:numId="21">
    <w:abstractNumId w:val="4"/>
  </w:num>
  <w:num w:numId="22">
    <w:abstractNumId w:val="17"/>
  </w:num>
  <w:num w:numId="23">
    <w:abstractNumId w:val="22"/>
  </w:num>
  <w:num w:numId="24">
    <w:abstractNumId w:val="3"/>
  </w:num>
  <w:num w:numId="25">
    <w:abstractNumId w:val="16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07C"/>
    <w:rsid w:val="00050A59"/>
    <w:rsid w:val="001C2A73"/>
    <w:rsid w:val="001E0E11"/>
    <w:rsid w:val="002240A5"/>
    <w:rsid w:val="00311F0E"/>
    <w:rsid w:val="003178B8"/>
    <w:rsid w:val="003F64A9"/>
    <w:rsid w:val="0041397F"/>
    <w:rsid w:val="00414977"/>
    <w:rsid w:val="00470749"/>
    <w:rsid w:val="00473143"/>
    <w:rsid w:val="00510207"/>
    <w:rsid w:val="00543EA8"/>
    <w:rsid w:val="00570493"/>
    <w:rsid w:val="005F0070"/>
    <w:rsid w:val="005F7C01"/>
    <w:rsid w:val="00611AFE"/>
    <w:rsid w:val="00665501"/>
    <w:rsid w:val="006A6B9C"/>
    <w:rsid w:val="007119E1"/>
    <w:rsid w:val="00751ACB"/>
    <w:rsid w:val="00751BF1"/>
    <w:rsid w:val="00814AE5"/>
    <w:rsid w:val="008D1C51"/>
    <w:rsid w:val="009A12E1"/>
    <w:rsid w:val="00A7207C"/>
    <w:rsid w:val="00A86115"/>
    <w:rsid w:val="00B72AA3"/>
    <w:rsid w:val="00BB28D0"/>
    <w:rsid w:val="00C028DA"/>
    <w:rsid w:val="00C166D4"/>
    <w:rsid w:val="00C642B7"/>
    <w:rsid w:val="00C6591C"/>
    <w:rsid w:val="00DA4BA3"/>
    <w:rsid w:val="00DF5946"/>
    <w:rsid w:val="00E1516E"/>
    <w:rsid w:val="00EA0408"/>
    <w:rsid w:val="00F40D6E"/>
    <w:rsid w:val="00F75EF5"/>
    <w:rsid w:val="00F82FC5"/>
    <w:rsid w:val="00FA253D"/>
    <w:rsid w:val="00FB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a0"/>
    <w:link w:val="11"/>
    <w:pPr>
      <w:outlineLvl w:val="0"/>
    </w:pPr>
  </w:style>
  <w:style w:type="paragraph" w:styleId="2">
    <w:name w:val="heading 2"/>
    <w:basedOn w:val="10"/>
    <w:next w:val="a0"/>
    <w:link w:val="20"/>
    <w:pPr>
      <w:numPr>
        <w:ilvl w:val="1"/>
        <w:numId w:val="1"/>
      </w:numPr>
      <w:spacing w:before="200"/>
      <w:outlineLvl w:val="1"/>
    </w:pPr>
  </w:style>
  <w:style w:type="paragraph" w:styleId="3">
    <w:name w:val="heading 3"/>
    <w:basedOn w:val="a1"/>
    <w:next w:val="a0"/>
    <w:link w:val="30"/>
    <w:pPr>
      <w:keepNext/>
      <w:numPr>
        <w:ilvl w:val="2"/>
        <w:numId w:val="1"/>
      </w:numPr>
      <w:jc w:val="center"/>
      <w:outlineLvl w:val="2"/>
    </w:pPr>
    <w:rPr>
      <w:sz w:val="3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2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2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2">
    <w:name w:val="Верхний колонтитул Знак1"/>
    <w:basedOn w:val="a2"/>
    <w:link w:val="ab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styleId="ac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3">
    <w:name w:val="Текст сноски Знак1"/>
    <w:link w:val="ad"/>
    <w:uiPriority w:val="99"/>
    <w:rPr>
      <w:sz w:val="18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2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a1">
    <w:name w:val="Базовый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basedOn w:val="a2"/>
    <w:rPr>
      <w:color w:val="0563C1"/>
      <w:u w:val="single"/>
      <w:lang w:val="ru-RU" w:eastAsia="ru-RU" w:bidi="ru-RU"/>
    </w:rPr>
  </w:style>
  <w:style w:type="character" w:customStyle="1" w:styleId="af3">
    <w:name w:val="Символ нумерации"/>
    <w:rPr>
      <w:sz w:val="28"/>
      <w:szCs w:val="28"/>
    </w:rPr>
  </w:style>
  <w:style w:type="character" w:customStyle="1" w:styleId="af4">
    <w:name w:val="Цветовое выделение"/>
    <w:rPr>
      <w:b/>
      <w:color w:val="26282F"/>
      <w:sz w:val="26"/>
    </w:rPr>
  </w:style>
  <w:style w:type="character" w:customStyle="1" w:styleId="af5">
    <w:name w:val="Гипертекстовая ссылка"/>
    <w:rPr>
      <w:rFonts w:cs="Times New Roman"/>
      <w:b/>
      <w:color w:val="106BBE"/>
      <w:sz w:val="26"/>
    </w:rPr>
  </w:style>
  <w:style w:type="character" w:customStyle="1" w:styleId="af6">
    <w:name w:val="Öâåòîâîå âûäåëåíèå"/>
    <w:rPr>
      <w:b/>
      <w:bCs/>
      <w:color w:val="000080"/>
    </w:rPr>
  </w:style>
  <w:style w:type="character" w:customStyle="1" w:styleId="af7">
    <w:name w:val="Текст выноски Знак"/>
    <w:basedOn w:val="a2"/>
    <w:rPr>
      <w:rFonts w:ascii="Tahoma" w:eastAsia="Tahoma" w:hAnsi="Tahoma" w:cs="Tahoma"/>
      <w:sz w:val="16"/>
      <w:szCs w:val="14"/>
    </w:rPr>
  </w:style>
  <w:style w:type="character" w:customStyle="1" w:styleId="af8">
    <w:name w:val="Верхний колонтитул Знак"/>
    <w:basedOn w:val="a2"/>
    <w:uiPriority w:val="99"/>
  </w:style>
  <w:style w:type="character" w:customStyle="1" w:styleId="af9">
    <w:name w:val="Утратил силу"/>
    <w:rPr>
      <w:b w:val="0"/>
      <w:strike/>
      <w:color w:val="666600"/>
    </w:rPr>
  </w:style>
  <w:style w:type="character" w:customStyle="1" w:styleId="afa">
    <w:name w:val="Продолжение ссылки"/>
    <w:basedOn w:val="af5"/>
    <w:rPr>
      <w:rFonts w:cs="Times New Roman"/>
      <w:b/>
      <w:color w:val="106BBE"/>
      <w:sz w:val="26"/>
    </w:rPr>
  </w:style>
  <w:style w:type="character" w:customStyle="1" w:styleId="afb">
    <w:name w:val="Найденные слова"/>
    <w:rPr>
      <w:shd w:val="clear" w:color="auto" w:fill="FFF580"/>
    </w:rPr>
  </w:style>
  <w:style w:type="character" w:customStyle="1" w:styleId="afc">
    <w:name w:val="Не вступил в силу"/>
    <w:rPr>
      <w:color w:val="000000"/>
      <w:shd w:val="clear" w:color="auto" w:fill="D8EDE8"/>
    </w:rPr>
  </w:style>
  <w:style w:type="character" w:customStyle="1" w:styleId="afd">
    <w:name w:val="Опечатки"/>
    <w:rPr>
      <w:color w:val="FF0000"/>
    </w:rPr>
  </w:style>
  <w:style w:type="character" w:customStyle="1" w:styleId="afe">
    <w:name w:val="Активная гипертекстовая ссылка"/>
    <w:basedOn w:val="af5"/>
    <w:rPr>
      <w:rFonts w:cs="Times New Roman"/>
      <w:b/>
      <w:color w:val="106BBE"/>
      <w:sz w:val="26"/>
      <w:u w:val="single"/>
    </w:rPr>
  </w:style>
  <w:style w:type="character" w:customStyle="1" w:styleId="aff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0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1">
    <w:name w:val="Заголовок своего сообщения"/>
    <w:rPr>
      <w:b/>
      <w:color w:val="26282F"/>
    </w:rPr>
  </w:style>
  <w:style w:type="character" w:customStyle="1" w:styleId="aff2">
    <w:name w:val="Заголовок чужого сообщения"/>
    <w:rPr>
      <w:b/>
      <w:color w:val="FF0000"/>
    </w:rPr>
  </w:style>
  <w:style w:type="character" w:customStyle="1" w:styleId="aff3">
    <w:name w:val="Выделение для Базового Поиска"/>
    <w:basedOn w:val="af4"/>
    <w:rPr>
      <w:b/>
      <w:color w:val="0058A9"/>
      <w:sz w:val="26"/>
    </w:rPr>
  </w:style>
  <w:style w:type="character" w:customStyle="1" w:styleId="aff4">
    <w:name w:val="Выделение для Базового Поиска (курсив)"/>
    <w:basedOn w:val="aff3"/>
    <w:rPr>
      <w:b/>
      <w:i/>
      <w:color w:val="0058A9"/>
      <w:sz w:val="26"/>
    </w:rPr>
  </w:style>
  <w:style w:type="character" w:customStyle="1" w:styleId="aff5">
    <w:name w:val="Ссылка на утративший силу документ"/>
    <w:basedOn w:val="af5"/>
    <w:rPr>
      <w:rFonts w:cs="Times New Roman"/>
      <w:b/>
      <w:color w:val="749232"/>
      <w:sz w:val="26"/>
    </w:rPr>
  </w:style>
  <w:style w:type="character" w:customStyle="1" w:styleId="aff6">
    <w:name w:val="Сравнение редакций"/>
    <w:rPr>
      <w:b w:val="0"/>
    </w:rPr>
  </w:style>
  <w:style w:type="character" w:customStyle="1" w:styleId="aff7">
    <w:name w:val="Цветовое выделение для Текст"/>
    <w:rPr>
      <w:sz w:val="24"/>
    </w:rPr>
  </w:style>
  <w:style w:type="character" w:customStyle="1" w:styleId="aff8">
    <w:name w:val="Текст сноски Знак"/>
    <w:basedOn w:val="a2"/>
    <w:rPr>
      <w:sz w:val="20"/>
      <w:szCs w:val="18"/>
    </w:rPr>
  </w:style>
  <w:style w:type="character" w:styleId="aff9">
    <w:name w:val="footnote reference"/>
    <w:basedOn w:val="a2"/>
    <w:rPr>
      <w:vertAlign w:val="superscript"/>
    </w:rPr>
  </w:style>
  <w:style w:type="character" w:customStyle="1" w:styleId="affa">
    <w:name w:val="Основной текст Знак"/>
    <w:basedOn w:val="a2"/>
    <w:rPr>
      <w:rFonts w:cs="Times New Roman"/>
      <w:color w:val="000000"/>
      <w:sz w:val="28"/>
      <w:szCs w:val="20"/>
    </w:rPr>
  </w:style>
  <w:style w:type="paragraph" w:customStyle="1" w:styleId="10">
    <w:name w:val="Заголовок1"/>
    <w:basedOn w:val="a1"/>
    <w:next w:val="a0"/>
    <w:pPr>
      <w:keepNext/>
      <w:spacing w:before="240" w:after="120"/>
      <w:jc w:val="center"/>
    </w:pPr>
    <w:rPr>
      <w:rFonts w:ascii="Arial" w:eastAsia="Microsoft YaHei" w:hAnsi="Arial"/>
      <w:b/>
      <w:bCs/>
      <w:sz w:val="56"/>
      <w:szCs w:val="56"/>
    </w:rPr>
  </w:style>
  <w:style w:type="paragraph" w:styleId="a0">
    <w:name w:val="Body Text"/>
    <w:basedOn w:val="a1"/>
    <w:pPr>
      <w:spacing w:after="120"/>
    </w:pPr>
    <w:rPr>
      <w:rFonts w:cs="Times New Roman"/>
      <w:color w:val="000000"/>
      <w:sz w:val="28"/>
      <w:szCs w:val="20"/>
    </w:rPr>
  </w:style>
  <w:style w:type="paragraph" w:styleId="affb">
    <w:name w:val="List"/>
    <w:basedOn w:val="a0"/>
    <w:rPr>
      <w:rFonts w:cs="Mangal"/>
    </w:rPr>
  </w:style>
  <w:style w:type="paragraph" w:styleId="a6">
    <w:name w:val="Title"/>
    <w:basedOn w:val="a1"/>
    <w:link w:val="a5"/>
    <w:pPr>
      <w:suppressLineNumbers/>
      <w:spacing w:before="120" w:after="120"/>
    </w:pPr>
    <w:rPr>
      <w:i/>
      <w:iCs/>
    </w:rPr>
  </w:style>
  <w:style w:type="paragraph" w:styleId="affc">
    <w:name w:val="index heading"/>
    <w:basedOn w:val="a1"/>
    <w:pPr>
      <w:suppressLineNumbers/>
    </w:pPr>
  </w:style>
  <w:style w:type="paragraph" w:styleId="affd">
    <w:name w:val="caption"/>
    <w:basedOn w:val="10"/>
  </w:style>
  <w:style w:type="paragraph" w:customStyle="1" w:styleId="ConsPlusTitle">
    <w:name w:val="ConsPlusTitle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ffe">
    <w:name w:val="Содержимое таблицы"/>
    <w:basedOn w:val="a1"/>
    <w:pPr>
      <w:suppressLineNumbers/>
    </w:pPr>
  </w:style>
  <w:style w:type="paragraph" w:customStyle="1" w:styleId="ConsPlusCell">
    <w:name w:val="ConsPlusCell"/>
    <w:rPr>
      <w:rFonts w:ascii="Arial" w:eastAsia="Times New Roman" w:hAnsi="Arial" w:cs="Arial"/>
      <w:sz w:val="20"/>
      <w:szCs w:val="20"/>
      <w:lang w:eastAsia="zh-CN"/>
    </w:rPr>
  </w:style>
  <w:style w:type="paragraph" w:styleId="afff">
    <w:name w:val="Normal (Web)"/>
    <w:basedOn w:val="a1"/>
    <w:uiPriority w:val="99"/>
    <w:pPr>
      <w:spacing w:before="100" w:after="100"/>
    </w:pPr>
    <w:rPr>
      <w:rFonts w:ascii="Tahoma" w:eastAsia="Tahoma" w:hAnsi="Tahoma" w:cs="Tahoma"/>
    </w:rPr>
  </w:style>
  <w:style w:type="paragraph" w:customStyle="1" w:styleId="afff0">
    <w:name w:val="Заголовок таблицы"/>
    <w:basedOn w:val="affe"/>
    <w:pPr>
      <w:jc w:val="center"/>
    </w:pPr>
    <w:rPr>
      <w:b/>
      <w:bCs/>
    </w:rPr>
  </w:style>
  <w:style w:type="paragraph" w:styleId="ab">
    <w:name w:val="header"/>
    <w:basedOn w:val="a1"/>
    <w:link w:val="12"/>
    <w:uiPriority w:val="99"/>
    <w:pPr>
      <w:suppressLineNumbers/>
      <w:tabs>
        <w:tab w:val="center" w:pos="4512"/>
        <w:tab w:val="right" w:pos="9025"/>
      </w:tabs>
    </w:pPr>
  </w:style>
  <w:style w:type="paragraph" w:customStyle="1" w:styleId="ConsPlusCell1">
    <w:name w:val="ConsPlusCell1"/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afff1">
    <w:name w:val="Прижатый влево"/>
    <w:basedOn w:val="a1"/>
  </w:style>
  <w:style w:type="paragraph" w:customStyle="1" w:styleId="ConsPlusNormal">
    <w:name w:val="ConsPlusNormal"/>
    <w:pPr>
      <w:spacing w:after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2">
    <w:name w:val="Текст в заданном формате"/>
    <w:basedOn w:val="a1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100">
    <w:name w:val="Заголовок 10"/>
    <w:basedOn w:val="10"/>
    <w:next w:val="a0"/>
    <w:rPr>
      <w:sz w:val="42"/>
      <w:szCs w:val="42"/>
    </w:rPr>
  </w:style>
  <w:style w:type="paragraph" w:styleId="afff3">
    <w:name w:val="footer"/>
    <w:basedOn w:val="a1"/>
    <w:link w:val="afff4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ConsPlusNormal1">
    <w:name w:val="ConsPlusNormal1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2">
    <w:name w:val="ConsPlusCel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">
    <w:name w:val="ConsPlusNonformat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1">
    <w:name w:val="ConsPlusTitle1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5">
    <w:name w:val="Balloon Text"/>
    <w:basedOn w:val="a1"/>
    <w:rPr>
      <w:rFonts w:ascii="Tahoma" w:eastAsia="Tahoma" w:hAnsi="Tahoma" w:cs="Tahoma"/>
      <w:sz w:val="16"/>
      <w:szCs w:val="14"/>
    </w:rPr>
  </w:style>
  <w:style w:type="paragraph" w:customStyle="1" w:styleId="ConsPlusNormal2">
    <w:name w:val="ConsPlusNorma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3">
    <w:name w:val="ConsPlusCell3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1">
    <w:name w:val="ConsPlusNonformat1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2">
    <w:name w:val="ConsPlusTitle2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6">
    <w:name w:val="Block Text"/>
    <w:basedOn w:val="a1"/>
    <w:pPr>
      <w:spacing w:after="283"/>
      <w:ind w:left="567" w:right="567"/>
    </w:pPr>
  </w:style>
  <w:style w:type="paragraph" w:styleId="a8">
    <w:name w:val="Subtitle"/>
    <w:basedOn w:val="10"/>
    <w:next w:val="a0"/>
    <w:link w:val="a7"/>
    <w:pPr>
      <w:spacing w:before="60"/>
    </w:pPr>
    <w:rPr>
      <w:i/>
      <w:iCs/>
      <w:sz w:val="36"/>
      <w:szCs w:val="36"/>
    </w:rPr>
  </w:style>
  <w:style w:type="paragraph" w:customStyle="1" w:styleId="afff7">
    <w:name w:val="Первая строка с отступом"/>
    <w:basedOn w:val="a0"/>
    <w:pPr>
      <w:spacing w:after="0"/>
      <w:ind w:firstLine="283"/>
    </w:pPr>
  </w:style>
  <w:style w:type="paragraph" w:customStyle="1" w:styleId="ConsPlusDocList">
    <w:name w:val="ConsPlusDocList"/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TitlePage">
    <w:name w:val="ConsPlusTitlePage"/>
    <w:rPr>
      <w:rFonts w:ascii="Tahoma" w:eastAsia="Arial" w:hAnsi="Tahoma" w:cs="Courier New"/>
      <w:sz w:val="20"/>
      <w:szCs w:val="24"/>
      <w:lang w:eastAsia="zh-CN" w:bidi="hi-IN"/>
    </w:rPr>
  </w:style>
  <w:style w:type="paragraph" w:customStyle="1" w:styleId="ConsPlusJurTerm">
    <w:name w:val="ConsPlusJurTerm"/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afff8">
    <w:name w:val="Таблицы (моноширинный)"/>
    <w:basedOn w:val="a1"/>
    <w:rPr>
      <w:rFonts w:ascii="Courier New" w:eastAsia="Courier New" w:hAnsi="Courier New" w:cs="Courier New"/>
    </w:rPr>
  </w:style>
  <w:style w:type="paragraph" w:customStyle="1" w:styleId="afff9">
    <w:name w:val="Комментарий"/>
    <w:rPr>
      <w:rFonts w:ascii="Times New Roman" w:eastAsia="SimSun" w:hAnsi="Times New Roman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a">
    <w:name w:val="Моноширинный"/>
    <w:basedOn w:val="a1"/>
    <w:rPr>
      <w:rFonts w:ascii="Courier New" w:eastAsia="Courier New" w:hAnsi="Courier New" w:cs="Courier New"/>
    </w:rPr>
  </w:style>
  <w:style w:type="paragraph" w:customStyle="1" w:styleId="afffb">
    <w:name w:val="Текст (справка)"/>
    <w:basedOn w:val="a1"/>
    <w:pPr>
      <w:spacing w:after="0"/>
      <w:ind w:left="170" w:right="170"/>
    </w:pPr>
  </w:style>
  <w:style w:type="paragraph" w:customStyle="1" w:styleId="afffc">
    <w:name w:val="Заголовок статьи"/>
    <w:basedOn w:val="a1"/>
    <w:pPr>
      <w:spacing w:after="0"/>
      <w:ind w:left="1612" w:hanging="892"/>
      <w:jc w:val="both"/>
    </w:pPr>
  </w:style>
  <w:style w:type="paragraph" w:customStyle="1" w:styleId="afffd">
    <w:name w:val="Нормальный (таблица)"/>
    <w:basedOn w:val="a1"/>
    <w:pPr>
      <w:jc w:val="both"/>
    </w:pPr>
  </w:style>
  <w:style w:type="paragraph" w:customStyle="1" w:styleId="afffe">
    <w:name w:val="Текст (лев. подпись)"/>
    <w:basedOn w:val="a1"/>
  </w:style>
  <w:style w:type="paragraph" w:customStyle="1" w:styleId="affff">
    <w:name w:val="Текст (прав. подпись)"/>
    <w:basedOn w:val="a1"/>
    <w:pPr>
      <w:jc w:val="right"/>
    </w:pPr>
  </w:style>
  <w:style w:type="paragraph" w:customStyle="1" w:styleId="affff0">
    <w:name w:val="Текст в таблице"/>
    <w:basedOn w:val="afffd"/>
    <w:pPr>
      <w:spacing w:after="0"/>
      <w:ind w:firstLine="500"/>
    </w:pPr>
  </w:style>
  <w:style w:type="paragraph" w:customStyle="1" w:styleId="affff1">
    <w:name w:val="Технический комментарий"/>
    <w:basedOn w:val="a1"/>
    <w:rPr>
      <w:color w:val="463F31"/>
      <w:shd w:val="clear" w:color="auto" w:fill="FFFFA6"/>
    </w:rPr>
  </w:style>
  <w:style w:type="paragraph" w:customStyle="1" w:styleId="affff2">
    <w:name w:val="Информация об изменениях документа"/>
    <w:basedOn w:val="afff9"/>
    <w:rPr>
      <w:i/>
    </w:rPr>
  </w:style>
  <w:style w:type="paragraph" w:customStyle="1" w:styleId="affff3">
    <w:name w:val="Комментарий пользователя"/>
    <w:basedOn w:val="afff9"/>
    <w:rPr>
      <w:shd w:val="clear" w:color="auto" w:fill="FFDFE0"/>
    </w:rPr>
  </w:style>
  <w:style w:type="paragraph" w:customStyle="1" w:styleId="affff4">
    <w:name w:val="Оглавление"/>
    <w:basedOn w:val="afff8"/>
    <w:pPr>
      <w:spacing w:after="0"/>
      <w:ind w:left="140"/>
    </w:pPr>
  </w:style>
  <w:style w:type="paragraph" w:customStyle="1" w:styleId="affff5">
    <w:name w:val="Словарная статья"/>
    <w:basedOn w:val="a1"/>
    <w:pPr>
      <w:spacing w:after="0"/>
      <w:ind w:right="118"/>
      <w:jc w:val="both"/>
    </w:pPr>
  </w:style>
  <w:style w:type="paragraph" w:customStyle="1" w:styleId="affff6">
    <w:name w:val="Колонтитул (левый)"/>
    <w:basedOn w:val="afffe"/>
    <w:rPr>
      <w:sz w:val="14"/>
    </w:rPr>
  </w:style>
  <w:style w:type="paragraph" w:customStyle="1" w:styleId="affff7">
    <w:name w:val="Колонтитул (правый)"/>
    <w:basedOn w:val="affff"/>
    <w:rPr>
      <w:sz w:val="14"/>
    </w:rPr>
  </w:style>
  <w:style w:type="paragraph" w:customStyle="1" w:styleId="affff8">
    <w:name w:val="Основное меню (преемственное)"/>
    <w:basedOn w:val="a1"/>
    <w:pPr>
      <w:spacing w:after="0"/>
      <w:ind w:firstLine="720"/>
      <w:jc w:val="both"/>
    </w:pPr>
    <w:rPr>
      <w:rFonts w:ascii="Verdana" w:eastAsia="Verdana" w:hAnsi="Verdana" w:cs="Verdana"/>
      <w:sz w:val="22"/>
    </w:rPr>
  </w:style>
  <w:style w:type="paragraph" w:customStyle="1" w:styleId="affff9">
    <w:name w:val="Постоянная часть"/>
    <w:basedOn w:val="affff8"/>
    <w:rPr>
      <w:sz w:val="20"/>
    </w:rPr>
  </w:style>
  <w:style w:type="paragraph" w:customStyle="1" w:styleId="affffa">
    <w:name w:val="Переменная часть"/>
    <w:basedOn w:val="affff8"/>
    <w:rPr>
      <w:sz w:val="18"/>
    </w:rPr>
  </w:style>
  <w:style w:type="paragraph" w:customStyle="1" w:styleId="affffb">
    <w:name w:val="Интерактивный заголовок"/>
    <w:basedOn w:val="10"/>
    <w:rPr>
      <w:rFonts w:ascii="Verdana" w:eastAsia="Verdana" w:hAnsi="Verdana" w:cs="Verdana"/>
      <w:color w:val="0058A9"/>
      <w:sz w:val="22"/>
      <w:shd w:val="clear" w:color="auto" w:fill="F0F0F0"/>
    </w:rPr>
  </w:style>
  <w:style w:type="paragraph" w:customStyle="1" w:styleId="affffc">
    <w:name w:val="Центрированный (таблица)"/>
    <w:basedOn w:val="afffd"/>
    <w:pPr>
      <w:jc w:val="center"/>
    </w:pPr>
  </w:style>
  <w:style w:type="paragraph" w:customStyle="1" w:styleId="affffd">
    <w:name w:val="Необходимые документы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e">
    <w:name w:val="Куда обратиться?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">
    <w:name w:val="Внимание: недобросовестность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0">
    <w:name w:val="Внимание: криминал!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1">
    <w:name w:val="Примечание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2">
    <w:name w:val="Пример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3">
    <w:name w:val="Информация об изменениях"/>
    <w:rPr>
      <w:rFonts w:ascii="Times New Roman" w:eastAsia="SimSun" w:hAnsi="Times New Roman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f4">
    <w:name w:val="Заголовок для информации об изменениях"/>
    <w:basedOn w:val="1"/>
    <w:rPr>
      <w:color w:val="26282F"/>
      <w:sz w:val="18"/>
      <w:shd w:val="clear" w:color="auto" w:fill="FFFFFF"/>
    </w:rPr>
  </w:style>
  <w:style w:type="paragraph" w:customStyle="1" w:styleId="afffff5">
    <w:name w:val="Подвал для информации об изменениях"/>
    <w:basedOn w:val="1"/>
    <w:pPr>
      <w:spacing w:before="108" w:after="108"/>
    </w:pPr>
    <w:rPr>
      <w:b w:val="0"/>
      <w:color w:val="26282F"/>
      <w:sz w:val="18"/>
    </w:rPr>
  </w:style>
  <w:style w:type="paragraph" w:customStyle="1" w:styleId="afffff6">
    <w:name w:val="Текст информации об изменениях"/>
    <w:basedOn w:val="a1"/>
    <w:pPr>
      <w:spacing w:after="0"/>
      <w:ind w:firstLine="720"/>
      <w:jc w:val="both"/>
    </w:pPr>
    <w:rPr>
      <w:color w:val="353842"/>
      <w:sz w:val="18"/>
    </w:rPr>
  </w:style>
  <w:style w:type="paragraph" w:customStyle="1" w:styleId="afffff7">
    <w:name w:val="Подзаголовок для информации об изменениях"/>
    <w:basedOn w:val="afffff6"/>
    <w:rPr>
      <w:b/>
    </w:rPr>
  </w:style>
  <w:style w:type="paragraph" w:customStyle="1" w:styleId="afffff8">
    <w:name w:val="Заголовок группы контролов"/>
    <w:basedOn w:val="a1"/>
    <w:pPr>
      <w:spacing w:after="0"/>
      <w:ind w:firstLine="720"/>
      <w:jc w:val="both"/>
    </w:pPr>
    <w:rPr>
      <w:b/>
      <w:color w:val="000000"/>
    </w:rPr>
  </w:style>
  <w:style w:type="paragraph" w:customStyle="1" w:styleId="afffff9">
    <w:name w:val="Заголовок распахивающейся части диалога"/>
    <w:basedOn w:val="a1"/>
    <w:pPr>
      <w:spacing w:after="0"/>
      <w:ind w:firstLine="720"/>
      <w:jc w:val="both"/>
    </w:pPr>
    <w:rPr>
      <w:i/>
      <w:color w:val="000080"/>
      <w:sz w:val="22"/>
    </w:rPr>
  </w:style>
  <w:style w:type="paragraph" w:customStyle="1" w:styleId="afffffa">
    <w:name w:val="Ссылка на официальную публикацию"/>
    <w:basedOn w:val="a1"/>
    <w:pPr>
      <w:spacing w:after="0"/>
      <w:ind w:firstLine="720"/>
      <w:jc w:val="both"/>
    </w:pPr>
  </w:style>
  <w:style w:type="paragraph" w:customStyle="1" w:styleId="afffffb">
    <w:name w:val="Подчёркнутый текст"/>
    <w:basedOn w:val="a1"/>
    <w:pPr>
      <w:spacing w:after="0"/>
      <w:ind w:firstLine="720"/>
      <w:jc w:val="both"/>
    </w:pPr>
  </w:style>
  <w:style w:type="paragraph" w:customStyle="1" w:styleId="afffffc">
    <w:name w:val="Внимание"/>
    <w:basedOn w:val="a1"/>
    <w:rPr>
      <w:shd w:val="clear" w:color="auto" w:fill="F5F3DA"/>
    </w:rPr>
  </w:style>
  <w:style w:type="paragraph" w:customStyle="1" w:styleId="afffffd">
    <w:name w:val="Напишите нам"/>
    <w:basedOn w:val="a1"/>
    <w:rPr>
      <w:sz w:val="20"/>
      <w:shd w:val="clear" w:color="auto" w:fill="EFFFAD"/>
    </w:rPr>
  </w:style>
  <w:style w:type="paragraph" w:customStyle="1" w:styleId="afffffe">
    <w:name w:val="Текст ЭР (см. также)"/>
    <w:basedOn w:val="a1"/>
    <w:pPr>
      <w:spacing w:before="200" w:after="0"/>
    </w:pPr>
    <w:rPr>
      <w:sz w:val="20"/>
    </w:rPr>
  </w:style>
  <w:style w:type="paragraph" w:customStyle="1" w:styleId="affffff">
    <w:name w:val="Заголовок ЭР (левое окно)"/>
    <w:basedOn w:val="a1"/>
    <w:pPr>
      <w:spacing w:before="300" w:after="250"/>
      <w:jc w:val="center"/>
    </w:pPr>
    <w:rPr>
      <w:b/>
      <w:color w:val="26282F"/>
      <w:sz w:val="26"/>
    </w:rPr>
  </w:style>
  <w:style w:type="paragraph" w:customStyle="1" w:styleId="affffff0">
    <w:name w:val="Заголовок ЭР (правое окно)"/>
    <w:basedOn w:val="affffff"/>
    <w:pPr>
      <w:jc w:val="left"/>
    </w:pPr>
  </w:style>
  <w:style w:type="paragraph" w:customStyle="1" w:styleId="-0">
    <w:name w:val="ЭР-содержание (правое окно)"/>
    <w:basedOn w:val="a1"/>
    <w:pPr>
      <w:spacing w:before="300" w:after="0"/>
    </w:pPr>
  </w:style>
  <w:style w:type="paragraph" w:customStyle="1" w:styleId="affffff1">
    <w:name w:val="Формула"/>
    <w:basedOn w:val="a1"/>
    <w:rPr>
      <w:shd w:val="clear" w:color="auto" w:fill="F5F3DA"/>
    </w:rPr>
  </w:style>
  <w:style w:type="paragraph" w:customStyle="1" w:styleId="affffff2">
    <w:name w:val="Дочерний элемент списка"/>
    <w:basedOn w:val="a1"/>
    <w:pPr>
      <w:jc w:val="both"/>
    </w:pPr>
    <w:rPr>
      <w:color w:val="868381"/>
      <w:sz w:val="20"/>
    </w:rPr>
  </w:style>
  <w:style w:type="paragraph" w:customStyle="1" w:styleId="24">
    <w:name w:val="Обзор изменений документа 2"/>
    <w:rPr>
      <w:rFonts w:ascii="Times New Roman" w:eastAsia="SimSun" w:hAnsi="Times New Roman" w:cs="Mangal"/>
      <w:i/>
      <w:color w:val="800080"/>
      <w:sz w:val="24"/>
      <w:szCs w:val="24"/>
      <w:lang w:eastAsia="zh-CN" w:bidi="hi-IN"/>
    </w:rPr>
  </w:style>
  <w:style w:type="paragraph" w:customStyle="1" w:styleId="15">
    <w:name w:val="Обзор изменений документа 1"/>
    <w:basedOn w:val="a1"/>
    <w:pPr>
      <w:jc w:val="center"/>
    </w:pPr>
    <w:rPr>
      <w:i/>
      <w:color w:val="800080"/>
    </w:rPr>
  </w:style>
  <w:style w:type="paragraph" w:customStyle="1" w:styleId="affffff3">
    <w:name w:val="Основное меню (по умолчанию)"/>
    <w:basedOn w:val="a1"/>
    <w:pPr>
      <w:spacing w:after="0"/>
      <w:ind w:firstLine="720"/>
      <w:jc w:val="both"/>
    </w:pPr>
    <w:rPr>
      <w:sz w:val="20"/>
    </w:rPr>
  </w:style>
  <w:style w:type="paragraph" w:customStyle="1" w:styleId="affffff4">
    <w:name w:val="Подсказки для контекста"/>
    <w:basedOn w:val="a1"/>
    <w:pPr>
      <w:spacing w:after="0"/>
      <w:ind w:firstLine="720"/>
    </w:pPr>
    <w:rPr>
      <w:color w:val="000000"/>
      <w:sz w:val="16"/>
    </w:rPr>
  </w:style>
  <w:style w:type="paragraph" w:styleId="ad">
    <w:name w:val="footnote text"/>
    <w:basedOn w:val="a1"/>
    <w:link w:val="13"/>
    <w:rPr>
      <w:sz w:val="20"/>
      <w:szCs w:val="18"/>
    </w:rPr>
  </w:style>
  <w:style w:type="paragraph" w:customStyle="1" w:styleId="western">
    <w:name w:val="western"/>
    <w:basedOn w:val="a1"/>
    <w:pPr>
      <w:spacing w:before="100" w:after="119"/>
    </w:pPr>
    <w:rPr>
      <w:rFonts w:eastAsia="Times New Roman" w:cs="Times New Roman"/>
      <w:color w:val="000000"/>
      <w:sz w:val="28"/>
      <w:szCs w:val="28"/>
      <w:lang w:eastAsia="ru-RU" w:bidi="ar-SA"/>
    </w:rPr>
  </w:style>
  <w:style w:type="paragraph" w:customStyle="1" w:styleId="16">
    <w:name w:val="нум список 1"/>
    <w:pPr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sz w:val="20"/>
      <w:szCs w:val="20"/>
      <w:lang w:eastAsia="zh-CN" w:bidi="hi-IN"/>
    </w:rPr>
  </w:style>
  <w:style w:type="character" w:customStyle="1" w:styleId="extended-textfull">
    <w:name w:val="extended-text__full"/>
    <w:basedOn w:val="a2"/>
  </w:style>
  <w:style w:type="paragraph" w:styleId="affffff5">
    <w:name w:val="List Paragraph"/>
    <w:basedOn w:val="a"/>
    <w:link w:val="affffff6"/>
    <w:uiPriority w:val="34"/>
    <w:qFormat/>
    <w:pPr>
      <w:ind w:left="720"/>
      <w:contextualSpacing/>
    </w:pPr>
  </w:style>
  <w:style w:type="character" w:customStyle="1" w:styleId="affffff7">
    <w:name w:val="Основной текст_"/>
    <w:link w:val="25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2">
    <w:name w:val="Основной текст (9)_"/>
    <w:link w:val="9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paragraph" w:customStyle="1" w:styleId="25">
    <w:name w:val="Основной текст2"/>
    <w:basedOn w:val="a"/>
    <w:link w:val="affffff7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3">
    <w:name w:val="Основной текст (9)"/>
    <w:basedOn w:val="a"/>
    <w:link w:val="9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FontStyle18">
    <w:name w:val="Font Style18"/>
    <w:rPr>
      <w:rFonts w:ascii="Times New Roman" w:hAnsi="Times New Roman" w:cs="Times New Roman" w:hint="default"/>
      <w:b/>
      <w:bCs/>
      <w:sz w:val="26"/>
      <w:szCs w:val="26"/>
    </w:rPr>
  </w:style>
  <w:style w:type="paragraph" w:styleId="affffff8">
    <w:name w:val="No Spacing"/>
    <w:qFormat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fffff6">
    <w:name w:val="Абзац списка Знак"/>
    <w:link w:val="affffff5"/>
    <w:uiPriority w:val="34"/>
    <w:qFormat/>
  </w:style>
  <w:style w:type="character" w:customStyle="1" w:styleId="afff4">
    <w:name w:val="Нижний колонтитул Знак"/>
    <w:basedOn w:val="a2"/>
    <w:link w:val="afff3"/>
    <w:uiPriority w:val="99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32">
    <w:name w:val="Основной текст (3)_"/>
    <w:link w:val="3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styleId="affffff9">
    <w:name w:val="Hyperlink"/>
    <w:basedOn w:val="a2"/>
    <w:uiPriority w:val="99"/>
    <w:semiHidden/>
    <w:unhideWhenUsed/>
    <w:rPr>
      <w:color w:val="0000FF"/>
      <w:u w:val="single"/>
    </w:rPr>
  </w:style>
  <w:style w:type="character" w:customStyle="1" w:styleId="11">
    <w:name w:val="Заголовок 1 Знак"/>
    <w:basedOn w:val="a2"/>
    <w:link w:val="1"/>
    <w:rPr>
      <w:rFonts w:ascii="Arial" w:eastAsia="Microsoft YaHei" w:hAnsi="Arial" w:cs="Mangal"/>
      <w:b/>
      <w:bCs/>
      <w:sz w:val="56"/>
      <w:szCs w:val="56"/>
      <w:lang w:eastAsia="zh-CN" w:bidi="hi-IN"/>
    </w:rPr>
  </w:style>
  <w:style w:type="paragraph" w:customStyle="1" w:styleId="17">
    <w:name w:val="Основной текст1"/>
    <w:basedOn w:val="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85pt0pt">
    <w:name w:val="Основной текст + 8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  <w:style w:type="character" w:customStyle="1" w:styleId="b">
    <w:name w:val="Обычнbй Знак"/>
    <w:link w:val="b0"/>
    <w:locked/>
    <w:rsid w:val="00665501"/>
    <w:rPr>
      <w:rFonts w:ascii="Times New Roman" w:eastAsia="Times New Roman" w:hAnsi="Times New Roman" w:cs="Times New Roman"/>
      <w:sz w:val="28"/>
      <w:szCs w:val="20"/>
    </w:rPr>
  </w:style>
  <w:style w:type="paragraph" w:customStyle="1" w:styleId="b0">
    <w:name w:val="Обычнbй"/>
    <w:link w:val="b"/>
    <w:rsid w:val="0066550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34">
    <w:name w:val="Body Text Indent 3"/>
    <w:basedOn w:val="a"/>
    <w:link w:val="35"/>
    <w:uiPriority w:val="99"/>
    <w:semiHidden/>
    <w:unhideWhenUsed/>
    <w:rsid w:val="002240A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uiPriority w:val="99"/>
    <w:semiHidden/>
    <w:rsid w:val="002240A5"/>
    <w:rPr>
      <w:sz w:val="16"/>
      <w:szCs w:val="16"/>
    </w:rPr>
  </w:style>
  <w:style w:type="paragraph" w:customStyle="1" w:styleId="Title">
    <w:name w:val="Title!Название НПА"/>
    <w:basedOn w:val="a"/>
    <w:rsid w:val="002240A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a0"/>
    <w:link w:val="11"/>
    <w:pPr>
      <w:outlineLvl w:val="0"/>
    </w:pPr>
  </w:style>
  <w:style w:type="paragraph" w:styleId="2">
    <w:name w:val="heading 2"/>
    <w:basedOn w:val="10"/>
    <w:next w:val="a0"/>
    <w:link w:val="20"/>
    <w:pPr>
      <w:numPr>
        <w:ilvl w:val="1"/>
        <w:numId w:val="1"/>
      </w:numPr>
      <w:spacing w:before="200"/>
      <w:outlineLvl w:val="1"/>
    </w:pPr>
  </w:style>
  <w:style w:type="paragraph" w:styleId="3">
    <w:name w:val="heading 3"/>
    <w:basedOn w:val="a1"/>
    <w:next w:val="a0"/>
    <w:link w:val="30"/>
    <w:pPr>
      <w:keepNext/>
      <w:numPr>
        <w:ilvl w:val="2"/>
        <w:numId w:val="1"/>
      </w:numPr>
      <w:jc w:val="center"/>
      <w:outlineLvl w:val="2"/>
    </w:pPr>
    <w:rPr>
      <w:sz w:val="3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2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2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2">
    <w:name w:val="Верхний колонтитул Знак1"/>
    <w:basedOn w:val="a2"/>
    <w:link w:val="ab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styleId="ac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3">
    <w:name w:val="Текст сноски Знак1"/>
    <w:link w:val="ad"/>
    <w:uiPriority w:val="99"/>
    <w:rPr>
      <w:sz w:val="18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2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a1">
    <w:name w:val="Базовый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basedOn w:val="a2"/>
    <w:rPr>
      <w:color w:val="0563C1"/>
      <w:u w:val="single"/>
      <w:lang w:val="ru-RU" w:eastAsia="ru-RU" w:bidi="ru-RU"/>
    </w:rPr>
  </w:style>
  <w:style w:type="character" w:customStyle="1" w:styleId="af3">
    <w:name w:val="Символ нумерации"/>
    <w:rPr>
      <w:sz w:val="28"/>
      <w:szCs w:val="28"/>
    </w:rPr>
  </w:style>
  <w:style w:type="character" w:customStyle="1" w:styleId="af4">
    <w:name w:val="Цветовое выделение"/>
    <w:rPr>
      <w:b/>
      <w:color w:val="26282F"/>
      <w:sz w:val="26"/>
    </w:rPr>
  </w:style>
  <w:style w:type="character" w:customStyle="1" w:styleId="af5">
    <w:name w:val="Гипертекстовая ссылка"/>
    <w:rPr>
      <w:rFonts w:cs="Times New Roman"/>
      <w:b/>
      <w:color w:val="106BBE"/>
      <w:sz w:val="26"/>
    </w:rPr>
  </w:style>
  <w:style w:type="character" w:customStyle="1" w:styleId="af6">
    <w:name w:val="Öâåòîâîå âûäåëåíèå"/>
    <w:rPr>
      <w:b/>
      <w:bCs/>
      <w:color w:val="000080"/>
    </w:rPr>
  </w:style>
  <w:style w:type="character" w:customStyle="1" w:styleId="af7">
    <w:name w:val="Текст выноски Знак"/>
    <w:basedOn w:val="a2"/>
    <w:rPr>
      <w:rFonts w:ascii="Tahoma" w:eastAsia="Tahoma" w:hAnsi="Tahoma" w:cs="Tahoma"/>
      <w:sz w:val="16"/>
      <w:szCs w:val="14"/>
    </w:rPr>
  </w:style>
  <w:style w:type="character" w:customStyle="1" w:styleId="af8">
    <w:name w:val="Верхний колонтитул Знак"/>
    <w:basedOn w:val="a2"/>
    <w:uiPriority w:val="99"/>
  </w:style>
  <w:style w:type="character" w:customStyle="1" w:styleId="af9">
    <w:name w:val="Утратил силу"/>
    <w:rPr>
      <w:b w:val="0"/>
      <w:strike/>
      <w:color w:val="666600"/>
    </w:rPr>
  </w:style>
  <w:style w:type="character" w:customStyle="1" w:styleId="afa">
    <w:name w:val="Продолжение ссылки"/>
    <w:basedOn w:val="af5"/>
    <w:rPr>
      <w:rFonts w:cs="Times New Roman"/>
      <w:b/>
      <w:color w:val="106BBE"/>
      <w:sz w:val="26"/>
    </w:rPr>
  </w:style>
  <w:style w:type="character" w:customStyle="1" w:styleId="afb">
    <w:name w:val="Найденные слова"/>
    <w:rPr>
      <w:shd w:val="clear" w:color="auto" w:fill="FFF580"/>
    </w:rPr>
  </w:style>
  <w:style w:type="character" w:customStyle="1" w:styleId="afc">
    <w:name w:val="Не вступил в силу"/>
    <w:rPr>
      <w:color w:val="000000"/>
      <w:shd w:val="clear" w:color="auto" w:fill="D8EDE8"/>
    </w:rPr>
  </w:style>
  <w:style w:type="character" w:customStyle="1" w:styleId="afd">
    <w:name w:val="Опечатки"/>
    <w:rPr>
      <w:color w:val="FF0000"/>
    </w:rPr>
  </w:style>
  <w:style w:type="character" w:customStyle="1" w:styleId="afe">
    <w:name w:val="Активная гипертекстовая ссылка"/>
    <w:basedOn w:val="af5"/>
    <w:rPr>
      <w:rFonts w:cs="Times New Roman"/>
      <w:b/>
      <w:color w:val="106BBE"/>
      <w:sz w:val="26"/>
      <w:u w:val="single"/>
    </w:rPr>
  </w:style>
  <w:style w:type="character" w:customStyle="1" w:styleId="aff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0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1">
    <w:name w:val="Заголовок своего сообщения"/>
    <w:rPr>
      <w:b/>
      <w:color w:val="26282F"/>
    </w:rPr>
  </w:style>
  <w:style w:type="character" w:customStyle="1" w:styleId="aff2">
    <w:name w:val="Заголовок чужого сообщения"/>
    <w:rPr>
      <w:b/>
      <w:color w:val="FF0000"/>
    </w:rPr>
  </w:style>
  <w:style w:type="character" w:customStyle="1" w:styleId="aff3">
    <w:name w:val="Выделение для Базового Поиска"/>
    <w:basedOn w:val="af4"/>
    <w:rPr>
      <w:b/>
      <w:color w:val="0058A9"/>
      <w:sz w:val="26"/>
    </w:rPr>
  </w:style>
  <w:style w:type="character" w:customStyle="1" w:styleId="aff4">
    <w:name w:val="Выделение для Базового Поиска (курсив)"/>
    <w:basedOn w:val="aff3"/>
    <w:rPr>
      <w:b/>
      <w:i/>
      <w:color w:val="0058A9"/>
      <w:sz w:val="26"/>
    </w:rPr>
  </w:style>
  <w:style w:type="character" w:customStyle="1" w:styleId="aff5">
    <w:name w:val="Ссылка на утративший силу документ"/>
    <w:basedOn w:val="af5"/>
    <w:rPr>
      <w:rFonts w:cs="Times New Roman"/>
      <w:b/>
      <w:color w:val="749232"/>
      <w:sz w:val="26"/>
    </w:rPr>
  </w:style>
  <w:style w:type="character" w:customStyle="1" w:styleId="aff6">
    <w:name w:val="Сравнение редакций"/>
    <w:rPr>
      <w:b w:val="0"/>
    </w:rPr>
  </w:style>
  <w:style w:type="character" w:customStyle="1" w:styleId="aff7">
    <w:name w:val="Цветовое выделение для Текст"/>
    <w:rPr>
      <w:sz w:val="24"/>
    </w:rPr>
  </w:style>
  <w:style w:type="character" w:customStyle="1" w:styleId="aff8">
    <w:name w:val="Текст сноски Знак"/>
    <w:basedOn w:val="a2"/>
    <w:rPr>
      <w:sz w:val="20"/>
      <w:szCs w:val="18"/>
    </w:rPr>
  </w:style>
  <w:style w:type="character" w:styleId="aff9">
    <w:name w:val="footnote reference"/>
    <w:basedOn w:val="a2"/>
    <w:rPr>
      <w:vertAlign w:val="superscript"/>
    </w:rPr>
  </w:style>
  <w:style w:type="character" w:customStyle="1" w:styleId="affa">
    <w:name w:val="Основной текст Знак"/>
    <w:basedOn w:val="a2"/>
    <w:rPr>
      <w:rFonts w:cs="Times New Roman"/>
      <w:color w:val="000000"/>
      <w:sz w:val="28"/>
      <w:szCs w:val="20"/>
    </w:rPr>
  </w:style>
  <w:style w:type="paragraph" w:customStyle="1" w:styleId="10">
    <w:name w:val="Заголовок1"/>
    <w:basedOn w:val="a1"/>
    <w:next w:val="a0"/>
    <w:pPr>
      <w:keepNext/>
      <w:spacing w:before="240" w:after="120"/>
      <w:jc w:val="center"/>
    </w:pPr>
    <w:rPr>
      <w:rFonts w:ascii="Arial" w:eastAsia="Microsoft YaHei" w:hAnsi="Arial"/>
      <w:b/>
      <w:bCs/>
      <w:sz w:val="56"/>
      <w:szCs w:val="56"/>
    </w:rPr>
  </w:style>
  <w:style w:type="paragraph" w:styleId="a0">
    <w:name w:val="Body Text"/>
    <w:basedOn w:val="a1"/>
    <w:pPr>
      <w:spacing w:after="120"/>
    </w:pPr>
    <w:rPr>
      <w:rFonts w:cs="Times New Roman"/>
      <w:color w:val="000000"/>
      <w:sz w:val="28"/>
      <w:szCs w:val="20"/>
    </w:rPr>
  </w:style>
  <w:style w:type="paragraph" w:styleId="affb">
    <w:name w:val="List"/>
    <w:basedOn w:val="a0"/>
    <w:rPr>
      <w:rFonts w:cs="Mangal"/>
    </w:rPr>
  </w:style>
  <w:style w:type="paragraph" w:styleId="a6">
    <w:name w:val="Title"/>
    <w:basedOn w:val="a1"/>
    <w:link w:val="a5"/>
    <w:pPr>
      <w:suppressLineNumbers/>
      <w:spacing w:before="120" w:after="120"/>
    </w:pPr>
    <w:rPr>
      <w:i/>
      <w:iCs/>
    </w:rPr>
  </w:style>
  <w:style w:type="paragraph" w:styleId="affc">
    <w:name w:val="index heading"/>
    <w:basedOn w:val="a1"/>
    <w:pPr>
      <w:suppressLineNumbers/>
    </w:pPr>
  </w:style>
  <w:style w:type="paragraph" w:styleId="affd">
    <w:name w:val="caption"/>
    <w:basedOn w:val="10"/>
  </w:style>
  <w:style w:type="paragraph" w:customStyle="1" w:styleId="ConsPlusTitle">
    <w:name w:val="ConsPlusTitle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ffe">
    <w:name w:val="Содержимое таблицы"/>
    <w:basedOn w:val="a1"/>
    <w:pPr>
      <w:suppressLineNumbers/>
    </w:pPr>
  </w:style>
  <w:style w:type="paragraph" w:customStyle="1" w:styleId="ConsPlusCell">
    <w:name w:val="ConsPlusCell"/>
    <w:rPr>
      <w:rFonts w:ascii="Arial" w:eastAsia="Times New Roman" w:hAnsi="Arial" w:cs="Arial"/>
      <w:sz w:val="20"/>
      <w:szCs w:val="20"/>
      <w:lang w:eastAsia="zh-CN"/>
    </w:rPr>
  </w:style>
  <w:style w:type="paragraph" w:styleId="afff">
    <w:name w:val="Normal (Web)"/>
    <w:basedOn w:val="a1"/>
    <w:uiPriority w:val="99"/>
    <w:pPr>
      <w:spacing w:before="100" w:after="100"/>
    </w:pPr>
    <w:rPr>
      <w:rFonts w:ascii="Tahoma" w:eastAsia="Tahoma" w:hAnsi="Tahoma" w:cs="Tahoma"/>
    </w:rPr>
  </w:style>
  <w:style w:type="paragraph" w:customStyle="1" w:styleId="afff0">
    <w:name w:val="Заголовок таблицы"/>
    <w:basedOn w:val="affe"/>
    <w:pPr>
      <w:jc w:val="center"/>
    </w:pPr>
    <w:rPr>
      <w:b/>
      <w:bCs/>
    </w:rPr>
  </w:style>
  <w:style w:type="paragraph" w:styleId="ab">
    <w:name w:val="header"/>
    <w:basedOn w:val="a1"/>
    <w:link w:val="12"/>
    <w:uiPriority w:val="99"/>
    <w:pPr>
      <w:suppressLineNumbers/>
      <w:tabs>
        <w:tab w:val="center" w:pos="4512"/>
        <w:tab w:val="right" w:pos="9025"/>
      </w:tabs>
    </w:pPr>
  </w:style>
  <w:style w:type="paragraph" w:customStyle="1" w:styleId="ConsPlusCell1">
    <w:name w:val="ConsPlusCell1"/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afff1">
    <w:name w:val="Прижатый влево"/>
    <w:basedOn w:val="a1"/>
  </w:style>
  <w:style w:type="paragraph" w:customStyle="1" w:styleId="ConsPlusNormal">
    <w:name w:val="ConsPlusNormal"/>
    <w:pPr>
      <w:spacing w:after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2">
    <w:name w:val="Текст в заданном формате"/>
    <w:basedOn w:val="a1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100">
    <w:name w:val="Заголовок 10"/>
    <w:basedOn w:val="10"/>
    <w:next w:val="a0"/>
    <w:rPr>
      <w:sz w:val="42"/>
      <w:szCs w:val="42"/>
    </w:rPr>
  </w:style>
  <w:style w:type="paragraph" w:styleId="afff3">
    <w:name w:val="footer"/>
    <w:basedOn w:val="a1"/>
    <w:link w:val="afff4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ConsPlusNormal1">
    <w:name w:val="ConsPlusNormal1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2">
    <w:name w:val="ConsPlusCel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">
    <w:name w:val="ConsPlusNonformat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1">
    <w:name w:val="ConsPlusTitle1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5">
    <w:name w:val="Balloon Text"/>
    <w:basedOn w:val="a1"/>
    <w:rPr>
      <w:rFonts w:ascii="Tahoma" w:eastAsia="Tahoma" w:hAnsi="Tahoma" w:cs="Tahoma"/>
      <w:sz w:val="16"/>
      <w:szCs w:val="14"/>
    </w:rPr>
  </w:style>
  <w:style w:type="paragraph" w:customStyle="1" w:styleId="ConsPlusNormal2">
    <w:name w:val="ConsPlusNorma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3">
    <w:name w:val="ConsPlusCell3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1">
    <w:name w:val="ConsPlusNonformat1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2">
    <w:name w:val="ConsPlusTitle2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6">
    <w:name w:val="Block Text"/>
    <w:basedOn w:val="a1"/>
    <w:pPr>
      <w:spacing w:after="283"/>
      <w:ind w:left="567" w:right="567"/>
    </w:pPr>
  </w:style>
  <w:style w:type="paragraph" w:styleId="a8">
    <w:name w:val="Subtitle"/>
    <w:basedOn w:val="10"/>
    <w:next w:val="a0"/>
    <w:link w:val="a7"/>
    <w:pPr>
      <w:spacing w:before="60"/>
    </w:pPr>
    <w:rPr>
      <w:i/>
      <w:iCs/>
      <w:sz w:val="36"/>
      <w:szCs w:val="36"/>
    </w:rPr>
  </w:style>
  <w:style w:type="paragraph" w:customStyle="1" w:styleId="afff7">
    <w:name w:val="Первая строка с отступом"/>
    <w:basedOn w:val="a0"/>
    <w:pPr>
      <w:spacing w:after="0"/>
      <w:ind w:firstLine="283"/>
    </w:pPr>
  </w:style>
  <w:style w:type="paragraph" w:customStyle="1" w:styleId="ConsPlusDocList">
    <w:name w:val="ConsPlusDocList"/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TitlePage">
    <w:name w:val="ConsPlusTitlePage"/>
    <w:rPr>
      <w:rFonts w:ascii="Tahoma" w:eastAsia="Arial" w:hAnsi="Tahoma" w:cs="Courier New"/>
      <w:sz w:val="20"/>
      <w:szCs w:val="24"/>
      <w:lang w:eastAsia="zh-CN" w:bidi="hi-IN"/>
    </w:rPr>
  </w:style>
  <w:style w:type="paragraph" w:customStyle="1" w:styleId="ConsPlusJurTerm">
    <w:name w:val="ConsPlusJurTerm"/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afff8">
    <w:name w:val="Таблицы (моноширинный)"/>
    <w:basedOn w:val="a1"/>
    <w:rPr>
      <w:rFonts w:ascii="Courier New" w:eastAsia="Courier New" w:hAnsi="Courier New" w:cs="Courier New"/>
    </w:rPr>
  </w:style>
  <w:style w:type="paragraph" w:customStyle="1" w:styleId="afff9">
    <w:name w:val="Комментарий"/>
    <w:rPr>
      <w:rFonts w:ascii="Times New Roman" w:eastAsia="SimSun" w:hAnsi="Times New Roman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a">
    <w:name w:val="Моноширинный"/>
    <w:basedOn w:val="a1"/>
    <w:rPr>
      <w:rFonts w:ascii="Courier New" w:eastAsia="Courier New" w:hAnsi="Courier New" w:cs="Courier New"/>
    </w:rPr>
  </w:style>
  <w:style w:type="paragraph" w:customStyle="1" w:styleId="afffb">
    <w:name w:val="Текст (справка)"/>
    <w:basedOn w:val="a1"/>
    <w:pPr>
      <w:spacing w:after="0"/>
      <w:ind w:left="170" w:right="170"/>
    </w:pPr>
  </w:style>
  <w:style w:type="paragraph" w:customStyle="1" w:styleId="afffc">
    <w:name w:val="Заголовок статьи"/>
    <w:basedOn w:val="a1"/>
    <w:pPr>
      <w:spacing w:after="0"/>
      <w:ind w:left="1612" w:hanging="892"/>
      <w:jc w:val="both"/>
    </w:pPr>
  </w:style>
  <w:style w:type="paragraph" w:customStyle="1" w:styleId="afffd">
    <w:name w:val="Нормальный (таблица)"/>
    <w:basedOn w:val="a1"/>
    <w:pPr>
      <w:jc w:val="both"/>
    </w:pPr>
  </w:style>
  <w:style w:type="paragraph" w:customStyle="1" w:styleId="afffe">
    <w:name w:val="Текст (лев. подпись)"/>
    <w:basedOn w:val="a1"/>
  </w:style>
  <w:style w:type="paragraph" w:customStyle="1" w:styleId="affff">
    <w:name w:val="Текст (прав. подпись)"/>
    <w:basedOn w:val="a1"/>
    <w:pPr>
      <w:jc w:val="right"/>
    </w:pPr>
  </w:style>
  <w:style w:type="paragraph" w:customStyle="1" w:styleId="affff0">
    <w:name w:val="Текст в таблице"/>
    <w:basedOn w:val="afffd"/>
    <w:pPr>
      <w:spacing w:after="0"/>
      <w:ind w:firstLine="500"/>
    </w:pPr>
  </w:style>
  <w:style w:type="paragraph" w:customStyle="1" w:styleId="affff1">
    <w:name w:val="Технический комментарий"/>
    <w:basedOn w:val="a1"/>
    <w:rPr>
      <w:color w:val="463F31"/>
      <w:shd w:val="clear" w:color="auto" w:fill="FFFFA6"/>
    </w:rPr>
  </w:style>
  <w:style w:type="paragraph" w:customStyle="1" w:styleId="affff2">
    <w:name w:val="Информация об изменениях документа"/>
    <w:basedOn w:val="afff9"/>
    <w:rPr>
      <w:i/>
    </w:rPr>
  </w:style>
  <w:style w:type="paragraph" w:customStyle="1" w:styleId="affff3">
    <w:name w:val="Комментарий пользователя"/>
    <w:basedOn w:val="afff9"/>
    <w:rPr>
      <w:shd w:val="clear" w:color="auto" w:fill="FFDFE0"/>
    </w:rPr>
  </w:style>
  <w:style w:type="paragraph" w:customStyle="1" w:styleId="affff4">
    <w:name w:val="Оглавление"/>
    <w:basedOn w:val="afff8"/>
    <w:pPr>
      <w:spacing w:after="0"/>
      <w:ind w:left="140"/>
    </w:pPr>
  </w:style>
  <w:style w:type="paragraph" w:customStyle="1" w:styleId="affff5">
    <w:name w:val="Словарная статья"/>
    <w:basedOn w:val="a1"/>
    <w:pPr>
      <w:spacing w:after="0"/>
      <w:ind w:right="118"/>
      <w:jc w:val="both"/>
    </w:pPr>
  </w:style>
  <w:style w:type="paragraph" w:customStyle="1" w:styleId="affff6">
    <w:name w:val="Колонтитул (левый)"/>
    <w:basedOn w:val="afffe"/>
    <w:rPr>
      <w:sz w:val="14"/>
    </w:rPr>
  </w:style>
  <w:style w:type="paragraph" w:customStyle="1" w:styleId="affff7">
    <w:name w:val="Колонтитул (правый)"/>
    <w:basedOn w:val="affff"/>
    <w:rPr>
      <w:sz w:val="14"/>
    </w:rPr>
  </w:style>
  <w:style w:type="paragraph" w:customStyle="1" w:styleId="affff8">
    <w:name w:val="Основное меню (преемственное)"/>
    <w:basedOn w:val="a1"/>
    <w:pPr>
      <w:spacing w:after="0"/>
      <w:ind w:firstLine="720"/>
      <w:jc w:val="both"/>
    </w:pPr>
    <w:rPr>
      <w:rFonts w:ascii="Verdana" w:eastAsia="Verdana" w:hAnsi="Verdana" w:cs="Verdana"/>
      <w:sz w:val="22"/>
    </w:rPr>
  </w:style>
  <w:style w:type="paragraph" w:customStyle="1" w:styleId="affff9">
    <w:name w:val="Постоянная часть"/>
    <w:basedOn w:val="affff8"/>
    <w:rPr>
      <w:sz w:val="20"/>
    </w:rPr>
  </w:style>
  <w:style w:type="paragraph" w:customStyle="1" w:styleId="affffa">
    <w:name w:val="Переменная часть"/>
    <w:basedOn w:val="affff8"/>
    <w:rPr>
      <w:sz w:val="18"/>
    </w:rPr>
  </w:style>
  <w:style w:type="paragraph" w:customStyle="1" w:styleId="affffb">
    <w:name w:val="Интерактивный заголовок"/>
    <w:basedOn w:val="10"/>
    <w:rPr>
      <w:rFonts w:ascii="Verdana" w:eastAsia="Verdana" w:hAnsi="Verdana" w:cs="Verdana"/>
      <w:color w:val="0058A9"/>
      <w:sz w:val="22"/>
      <w:shd w:val="clear" w:color="auto" w:fill="F0F0F0"/>
    </w:rPr>
  </w:style>
  <w:style w:type="paragraph" w:customStyle="1" w:styleId="affffc">
    <w:name w:val="Центрированный (таблица)"/>
    <w:basedOn w:val="afffd"/>
    <w:pPr>
      <w:jc w:val="center"/>
    </w:pPr>
  </w:style>
  <w:style w:type="paragraph" w:customStyle="1" w:styleId="affffd">
    <w:name w:val="Необходимые документы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e">
    <w:name w:val="Куда обратиться?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">
    <w:name w:val="Внимание: недобросовестность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0">
    <w:name w:val="Внимание: криминал!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1">
    <w:name w:val="Примечание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2">
    <w:name w:val="Пример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3">
    <w:name w:val="Информация об изменениях"/>
    <w:rPr>
      <w:rFonts w:ascii="Times New Roman" w:eastAsia="SimSun" w:hAnsi="Times New Roman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f4">
    <w:name w:val="Заголовок для информации об изменениях"/>
    <w:basedOn w:val="1"/>
    <w:rPr>
      <w:color w:val="26282F"/>
      <w:sz w:val="18"/>
      <w:shd w:val="clear" w:color="auto" w:fill="FFFFFF"/>
    </w:rPr>
  </w:style>
  <w:style w:type="paragraph" w:customStyle="1" w:styleId="afffff5">
    <w:name w:val="Подвал для информации об изменениях"/>
    <w:basedOn w:val="1"/>
    <w:pPr>
      <w:spacing w:before="108" w:after="108"/>
    </w:pPr>
    <w:rPr>
      <w:b w:val="0"/>
      <w:color w:val="26282F"/>
      <w:sz w:val="18"/>
    </w:rPr>
  </w:style>
  <w:style w:type="paragraph" w:customStyle="1" w:styleId="afffff6">
    <w:name w:val="Текст информации об изменениях"/>
    <w:basedOn w:val="a1"/>
    <w:pPr>
      <w:spacing w:after="0"/>
      <w:ind w:firstLine="720"/>
      <w:jc w:val="both"/>
    </w:pPr>
    <w:rPr>
      <w:color w:val="353842"/>
      <w:sz w:val="18"/>
    </w:rPr>
  </w:style>
  <w:style w:type="paragraph" w:customStyle="1" w:styleId="afffff7">
    <w:name w:val="Подзаголовок для информации об изменениях"/>
    <w:basedOn w:val="afffff6"/>
    <w:rPr>
      <w:b/>
    </w:rPr>
  </w:style>
  <w:style w:type="paragraph" w:customStyle="1" w:styleId="afffff8">
    <w:name w:val="Заголовок группы контролов"/>
    <w:basedOn w:val="a1"/>
    <w:pPr>
      <w:spacing w:after="0"/>
      <w:ind w:firstLine="720"/>
      <w:jc w:val="both"/>
    </w:pPr>
    <w:rPr>
      <w:b/>
      <w:color w:val="000000"/>
    </w:rPr>
  </w:style>
  <w:style w:type="paragraph" w:customStyle="1" w:styleId="afffff9">
    <w:name w:val="Заголовок распахивающейся части диалога"/>
    <w:basedOn w:val="a1"/>
    <w:pPr>
      <w:spacing w:after="0"/>
      <w:ind w:firstLine="720"/>
      <w:jc w:val="both"/>
    </w:pPr>
    <w:rPr>
      <w:i/>
      <w:color w:val="000080"/>
      <w:sz w:val="22"/>
    </w:rPr>
  </w:style>
  <w:style w:type="paragraph" w:customStyle="1" w:styleId="afffffa">
    <w:name w:val="Ссылка на официальную публикацию"/>
    <w:basedOn w:val="a1"/>
    <w:pPr>
      <w:spacing w:after="0"/>
      <w:ind w:firstLine="720"/>
      <w:jc w:val="both"/>
    </w:pPr>
  </w:style>
  <w:style w:type="paragraph" w:customStyle="1" w:styleId="afffffb">
    <w:name w:val="Подчёркнутый текст"/>
    <w:basedOn w:val="a1"/>
    <w:pPr>
      <w:spacing w:after="0"/>
      <w:ind w:firstLine="720"/>
      <w:jc w:val="both"/>
    </w:pPr>
  </w:style>
  <w:style w:type="paragraph" w:customStyle="1" w:styleId="afffffc">
    <w:name w:val="Внимание"/>
    <w:basedOn w:val="a1"/>
    <w:rPr>
      <w:shd w:val="clear" w:color="auto" w:fill="F5F3DA"/>
    </w:rPr>
  </w:style>
  <w:style w:type="paragraph" w:customStyle="1" w:styleId="afffffd">
    <w:name w:val="Напишите нам"/>
    <w:basedOn w:val="a1"/>
    <w:rPr>
      <w:sz w:val="20"/>
      <w:shd w:val="clear" w:color="auto" w:fill="EFFFAD"/>
    </w:rPr>
  </w:style>
  <w:style w:type="paragraph" w:customStyle="1" w:styleId="afffffe">
    <w:name w:val="Текст ЭР (см. также)"/>
    <w:basedOn w:val="a1"/>
    <w:pPr>
      <w:spacing w:before="200" w:after="0"/>
    </w:pPr>
    <w:rPr>
      <w:sz w:val="20"/>
    </w:rPr>
  </w:style>
  <w:style w:type="paragraph" w:customStyle="1" w:styleId="affffff">
    <w:name w:val="Заголовок ЭР (левое окно)"/>
    <w:basedOn w:val="a1"/>
    <w:pPr>
      <w:spacing w:before="300" w:after="250"/>
      <w:jc w:val="center"/>
    </w:pPr>
    <w:rPr>
      <w:b/>
      <w:color w:val="26282F"/>
      <w:sz w:val="26"/>
    </w:rPr>
  </w:style>
  <w:style w:type="paragraph" w:customStyle="1" w:styleId="affffff0">
    <w:name w:val="Заголовок ЭР (правое окно)"/>
    <w:basedOn w:val="affffff"/>
    <w:pPr>
      <w:jc w:val="left"/>
    </w:pPr>
  </w:style>
  <w:style w:type="paragraph" w:customStyle="1" w:styleId="-0">
    <w:name w:val="ЭР-содержание (правое окно)"/>
    <w:basedOn w:val="a1"/>
    <w:pPr>
      <w:spacing w:before="300" w:after="0"/>
    </w:pPr>
  </w:style>
  <w:style w:type="paragraph" w:customStyle="1" w:styleId="affffff1">
    <w:name w:val="Формула"/>
    <w:basedOn w:val="a1"/>
    <w:rPr>
      <w:shd w:val="clear" w:color="auto" w:fill="F5F3DA"/>
    </w:rPr>
  </w:style>
  <w:style w:type="paragraph" w:customStyle="1" w:styleId="affffff2">
    <w:name w:val="Дочерний элемент списка"/>
    <w:basedOn w:val="a1"/>
    <w:pPr>
      <w:jc w:val="both"/>
    </w:pPr>
    <w:rPr>
      <w:color w:val="868381"/>
      <w:sz w:val="20"/>
    </w:rPr>
  </w:style>
  <w:style w:type="paragraph" w:customStyle="1" w:styleId="24">
    <w:name w:val="Обзор изменений документа 2"/>
    <w:rPr>
      <w:rFonts w:ascii="Times New Roman" w:eastAsia="SimSun" w:hAnsi="Times New Roman" w:cs="Mangal"/>
      <w:i/>
      <w:color w:val="800080"/>
      <w:sz w:val="24"/>
      <w:szCs w:val="24"/>
      <w:lang w:eastAsia="zh-CN" w:bidi="hi-IN"/>
    </w:rPr>
  </w:style>
  <w:style w:type="paragraph" w:customStyle="1" w:styleId="15">
    <w:name w:val="Обзор изменений документа 1"/>
    <w:basedOn w:val="a1"/>
    <w:pPr>
      <w:jc w:val="center"/>
    </w:pPr>
    <w:rPr>
      <w:i/>
      <w:color w:val="800080"/>
    </w:rPr>
  </w:style>
  <w:style w:type="paragraph" w:customStyle="1" w:styleId="affffff3">
    <w:name w:val="Основное меню (по умолчанию)"/>
    <w:basedOn w:val="a1"/>
    <w:pPr>
      <w:spacing w:after="0"/>
      <w:ind w:firstLine="720"/>
      <w:jc w:val="both"/>
    </w:pPr>
    <w:rPr>
      <w:sz w:val="20"/>
    </w:rPr>
  </w:style>
  <w:style w:type="paragraph" w:customStyle="1" w:styleId="affffff4">
    <w:name w:val="Подсказки для контекста"/>
    <w:basedOn w:val="a1"/>
    <w:pPr>
      <w:spacing w:after="0"/>
      <w:ind w:firstLine="720"/>
    </w:pPr>
    <w:rPr>
      <w:color w:val="000000"/>
      <w:sz w:val="16"/>
    </w:rPr>
  </w:style>
  <w:style w:type="paragraph" w:styleId="ad">
    <w:name w:val="footnote text"/>
    <w:basedOn w:val="a1"/>
    <w:link w:val="13"/>
    <w:rPr>
      <w:sz w:val="20"/>
      <w:szCs w:val="18"/>
    </w:rPr>
  </w:style>
  <w:style w:type="paragraph" w:customStyle="1" w:styleId="western">
    <w:name w:val="western"/>
    <w:basedOn w:val="a1"/>
    <w:pPr>
      <w:spacing w:before="100" w:after="119"/>
    </w:pPr>
    <w:rPr>
      <w:rFonts w:eastAsia="Times New Roman" w:cs="Times New Roman"/>
      <w:color w:val="000000"/>
      <w:sz w:val="28"/>
      <w:szCs w:val="28"/>
      <w:lang w:eastAsia="ru-RU" w:bidi="ar-SA"/>
    </w:rPr>
  </w:style>
  <w:style w:type="paragraph" w:customStyle="1" w:styleId="16">
    <w:name w:val="нум список 1"/>
    <w:pPr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sz w:val="20"/>
      <w:szCs w:val="20"/>
      <w:lang w:eastAsia="zh-CN" w:bidi="hi-IN"/>
    </w:rPr>
  </w:style>
  <w:style w:type="character" w:customStyle="1" w:styleId="extended-textfull">
    <w:name w:val="extended-text__full"/>
    <w:basedOn w:val="a2"/>
  </w:style>
  <w:style w:type="paragraph" w:styleId="affffff5">
    <w:name w:val="List Paragraph"/>
    <w:basedOn w:val="a"/>
    <w:link w:val="affffff6"/>
    <w:uiPriority w:val="34"/>
    <w:qFormat/>
    <w:pPr>
      <w:ind w:left="720"/>
      <w:contextualSpacing/>
    </w:pPr>
  </w:style>
  <w:style w:type="character" w:customStyle="1" w:styleId="affffff7">
    <w:name w:val="Основной текст_"/>
    <w:link w:val="25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2">
    <w:name w:val="Основной текст (9)_"/>
    <w:link w:val="9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paragraph" w:customStyle="1" w:styleId="25">
    <w:name w:val="Основной текст2"/>
    <w:basedOn w:val="a"/>
    <w:link w:val="affffff7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3">
    <w:name w:val="Основной текст (9)"/>
    <w:basedOn w:val="a"/>
    <w:link w:val="9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FontStyle18">
    <w:name w:val="Font Style18"/>
    <w:rPr>
      <w:rFonts w:ascii="Times New Roman" w:hAnsi="Times New Roman" w:cs="Times New Roman" w:hint="default"/>
      <w:b/>
      <w:bCs/>
      <w:sz w:val="26"/>
      <w:szCs w:val="26"/>
    </w:rPr>
  </w:style>
  <w:style w:type="paragraph" w:styleId="affffff8">
    <w:name w:val="No Spacing"/>
    <w:qFormat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fffff6">
    <w:name w:val="Абзац списка Знак"/>
    <w:link w:val="affffff5"/>
    <w:uiPriority w:val="34"/>
    <w:qFormat/>
  </w:style>
  <w:style w:type="character" w:customStyle="1" w:styleId="afff4">
    <w:name w:val="Нижний колонтитул Знак"/>
    <w:basedOn w:val="a2"/>
    <w:link w:val="afff3"/>
    <w:uiPriority w:val="99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32">
    <w:name w:val="Основной текст (3)_"/>
    <w:link w:val="3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styleId="affffff9">
    <w:name w:val="Hyperlink"/>
    <w:basedOn w:val="a2"/>
    <w:uiPriority w:val="99"/>
    <w:semiHidden/>
    <w:unhideWhenUsed/>
    <w:rPr>
      <w:color w:val="0000FF"/>
      <w:u w:val="single"/>
    </w:rPr>
  </w:style>
  <w:style w:type="character" w:customStyle="1" w:styleId="11">
    <w:name w:val="Заголовок 1 Знак"/>
    <w:basedOn w:val="a2"/>
    <w:link w:val="1"/>
    <w:rPr>
      <w:rFonts w:ascii="Arial" w:eastAsia="Microsoft YaHei" w:hAnsi="Arial" w:cs="Mangal"/>
      <w:b/>
      <w:bCs/>
      <w:sz w:val="56"/>
      <w:szCs w:val="56"/>
      <w:lang w:eastAsia="zh-CN" w:bidi="hi-IN"/>
    </w:rPr>
  </w:style>
  <w:style w:type="paragraph" w:customStyle="1" w:styleId="17">
    <w:name w:val="Основной текст1"/>
    <w:basedOn w:val="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85pt0pt">
    <w:name w:val="Основной текст + 8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  <w:style w:type="character" w:customStyle="1" w:styleId="b">
    <w:name w:val="Обычнbй Знак"/>
    <w:link w:val="b0"/>
    <w:locked/>
    <w:rsid w:val="00665501"/>
    <w:rPr>
      <w:rFonts w:ascii="Times New Roman" w:eastAsia="Times New Roman" w:hAnsi="Times New Roman" w:cs="Times New Roman"/>
      <w:sz w:val="28"/>
      <w:szCs w:val="20"/>
    </w:rPr>
  </w:style>
  <w:style w:type="paragraph" w:customStyle="1" w:styleId="b0">
    <w:name w:val="Обычнbй"/>
    <w:link w:val="b"/>
    <w:rsid w:val="0066550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34">
    <w:name w:val="Body Text Indent 3"/>
    <w:basedOn w:val="a"/>
    <w:link w:val="35"/>
    <w:uiPriority w:val="99"/>
    <w:semiHidden/>
    <w:unhideWhenUsed/>
    <w:rsid w:val="002240A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uiPriority w:val="99"/>
    <w:semiHidden/>
    <w:rsid w:val="002240A5"/>
    <w:rPr>
      <w:sz w:val="16"/>
      <w:szCs w:val="16"/>
    </w:rPr>
  </w:style>
  <w:style w:type="paragraph" w:customStyle="1" w:styleId="Title">
    <w:name w:val="Title!Название НПА"/>
    <w:basedOn w:val="a"/>
    <w:rsid w:val="002240A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5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19306-DB8F-4163-8707-320F7B466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HP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Tarasov</cp:lastModifiedBy>
  <cp:revision>2</cp:revision>
  <cp:lastPrinted>2024-04-16T09:35:00Z</cp:lastPrinted>
  <dcterms:created xsi:type="dcterms:W3CDTF">2024-06-05T05:32:00Z</dcterms:created>
  <dcterms:modified xsi:type="dcterms:W3CDTF">2024-06-05T05:32:00Z</dcterms:modified>
</cp:coreProperties>
</file>