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6A84" w14:textId="77777777" w:rsidR="000C4239" w:rsidRPr="000C4239" w:rsidRDefault="000C4239" w:rsidP="005C0EB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FCCF102" w14:textId="77777777" w:rsidR="005C0EB4" w:rsidRPr="005C0EB4" w:rsidRDefault="005C0EB4" w:rsidP="005C0E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C0EB4">
        <w:rPr>
          <w:rFonts w:ascii="Times New Roman" w:hAnsi="Times New Roman"/>
          <w:b/>
          <w:sz w:val="28"/>
          <w:szCs w:val="28"/>
        </w:rPr>
        <w:t>АДМИНИСТРАЦИЯ</w:t>
      </w:r>
    </w:p>
    <w:p w14:paraId="0446C0D5" w14:textId="77777777" w:rsidR="005C0EB4" w:rsidRPr="005C0EB4" w:rsidRDefault="005C0EB4" w:rsidP="005C0E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C0EB4">
        <w:rPr>
          <w:rFonts w:ascii="Times New Roman" w:hAnsi="Times New Roman"/>
          <w:b/>
          <w:sz w:val="28"/>
          <w:szCs w:val="28"/>
        </w:rPr>
        <w:t>НОВОМАКАРОВСКОГО СЕЛЬСКОГО ПОСЕЛЕНИЯ</w:t>
      </w:r>
    </w:p>
    <w:p w14:paraId="29605C75" w14:textId="77777777" w:rsidR="005C0EB4" w:rsidRPr="005C0EB4" w:rsidRDefault="005C0EB4" w:rsidP="005C0EB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C0EB4">
        <w:rPr>
          <w:rFonts w:ascii="Times New Roman" w:hAnsi="Times New Roman"/>
          <w:b/>
          <w:sz w:val="28"/>
          <w:szCs w:val="28"/>
        </w:rPr>
        <w:t>ГРИБАНОВСКОГО МУНИЦИПАЛЬНОГО  РАЙОНА</w:t>
      </w:r>
      <w:r w:rsidRPr="005C0EB4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14:paraId="70C7CD5E" w14:textId="77777777" w:rsidR="005C0EB4" w:rsidRPr="005C0EB4" w:rsidRDefault="005C0EB4" w:rsidP="005C0E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E7953" w14:textId="77777777" w:rsidR="005C0EB4" w:rsidRPr="005C0EB4" w:rsidRDefault="005C0EB4" w:rsidP="005C0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B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8212776" w14:textId="51C225DA" w:rsidR="005C0EB4" w:rsidRPr="005C0EB4" w:rsidRDefault="005C0EB4" w:rsidP="005C0EB4">
      <w:pPr>
        <w:pStyle w:val="ab"/>
        <w:ind w:left="284"/>
        <w:rPr>
          <w:rFonts w:ascii="Times New Roman" w:hAnsi="Times New Roman"/>
          <w:sz w:val="28"/>
          <w:szCs w:val="28"/>
        </w:rPr>
      </w:pPr>
      <w:r w:rsidRPr="005C0E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5C0EB4">
        <w:rPr>
          <w:rFonts w:ascii="Times New Roman" w:hAnsi="Times New Roman"/>
          <w:sz w:val="28"/>
          <w:szCs w:val="28"/>
        </w:rPr>
        <w:t>.03.2024 г. № 1</w:t>
      </w:r>
      <w:r>
        <w:rPr>
          <w:rFonts w:ascii="Times New Roman" w:hAnsi="Times New Roman"/>
          <w:sz w:val="28"/>
          <w:szCs w:val="28"/>
        </w:rPr>
        <w:t>5</w:t>
      </w:r>
    </w:p>
    <w:p w14:paraId="4740A54D" w14:textId="312DD63E" w:rsidR="0089638B" w:rsidRDefault="005C0EB4" w:rsidP="005C0EB4">
      <w:pPr>
        <w:pStyle w:val="ab"/>
        <w:ind w:left="284"/>
        <w:rPr>
          <w:rFonts w:ascii="Times New Roman" w:hAnsi="Times New Roman"/>
          <w:sz w:val="28"/>
          <w:szCs w:val="28"/>
        </w:rPr>
      </w:pPr>
      <w:r w:rsidRPr="005C0EB4">
        <w:rPr>
          <w:rFonts w:ascii="Times New Roman" w:hAnsi="Times New Roman"/>
          <w:sz w:val="28"/>
          <w:szCs w:val="28"/>
        </w:rPr>
        <w:t>с. Новомакарово</w:t>
      </w:r>
    </w:p>
    <w:p w14:paraId="4680C358" w14:textId="77777777" w:rsidR="005C0EB4" w:rsidRPr="005C0EB4" w:rsidRDefault="005C0EB4" w:rsidP="005C0EB4">
      <w:pPr>
        <w:pStyle w:val="ab"/>
        <w:ind w:left="284"/>
        <w:rPr>
          <w:rFonts w:ascii="Times New Roman" w:hAnsi="Times New Roman"/>
        </w:rPr>
      </w:pPr>
    </w:p>
    <w:p w14:paraId="54D2D0FF" w14:textId="66D8573B" w:rsidR="005C0EB4" w:rsidRPr="005C0EB4" w:rsidRDefault="0089638B" w:rsidP="005C0EB4">
      <w:pPr>
        <w:pStyle w:val="ab"/>
        <w:ind w:left="284"/>
        <w:jc w:val="both"/>
        <w:rPr>
          <w:rFonts w:ascii="Times New Roman" w:hAnsi="Times New Roman"/>
          <w:sz w:val="28"/>
          <w:szCs w:val="28"/>
        </w:rPr>
      </w:pPr>
      <w:r w:rsidRPr="005C0EB4">
        <w:rPr>
          <w:rFonts w:ascii="Times New Roman" w:hAnsi="Times New Roman"/>
          <w:sz w:val="28"/>
          <w:szCs w:val="28"/>
        </w:rPr>
        <w:t xml:space="preserve">Об </w:t>
      </w:r>
      <w:r w:rsidR="005C0EB4">
        <w:rPr>
          <w:rFonts w:ascii="Times New Roman" w:hAnsi="Times New Roman"/>
          <w:sz w:val="28"/>
          <w:szCs w:val="28"/>
        </w:rPr>
        <w:t xml:space="preserve">   </w:t>
      </w:r>
      <w:r w:rsidRPr="005C0EB4">
        <w:rPr>
          <w:rFonts w:ascii="Times New Roman" w:hAnsi="Times New Roman"/>
          <w:sz w:val="28"/>
          <w:szCs w:val="28"/>
        </w:rPr>
        <w:t xml:space="preserve">утверждении </w:t>
      </w:r>
      <w:bookmarkStart w:id="0" w:name="_Hlk87436565"/>
      <w:bookmarkStart w:id="1" w:name="_Hlk87436822"/>
      <w:r w:rsidR="005C0EB4">
        <w:rPr>
          <w:rFonts w:ascii="Times New Roman" w:hAnsi="Times New Roman"/>
          <w:sz w:val="28"/>
          <w:szCs w:val="28"/>
        </w:rPr>
        <w:t xml:space="preserve">   </w:t>
      </w:r>
      <w:r w:rsidRPr="005C0EB4">
        <w:rPr>
          <w:rFonts w:ascii="Times New Roman" w:hAnsi="Times New Roman"/>
          <w:sz w:val="28"/>
          <w:szCs w:val="28"/>
        </w:rPr>
        <w:t xml:space="preserve">формы </w:t>
      </w:r>
      <w:r w:rsidR="005C0EB4">
        <w:rPr>
          <w:rFonts w:ascii="Times New Roman" w:hAnsi="Times New Roman"/>
          <w:sz w:val="28"/>
          <w:szCs w:val="28"/>
        </w:rPr>
        <w:t xml:space="preserve">   </w:t>
      </w:r>
      <w:r w:rsidRPr="005C0EB4">
        <w:rPr>
          <w:rFonts w:ascii="Times New Roman" w:hAnsi="Times New Roman"/>
          <w:sz w:val="28"/>
          <w:szCs w:val="28"/>
        </w:rPr>
        <w:t xml:space="preserve">проверочного </w:t>
      </w:r>
      <w:r w:rsidR="005C0EB4">
        <w:rPr>
          <w:rFonts w:ascii="Times New Roman" w:hAnsi="Times New Roman"/>
          <w:sz w:val="28"/>
          <w:szCs w:val="28"/>
        </w:rPr>
        <w:t xml:space="preserve">   </w:t>
      </w:r>
      <w:r w:rsidRPr="005C0EB4">
        <w:rPr>
          <w:rFonts w:ascii="Times New Roman" w:hAnsi="Times New Roman"/>
          <w:sz w:val="28"/>
          <w:szCs w:val="28"/>
        </w:rPr>
        <w:t xml:space="preserve">листа, </w:t>
      </w:r>
    </w:p>
    <w:p w14:paraId="00C79B7A" w14:textId="77777777" w:rsidR="005C0EB4" w:rsidRPr="005C0EB4" w:rsidRDefault="0089638B" w:rsidP="005C0EB4">
      <w:pPr>
        <w:pStyle w:val="ab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0EB4">
        <w:rPr>
          <w:rFonts w:ascii="Times New Roman" w:hAnsi="Times New Roman"/>
          <w:sz w:val="28"/>
          <w:szCs w:val="28"/>
        </w:rPr>
        <w:t>используемого</w:t>
      </w:r>
      <w:proofErr w:type="gramEnd"/>
      <w:r w:rsidRPr="005C0EB4">
        <w:rPr>
          <w:rFonts w:ascii="Times New Roman" w:hAnsi="Times New Roman"/>
          <w:sz w:val="28"/>
          <w:szCs w:val="28"/>
        </w:rPr>
        <w:t xml:space="preserve"> при осуществлении</w:t>
      </w:r>
      <w:bookmarkStart w:id="2" w:name="_Hlk82421409"/>
      <w:bookmarkEnd w:id="0"/>
      <w:r w:rsidRPr="005C0EB4">
        <w:rPr>
          <w:rFonts w:ascii="Times New Roman" w:hAnsi="Times New Roman"/>
          <w:sz w:val="28"/>
          <w:szCs w:val="28"/>
        </w:rPr>
        <w:t xml:space="preserve"> муниципального </w:t>
      </w:r>
    </w:p>
    <w:p w14:paraId="2BBF9DD7" w14:textId="20EF917C" w:rsidR="005C0EB4" w:rsidRPr="005C0EB4" w:rsidRDefault="0089638B" w:rsidP="005C0EB4">
      <w:pPr>
        <w:pStyle w:val="ab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C0EB4">
        <w:rPr>
          <w:rFonts w:ascii="Times New Roman" w:hAnsi="Times New Roman"/>
          <w:sz w:val="28"/>
          <w:szCs w:val="28"/>
        </w:rPr>
        <w:t xml:space="preserve">контроля </w:t>
      </w:r>
      <w:bookmarkEnd w:id="1"/>
      <w:bookmarkEnd w:id="2"/>
      <w:r w:rsidR="005C0EB4">
        <w:rPr>
          <w:rFonts w:ascii="Times New Roman" w:hAnsi="Times New Roman"/>
          <w:sz w:val="28"/>
          <w:szCs w:val="28"/>
        </w:rPr>
        <w:t xml:space="preserve"> </w:t>
      </w:r>
      <w:r w:rsidRPr="005C0EB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C0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EB4">
        <w:rPr>
          <w:rFonts w:ascii="Times New Roman" w:hAnsi="Times New Roman"/>
          <w:color w:val="000000"/>
          <w:sz w:val="28"/>
          <w:szCs w:val="28"/>
        </w:rPr>
        <w:t xml:space="preserve">сфере </w:t>
      </w:r>
      <w:r w:rsidR="005C0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EB4">
        <w:rPr>
          <w:rFonts w:ascii="Times New Roman" w:hAnsi="Times New Roman"/>
          <w:color w:val="000000"/>
          <w:sz w:val="28"/>
          <w:szCs w:val="28"/>
        </w:rPr>
        <w:t xml:space="preserve">благоустройства </w:t>
      </w:r>
      <w:r w:rsidR="005C0E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E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</w:p>
    <w:p w14:paraId="1A3D0805" w14:textId="07207FF6" w:rsidR="005C0EB4" w:rsidRPr="005C0EB4" w:rsidRDefault="005C0EB4" w:rsidP="005C0EB4">
      <w:pPr>
        <w:pStyle w:val="ab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Новомакаровского     </w:t>
      </w:r>
      <w:r w:rsidR="00C205DA" w:rsidRPr="005C0E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205DA" w:rsidRPr="005C0EB4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205DA" w:rsidRPr="005C0EB4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14:paraId="1301EE54" w14:textId="00FD813D" w:rsidR="005C0EB4" w:rsidRPr="005C0EB4" w:rsidRDefault="00C205DA" w:rsidP="005C0EB4">
      <w:pPr>
        <w:pStyle w:val="ab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C0EB4">
        <w:rPr>
          <w:rFonts w:ascii="Times New Roman" w:hAnsi="Times New Roman"/>
          <w:color w:val="000000"/>
          <w:sz w:val="28"/>
          <w:szCs w:val="28"/>
        </w:rPr>
        <w:t xml:space="preserve">Грибановского </w:t>
      </w:r>
      <w:r w:rsidR="005C0EB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C0EB4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C0EB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C0EB4"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14:paraId="16126539" w14:textId="4C20D186" w:rsidR="0089638B" w:rsidRPr="005C0EB4" w:rsidRDefault="00C205DA" w:rsidP="005C0EB4">
      <w:pPr>
        <w:pStyle w:val="ab"/>
        <w:ind w:left="284"/>
        <w:jc w:val="both"/>
        <w:rPr>
          <w:rFonts w:ascii="Times New Roman" w:hAnsi="Times New Roman"/>
          <w:sz w:val="28"/>
          <w:szCs w:val="28"/>
        </w:rPr>
      </w:pPr>
      <w:r w:rsidRPr="005C0EB4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14:paraId="5AC204E9" w14:textId="77777777" w:rsidR="0089638B" w:rsidRPr="00624192" w:rsidRDefault="0089638B" w:rsidP="0089638B">
      <w:pPr>
        <w:rPr>
          <w:color w:val="000000" w:themeColor="text1"/>
          <w:sz w:val="28"/>
          <w:szCs w:val="28"/>
        </w:rPr>
      </w:pPr>
    </w:p>
    <w:p w14:paraId="499A2C8F" w14:textId="77777777" w:rsidR="000D30C9" w:rsidRDefault="0089638B" w:rsidP="000D30C9">
      <w:pPr>
        <w:ind w:left="284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5C0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3" w:name="_Hlk87860463"/>
      <w:r w:rsidR="005C0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0E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r w:rsidR="005C0EB4">
        <w:rPr>
          <w:rFonts w:ascii="Times New Roman" w:hAnsi="Times New Roman" w:cs="Times New Roman"/>
          <w:color w:val="000000" w:themeColor="text1"/>
          <w:sz w:val="28"/>
          <w:szCs w:val="28"/>
        </w:rPr>
        <w:t>Новомакаровского</w:t>
      </w:r>
      <w:r w:rsidR="00C205DA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Грибановского муниципального района Воронежской</w:t>
      </w:r>
      <w:proofErr w:type="gramEnd"/>
      <w:r w:rsidR="00C205DA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5C0EB4">
        <w:rPr>
          <w:rFonts w:ascii="Times New Roman" w:hAnsi="Times New Roman" w:cs="Times New Roman"/>
          <w:color w:val="000000" w:themeColor="text1"/>
        </w:rPr>
        <w:t xml:space="preserve"> </w:t>
      </w:r>
    </w:p>
    <w:p w14:paraId="27787614" w14:textId="002131FF" w:rsidR="0089638B" w:rsidRPr="005C0EB4" w:rsidRDefault="000D30C9" w:rsidP="000D30C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proofErr w:type="gramStart"/>
      <w:r w:rsidR="005C0EB4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C0EB4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14:paraId="5356B262" w14:textId="564B9062" w:rsidR="0089638B" w:rsidRPr="005C0EB4" w:rsidRDefault="0089638B" w:rsidP="000D30C9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форму проверочного листа, используемого при осуществлении</w:t>
      </w:r>
      <w:bookmarkEnd w:id="4"/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0E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C0EB4" w:rsidRPr="005C0EB4">
        <w:rPr>
          <w:rFonts w:ascii="Times New Roman" w:hAnsi="Times New Roman" w:cs="Times New Roman"/>
          <w:color w:val="000000"/>
          <w:sz w:val="28"/>
          <w:szCs w:val="28"/>
        </w:rPr>
        <w:t xml:space="preserve">Новомакаровского </w:t>
      </w:r>
      <w:r w:rsidR="00C205DA" w:rsidRPr="005C0EB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Грибановского муниципального района Воронежской области</w:t>
      </w: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0640A1" w14:textId="77777777" w:rsidR="0089638B" w:rsidRPr="005C0EB4" w:rsidRDefault="0089638B" w:rsidP="000D30C9">
      <w:pPr>
        <w:tabs>
          <w:tab w:val="left" w:pos="1200"/>
        </w:tabs>
        <w:autoSpaceDE w:val="0"/>
        <w:autoSpaceDN w:val="0"/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4AEA30F6" w14:textId="08826E69" w:rsidR="0089638B" w:rsidRPr="005C0EB4" w:rsidRDefault="0089638B" w:rsidP="000D30C9">
      <w:pPr>
        <w:ind w:left="284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3. Обеспечить размещение настоящего постановления на официальном сайте</w:t>
      </w:r>
      <w:r w:rsidR="00C205DA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EB4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>Новомакаровского</w:t>
      </w:r>
      <w:r w:rsidR="00C205DA"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5C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информационно-коммуникационной сети «Интернет».</w:t>
      </w:r>
    </w:p>
    <w:p w14:paraId="70992724" w14:textId="2E04168A" w:rsidR="0089638B" w:rsidRDefault="00C205DA" w:rsidP="000D30C9">
      <w:pPr>
        <w:ind w:left="284" w:firstLine="425"/>
        <w:rPr>
          <w:b/>
          <w:b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14:paraId="2E88BC85" w14:textId="0A07AAB5" w:rsidR="0089638B" w:rsidRPr="000D30C9" w:rsidRDefault="005C0EB4" w:rsidP="000D30C9">
      <w:pPr>
        <w:ind w:left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0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</w:t>
      </w:r>
      <w:r w:rsidR="000D30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5C0E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С.А.Шатов</w:t>
      </w:r>
    </w:p>
    <w:p w14:paraId="4EB51341" w14:textId="77777777" w:rsidR="0089638B" w:rsidRPr="000D30C9" w:rsidRDefault="0089638B" w:rsidP="000D30C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D30C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</w:t>
      </w:r>
    </w:p>
    <w:p w14:paraId="78AE0A5F" w14:textId="77777777" w:rsidR="000D30C9" w:rsidRDefault="0089638B" w:rsidP="000D30C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D30C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0F8A6838" w14:textId="77777777" w:rsidR="000D30C9" w:rsidRDefault="000D30C9" w:rsidP="000D30C9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Новомакаровского</w:t>
      </w:r>
      <w:r w:rsidR="00C205DA" w:rsidRPr="000D30C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14:paraId="0EEC9EDE" w14:textId="77777777" w:rsidR="000D30C9" w:rsidRDefault="00C205DA" w:rsidP="000D30C9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0D30C9">
        <w:rPr>
          <w:rFonts w:ascii="Times New Roman" w:hAnsi="Times New Roman"/>
          <w:bCs/>
          <w:sz w:val="28"/>
          <w:szCs w:val="28"/>
        </w:rPr>
        <w:t xml:space="preserve">Грибановского муниципального района </w:t>
      </w:r>
    </w:p>
    <w:p w14:paraId="13B095C2" w14:textId="269768D7" w:rsidR="0089638B" w:rsidRPr="000D30C9" w:rsidRDefault="00C205DA" w:rsidP="000D30C9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0D30C9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14:paraId="46BBC2ED" w14:textId="64E39745" w:rsidR="0089638B" w:rsidRPr="006A04BD" w:rsidRDefault="006A04BD" w:rsidP="006A04B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4BD">
        <w:rPr>
          <w:rFonts w:ascii="Times New Roman" w:hAnsi="Times New Roman" w:cs="Times New Roman"/>
          <w:color w:val="000000" w:themeColor="text1"/>
          <w:sz w:val="28"/>
          <w:szCs w:val="28"/>
        </w:rPr>
        <w:t>от 20.03.2024 г. № 15</w:t>
      </w:r>
    </w:p>
    <w:p w14:paraId="2C31DB29" w14:textId="77777777" w:rsidR="0089638B" w:rsidRPr="000D30C9" w:rsidRDefault="0089638B" w:rsidP="0054184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C9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14:paraId="0FB17E4D" w14:textId="77777777" w:rsidR="0089638B" w:rsidRPr="000D30C9" w:rsidRDefault="0089638B" w:rsidP="0054184D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B5680" w14:textId="7FE50CC5" w:rsidR="0089638B" w:rsidRPr="006A04BD" w:rsidRDefault="0089638B" w:rsidP="006A04BD">
      <w:pPr>
        <w:shd w:val="clear" w:color="auto" w:fill="FFFFFF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0D30C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14:paraId="18562512" w14:textId="66E45D76" w:rsidR="0089638B" w:rsidRPr="0054184D" w:rsidRDefault="0089638B" w:rsidP="0054184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Проверочный лист, используемый при осуществлении муниципального контроля </w:t>
      </w:r>
      <w:r w:rsidRPr="00541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54184D">
        <w:rPr>
          <w:rFonts w:ascii="Times New Roman" w:hAnsi="Times New Roman" w:cs="Times New Roman"/>
          <w:bCs/>
          <w:color w:val="000000"/>
          <w:sz w:val="28"/>
          <w:szCs w:val="28"/>
        </w:rPr>
        <w:t>Новомакаровского</w:t>
      </w:r>
      <w:r w:rsidR="000975B3" w:rsidRPr="005418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Pr="00541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54184D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проверочный лист)</w:t>
      </w:r>
    </w:p>
    <w:p w14:paraId="3BD8D392" w14:textId="77777777" w:rsidR="0089638B" w:rsidRPr="0054184D" w:rsidRDefault="0089638B" w:rsidP="0054184D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18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«____» ___________20 ___ г.</w:t>
      </w:r>
    </w:p>
    <w:p w14:paraId="08394C14" w14:textId="77777777" w:rsidR="0089638B" w:rsidRPr="0054184D" w:rsidRDefault="0089638B" w:rsidP="0054184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84D">
        <w:rPr>
          <w:rFonts w:ascii="Times New Roman" w:hAnsi="Times New Roman" w:cs="Times New Roman"/>
          <w:i/>
          <w:iCs/>
          <w:sz w:val="28"/>
          <w:szCs w:val="28"/>
        </w:rPr>
        <w:t>дата заполнения проверочного листа</w:t>
      </w:r>
    </w:p>
    <w:p w14:paraId="19284C0C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1. Вид   контроля,   включенный  в   единый   реестр     видов контроля:</w:t>
      </w:r>
    </w:p>
    <w:p w14:paraId="39FA255A" w14:textId="7BF2808E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4C77C1FD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14:paraId="2959EE03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5642FA45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3. Вид контрольного мероприятия: ____________________________________</w:t>
      </w:r>
    </w:p>
    <w:p w14:paraId="62881363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195CB381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</w:t>
      </w:r>
    </w:p>
    <w:p w14:paraId="145F1CFB" w14:textId="1127E85E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</w:t>
      </w:r>
      <w:bookmarkStart w:id="5" w:name="_GoBack"/>
      <w:bookmarkEnd w:id="5"/>
    </w:p>
    <w:p w14:paraId="1FE776BE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14:paraId="0DC31B49" w14:textId="213AD055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6A04B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4184D">
        <w:rPr>
          <w:rFonts w:ascii="Times New Roman" w:hAnsi="Times New Roman" w:cs="Times New Roman"/>
          <w:color w:val="22272F"/>
          <w:sz w:val="28"/>
          <w:szCs w:val="28"/>
        </w:rPr>
        <w:t>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10FA8535" w14:textId="68571362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5D4F2E1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6. Место (места) проведения контрольного мероприятия с заполнением</w:t>
      </w:r>
    </w:p>
    <w:p w14:paraId="05769D86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14:paraId="3285D3DB" w14:textId="6F8F93E1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31D388C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14:paraId="230F3159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E4D8AF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 xml:space="preserve">8. </w:t>
      </w:r>
      <w:proofErr w:type="gramStart"/>
      <w:r w:rsidRPr="0054184D">
        <w:rPr>
          <w:rFonts w:ascii="Times New Roman" w:hAnsi="Times New Roman" w:cs="Times New Roman"/>
          <w:color w:val="22272F"/>
          <w:sz w:val="28"/>
          <w:szCs w:val="28"/>
        </w:rPr>
        <w:t>Учётный</w:t>
      </w:r>
      <w:proofErr w:type="gramEnd"/>
      <w:r w:rsidRPr="0054184D">
        <w:rPr>
          <w:rFonts w:ascii="Times New Roman" w:hAnsi="Times New Roman" w:cs="Times New Roman"/>
          <w:color w:val="22272F"/>
          <w:sz w:val="28"/>
          <w:szCs w:val="28"/>
        </w:rPr>
        <w:t xml:space="preserve"> номер контрольного мероприятия: __________________________</w:t>
      </w:r>
    </w:p>
    <w:p w14:paraId="1E5971A4" w14:textId="77777777" w:rsidR="0089638B" w:rsidRPr="0054184D" w:rsidRDefault="0089638B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14:paraId="68695FAA" w14:textId="77777777" w:rsidR="00266540" w:rsidRPr="0054184D" w:rsidRDefault="00266540" w:rsidP="00541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4184D">
        <w:rPr>
          <w:rFonts w:ascii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2D87FAB7" w14:textId="77777777" w:rsidR="00266540" w:rsidRDefault="00266540" w:rsidP="00266540"/>
    <w:p w14:paraId="42D49893" w14:textId="77777777" w:rsidR="0054184D" w:rsidRDefault="0054184D" w:rsidP="00983FF1">
      <w:pPr>
        <w:jc w:val="center"/>
        <w:rPr>
          <w:b/>
          <w:bCs/>
        </w:rPr>
        <w:sectPr w:rsidR="0054184D" w:rsidSect="005C0EB4">
          <w:pgSz w:w="11906" w:h="16838"/>
          <w:pgMar w:top="709" w:right="849" w:bottom="567" w:left="851" w:header="709" w:footer="709" w:gutter="0"/>
          <w:cols w:space="720"/>
          <w:docGrid w:linePitch="299"/>
        </w:sectPr>
      </w:pPr>
    </w:p>
    <w:tbl>
      <w:tblPr>
        <w:tblStyle w:val="aa"/>
        <w:tblW w:w="16415" w:type="dxa"/>
        <w:tblInd w:w="-459" w:type="dxa"/>
        <w:tblLook w:val="04A0" w:firstRow="1" w:lastRow="0" w:firstColumn="1" w:lastColumn="0" w:noHBand="0" w:noVBand="1"/>
      </w:tblPr>
      <w:tblGrid>
        <w:gridCol w:w="594"/>
        <w:gridCol w:w="5150"/>
        <w:gridCol w:w="5150"/>
        <w:gridCol w:w="483"/>
        <w:gridCol w:w="613"/>
        <w:gridCol w:w="2046"/>
        <w:gridCol w:w="2379"/>
      </w:tblGrid>
      <w:tr w:rsidR="006A04BD" w:rsidRPr="0054184D" w14:paraId="230217A3" w14:textId="77777777" w:rsidTr="0054184D">
        <w:trPr>
          <w:trHeight w:val="2870"/>
        </w:trPr>
        <w:tc>
          <w:tcPr>
            <w:tcW w:w="594" w:type="dxa"/>
            <w:vMerge w:val="restart"/>
          </w:tcPr>
          <w:p w14:paraId="54A9FEEB" w14:textId="6A686AC3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955" w:type="dxa"/>
            <w:vMerge w:val="restart"/>
          </w:tcPr>
          <w:p w14:paraId="18A55F4E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4955" w:type="dxa"/>
            <w:vMerge w:val="restart"/>
          </w:tcPr>
          <w:p w14:paraId="1B45F653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359" w:type="dxa"/>
            <w:gridSpan w:val="3"/>
          </w:tcPr>
          <w:p w14:paraId="66079076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на контрольные вопросы</w:t>
            </w:r>
          </w:p>
        </w:tc>
        <w:tc>
          <w:tcPr>
            <w:tcW w:w="2552" w:type="dxa"/>
            <w:vMerge w:val="restart"/>
          </w:tcPr>
          <w:p w14:paraId="4B3DF58E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A04BD" w:rsidRPr="0054184D" w14:paraId="36122017" w14:textId="77777777" w:rsidTr="0054184D">
        <w:tc>
          <w:tcPr>
            <w:tcW w:w="594" w:type="dxa"/>
            <w:vMerge/>
          </w:tcPr>
          <w:p w14:paraId="225193E5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vMerge/>
          </w:tcPr>
          <w:p w14:paraId="2EA37D34" w14:textId="77777777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vMerge/>
          </w:tcPr>
          <w:p w14:paraId="5106F288" w14:textId="77777777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12931F8E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613" w:type="dxa"/>
          </w:tcPr>
          <w:p w14:paraId="312E3D63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2263" w:type="dxa"/>
          </w:tcPr>
          <w:p w14:paraId="55F5DEA6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неприменимо</w:t>
            </w:r>
          </w:p>
        </w:tc>
        <w:tc>
          <w:tcPr>
            <w:tcW w:w="2552" w:type="dxa"/>
            <w:vMerge/>
          </w:tcPr>
          <w:p w14:paraId="546B5E6B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40" w:rsidRPr="0054184D" w14:paraId="3659567E" w14:textId="77777777" w:rsidTr="0054184D">
        <w:tc>
          <w:tcPr>
            <w:tcW w:w="16415" w:type="dxa"/>
            <w:gridSpan w:val="7"/>
          </w:tcPr>
          <w:p w14:paraId="7065D770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1. Контрольные вопросы применительно к содержанию прилегающих территорий</w:t>
            </w:r>
          </w:p>
          <w:p w14:paraId="0E06CFAA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4BD" w:rsidRPr="0054184D" w14:paraId="1E821DF3" w14:textId="77777777" w:rsidTr="0054184D">
        <w:tc>
          <w:tcPr>
            <w:tcW w:w="594" w:type="dxa"/>
          </w:tcPr>
          <w:p w14:paraId="1C580049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55" w:type="dxa"/>
          </w:tcPr>
          <w:p w14:paraId="3FFE2B8D" w14:textId="47F14F96" w:rsidR="00F0625E" w:rsidRPr="0054184D" w:rsidRDefault="00266540" w:rsidP="00983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27C3" w:rsidRPr="0054184D">
              <w:rPr>
                <w:rFonts w:ascii="Times New Roman" w:hAnsi="Times New Roman" w:cs="Times New Roman"/>
                <w:sz w:val="28"/>
                <w:szCs w:val="28"/>
              </w:rPr>
              <w:t>существляется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>физическими, юридическими лицами, индивидуальными предпринимателями, являющиеся собственниками зданий (помещений в них), сооружений, включая временные сооружения, а также владеющие земельными участками на праве собственности, уборка прилегающей территории самостоятельно или посредством привлечения специализированных организаций за счет собственных сре</w:t>
            </w:r>
            <w:proofErr w:type="gramStart"/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>оответствии с действующим законодательством</w:t>
            </w:r>
          </w:p>
          <w:p w14:paraId="5CD6A5DC" w14:textId="77777777" w:rsidR="00266540" w:rsidRPr="0054184D" w:rsidRDefault="00266540" w:rsidP="00F062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813F977" w14:textId="0AED0C49" w:rsidR="00F0625E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подпункт 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3.1.1. </w:t>
            </w:r>
            <w:r w:rsidR="00F0625E"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 территории </w:t>
            </w:r>
            <w:r w:rsidR="0054184D"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Новомакаровского</w:t>
            </w:r>
            <w:r w:rsidR="00F0625E"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54184D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43ED6DCF" w14:textId="1A61DE2A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>.05. 2012 г. № </w:t>
            </w:r>
            <w:r w:rsidR="0054184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6C63E72D" w14:textId="77777777" w:rsidR="00266540" w:rsidRPr="0054184D" w:rsidRDefault="00266540" w:rsidP="00F06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4FA8A1FB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14:paraId="135B051C" w14:textId="77777777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5DFBE5E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96E2A9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4BD" w:rsidRPr="0054184D" w14:paraId="5F5C3C00" w14:textId="77777777" w:rsidTr="0054184D">
        <w:tc>
          <w:tcPr>
            <w:tcW w:w="594" w:type="dxa"/>
          </w:tcPr>
          <w:p w14:paraId="00C3C1BB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55" w:type="dxa"/>
          </w:tcPr>
          <w:p w14:paraId="54AA19FB" w14:textId="5C7BD7BD" w:rsidR="00266540" w:rsidRPr="0054184D" w:rsidRDefault="002A27C3" w:rsidP="00983FF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266540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 и иными хозяйствующими субъектами размещение отходов в контейнеры, установленные на </w:t>
            </w:r>
            <w:r w:rsidR="00F0625E" w:rsidRPr="0054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контейнерных площадках согласно техническому паспорту на строение, и (или) бункеры-накопители или договору на складирование отходов на контейнерных площадках с их собственниками </w:t>
            </w:r>
          </w:p>
        </w:tc>
        <w:tc>
          <w:tcPr>
            <w:tcW w:w="4955" w:type="dxa"/>
          </w:tcPr>
          <w:p w14:paraId="06657D22" w14:textId="2CDFE8F5" w:rsidR="00F0625E" w:rsidRPr="0054184D" w:rsidRDefault="00F0625E" w:rsidP="00F0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3.2, подпункт 3.2.1. </w:t>
            </w: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 территории </w:t>
            </w:r>
            <w:r w:rsidR="0054184D"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>Новомакаровского</w:t>
            </w: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сельского поселения Грибановского </w:t>
            </w:r>
            <w:r w:rsidRPr="0054184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района Воронежской области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7E7E40E3" w14:textId="77A9194C" w:rsidR="00F0625E" w:rsidRPr="0054184D" w:rsidRDefault="00F0625E" w:rsidP="00F0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541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.05. 2012 г. № </w:t>
            </w:r>
            <w:r w:rsidR="0054184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1CB3820F" w14:textId="591143DE" w:rsidR="00266540" w:rsidRPr="0054184D" w:rsidRDefault="00266540" w:rsidP="00983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</w:tcPr>
          <w:p w14:paraId="2D91450E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14:paraId="3912E821" w14:textId="77777777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255FFCC0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E702584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4BD" w:rsidRPr="0054184D" w14:paraId="087342BE" w14:textId="77777777" w:rsidTr="0054184D">
        <w:tc>
          <w:tcPr>
            <w:tcW w:w="594" w:type="dxa"/>
          </w:tcPr>
          <w:p w14:paraId="7076C05C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955" w:type="dxa"/>
          </w:tcPr>
          <w:p w14:paraId="211993EC" w14:textId="1C19DAEF" w:rsidR="002A27C3" w:rsidRPr="0054184D" w:rsidRDefault="00266540" w:rsidP="002A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Осуществляются ли контролируемым лицом </w:t>
            </w:r>
            <w:r w:rsidR="002A27C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запреты, установленные пунктом 3.8 </w:t>
            </w:r>
            <w:r w:rsidR="002A27C3"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 территории </w:t>
            </w:r>
            <w:r w:rsidR="006A04BD">
              <w:rPr>
                <w:rFonts w:ascii="Times New Roman" w:hAnsi="Times New Roman" w:cs="Times New Roman"/>
                <w:bCs/>
                <w:sz w:val="28"/>
                <w:szCs w:val="28"/>
              </w:rPr>
              <w:t>Новомакаровского</w:t>
            </w:r>
            <w:r w:rsidR="002A27C3"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="002A27C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="002A27C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6D4C9548" w14:textId="058FC2F2" w:rsidR="002A27C3" w:rsidRPr="0054184D" w:rsidRDefault="002A27C3" w:rsidP="002A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1.05.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2012 г. № 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0DCA5895" w14:textId="77777777" w:rsidR="00266540" w:rsidRPr="0054184D" w:rsidRDefault="00266540" w:rsidP="002A27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58D66FD" w14:textId="76C3C93F" w:rsidR="002A27C3" w:rsidRPr="0054184D" w:rsidRDefault="002A27C3" w:rsidP="002A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Пункт 3.</w:t>
            </w:r>
            <w:r w:rsidRPr="006A04B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 территории </w:t>
            </w:r>
            <w:r w:rsidR="006A04BD"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Новомакаровского</w:t>
            </w:r>
            <w:r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4CB4DF29" w14:textId="6C963C19" w:rsidR="002A27C3" w:rsidRPr="0054184D" w:rsidRDefault="002A27C3" w:rsidP="002A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.05. 2012 г. № 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3D8CA0EC" w14:textId="77777777" w:rsidR="00266540" w:rsidRPr="0054184D" w:rsidRDefault="00266540" w:rsidP="00983FF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</w:tcPr>
          <w:p w14:paraId="57063FD2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14:paraId="25CB3D13" w14:textId="77777777" w:rsidR="00266540" w:rsidRPr="0054184D" w:rsidRDefault="00266540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00F2B6F5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A617931" w14:textId="77777777" w:rsidR="00266540" w:rsidRPr="0054184D" w:rsidRDefault="00266540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4BD" w:rsidRPr="0054184D" w14:paraId="5AA1B70A" w14:textId="77777777" w:rsidTr="0054184D">
        <w:tc>
          <w:tcPr>
            <w:tcW w:w="594" w:type="dxa"/>
          </w:tcPr>
          <w:p w14:paraId="06FC6F5D" w14:textId="29839992" w:rsidR="002A27C3" w:rsidRPr="0054184D" w:rsidRDefault="00E179F7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55" w:type="dxa"/>
          </w:tcPr>
          <w:p w14:paraId="1D48EF98" w14:textId="33D94576" w:rsidR="002A27C3" w:rsidRPr="0054184D" w:rsidRDefault="00E179F7" w:rsidP="002A27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Осуществляются ли собственником земельных участков покос травы при высоте травы более 15 см</w:t>
            </w:r>
          </w:p>
        </w:tc>
        <w:tc>
          <w:tcPr>
            <w:tcW w:w="4955" w:type="dxa"/>
          </w:tcPr>
          <w:p w14:paraId="02DCE832" w14:textId="062A03FD" w:rsidR="00E179F7" w:rsidRPr="0054184D" w:rsidRDefault="00E179F7" w:rsidP="00E1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Пункт 9, подпункт 9.2 </w:t>
            </w:r>
            <w:r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Правил благоустройства территории </w:t>
            </w:r>
            <w:r w:rsidR="006A04BD">
              <w:rPr>
                <w:rFonts w:ascii="Times New Roman" w:hAnsi="Times New Roman" w:cs="Times New Roman"/>
                <w:bCs/>
                <w:sz w:val="28"/>
                <w:szCs w:val="28"/>
              </w:rPr>
              <w:t>Новомакаровского</w:t>
            </w:r>
            <w:r w:rsidRPr="006A04BD">
              <w:rPr>
                <w:rFonts w:ascii="Times New Roman" w:hAnsi="Times New Roman" w:cs="Times New Roman"/>
                <w:bCs/>
                <w:sz w:val="28"/>
                <w:szCs w:val="28"/>
              </w:rPr>
              <w:t> сельского поселения Грибановского муниципального района Воронежской области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утвержденных решением </w:t>
            </w:r>
            <w:r w:rsidR="000975B3"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Новомакаровского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Грибановского муниципального района Воронежской области</w:t>
            </w:r>
          </w:p>
          <w:p w14:paraId="6FC471D8" w14:textId="2CDBA00B" w:rsidR="00E179F7" w:rsidRPr="0054184D" w:rsidRDefault="00E179F7" w:rsidP="00E1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84D">
              <w:rPr>
                <w:rFonts w:ascii="Times New Roman" w:hAnsi="Times New Roman" w:cs="Times New Roman"/>
                <w:sz w:val="28"/>
                <w:szCs w:val="28"/>
              </w:rPr>
              <w:t>.05. 2012 г. № </w:t>
            </w:r>
            <w:r w:rsidR="006A04B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14:paraId="121C6586" w14:textId="77777777" w:rsidR="002A27C3" w:rsidRPr="0054184D" w:rsidRDefault="002A27C3" w:rsidP="002A27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14:paraId="666F8E35" w14:textId="77777777" w:rsidR="002A27C3" w:rsidRPr="0054184D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</w:tcPr>
          <w:p w14:paraId="60AF80DC" w14:textId="77777777" w:rsidR="002A27C3" w:rsidRPr="0054184D" w:rsidRDefault="002A27C3" w:rsidP="00983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14:paraId="47EF708E" w14:textId="77777777" w:rsidR="002A27C3" w:rsidRPr="0054184D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BDE25C" w14:textId="77777777" w:rsidR="002A27C3" w:rsidRPr="0054184D" w:rsidRDefault="002A27C3" w:rsidP="00983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3609B" w14:textId="77777777" w:rsidR="00266540" w:rsidRPr="0054184D" w:rsidRDefault="00266540" w:rsidP="00266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540" w:rsidRPr="0054184D" w14:paraId="25708D0A" w14:textId="77777777" w:rsidTr="00983FF1">
        <w:trPr>
          <w:gridAfter w:val="3"/>
          <w:wAfter w:w="6475" w:type="dxa"/>
        </w:trPr>
        <w:tc>
          <w:tcPr>
            <w:tcW w:w="2881" w:type="dxa"/>
            <w:hideMark/>
          </w:tcPr>
          <w:p w14:paraId="68DDF0EC" w14:textId="77777777" w:rsidR="00266540" w:rsidRPr="0054184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540" w:rsidRPr="0054184D" w14:paraId="60C9A735" w14:textId="77777777" w:rsidTr="00983FF1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9DF8369" w14:textId="77777777" w:rsidR="00266540" w:rsidRPr="006A04BD" w:rsidRDefault="00266540" w:rsidP="00983FF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6A04BD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931" w:type="dxa"/>
            <w:hideMark/>
          </w:tcPr>
          <w:p w14:paraId="3EC137A0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14:paraId="157FBEDB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66540" w:rsidRPr="0054184D" w14:paraId="35ABC2CA" w14:textId="77777777" w:rsidTr="00983FF1">
        <w:tc>
          <w:tcPr>
            <w:tcW w:w="5544" w:type="dxa"/>
            <w:gridSpan w:val="2"/>
            <w:hideMark/>
          </w:tcPr>
          <w:p w14:paraId="33207951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14:paraId="7FDAE2D3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14:paraId="0B3CC705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66540" w:rsidRPr="0054184D" w14:paraId="0FAD5112" w14:textId="77777777" w:rsidTr="00983FF1">
        <w:tc>
          <w:tcPr>
            <w:tcW w:w="5544" w:type="dxa"/>
            <w:gridSpan w:val="2"/>
            <w:hideMark/>
          </w:tcPr>
          <w:p w14:paraId="195C8D29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14:paraId="0EA02634" w14:textId="77777777" w:rsidR="00266540" w:rsidRPr="006A04BD" w:rsidRDefault="00266540" w:rsidP="00983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0E6573B" w14:textId="77777777" w:rsidR="00266540" w:rsidRPr="006A04BD" w:rsidRDefault="00266540" w:rsidP="00983FF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A04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14:paraId="7AA141CD" w14:textId="77777777" w:rsidR="0054184D" w:rsidRDefault="0054184D" w:rsidP="00983FF1">
      <w:pPr>
        <w:rPr>
          <w:color w:val="000000" w:themeColor="text1"/>
          <w:sz w:val="28"/>
          <w:szCs w:val="28"/>
        </w:rPr>
        <w:sectPr w:rsidR="0054184D" w:rsidSect="0054184D">
          <w:pgSz w:w="16838" w:h="11906" w:orient="landscape"/>
          <w:pgMar w:top="851" w:right="567" w:bottom="851" w:left="709" w:header="709" w:footer="709" w:gutter="0"/>
          <w:cols w:space="720"/>
          <w:docGrid w:linePitch="299"/>
        </w:sect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266540" w:rsidRPr="00266E67" w14:paraId="6E0996D6" w14:textId="77777777" w:rsidTr="00983FF1">
        <w:tc>
          <w:tcPr>
            <w:tcW w:w="9356" w:type="dxa"/>
            <w:hideMark/>
          </w:tcPr>
          <w:p w14:paraId="070BE2D4" w14:textId="70EE2228" w:rsidR="00266540" w:rsidRPr="00266E67" w:rsidRDefault="00266540" w:rsidP="00983FF1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bookmarkEnd w:id="6"/>
    </w:tbl>
    <w:p w14:paraId="00EC75F3" w14:textId="77777777" w:rsidR="00266540" w:rsidRDefault="00266540" w:rsidP="00266540"/>
    <w:p w14:paraId="0A759577" w14:textId="77777777" w:rsidR="00D2026B" w:rsidRDefault="00D2026B" w:rsidP="00266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D2026B" w:rsidSect="005C0EB4">
      <w:pgSz w:w="11906" w:h="16838"/>
      <w:pgMar w:top="709" w:right="849" w:bottom="567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B950A" w14:textId="77777777" w:rsidR="00C40D4F" w:rsidRDefault="00C40D4F" w:rsidP="0089638B">
      <w:pPr>
        <w:spacing w:after="0" w:line="240" w:lineRule="auto"/>
      </w:pPr>
      <w:r>
        <w:separator/>
      </w:r>
    </w:p>
  </w:endnote>
  <w:endnote w:type="continuationSeparator" w:id="0">
    <w:p w14:paraId="6BA6418B" w14:textId="77777777" w:rsidR="00C40D4F" w:rsidRDefault="00C40D4F" w:rsidP="0089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5FF3B" w14:textId="77777777" w:rsidR="00C40D4F" w:rsidRDefault="00C40D4F" w:rsidP="0089638B">
      <w:pPr>
        <w:spacing w:after="0" w:line="240" w:lineRule="auto"/>
      </w:pPr>
      <w:r>
        <w:separator/>
      </w:r>
    </w:p>
  </w:footnote>
  <w:footnote w:type="continuationSeparator" w:id="0">
    <w:p w14:paraId="4373664C" w14:textId="77777777" w:rsidR="00C40D4F" w:rsidRDefault="00C40D4F" w:rsidP="0089638B">
      <w:pPr>
        <w:spacing w:after="0" w:line="240" w:lineRule="auto"/>
      </w:pPr>
      <w:r>
        <w:continuationSeparator/>
      </w:r>
    </w:p>
  </w:footnote>
  <w:footnote w:id="1">
    <w:p w14:paraId="0A871ED1" w14:textId="77777777" w:rsidR="00266540" w:rsidRPr="006E69E8" w:rsidRDefault="00266540" w:rsidP="00266540">
      <w:pPr>
        <w:pStyle w:val="a7"/>
        <w:jc w:val="both"/>
        <w:rPr>
          <w:sz w:val="24"/>
          <w:szCs w:val="24"/>
        </w:rPr>
      </w:pPr>
      <w:r w:rsidRPr="006E69E8">
        <w:rPr>
          <w:rStyle w:val="a9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59"/>
    <w:rsid w:val="0005622C"/>
    <w:rsid w:val="000975B3"/>
    <w:rsid w:val="000C4239"/>
    <w:rsid w:val="000D30C9"/>
    <w:rsid w:val="00111897"/>
    <w:rsid w:val="00116A1A"/>
    <w:rsid w:val="00230068"/>
    <w:rsid w:val="00266540"/>
    <w:rsid w:val="00266C42"/>
    <w:rsid w:val="002A27C3"/>
    <w:rsid w:val="002E4C56"/>
    <w:rsid w:val="00395DA2"/>
    <w:rsid w:val="00412811"/>
    <w:rsid w:val="00413E2E"/>
    <w:rsid w:val="00453B7B"/>
    <w:rsid w:val="00457EAB"/>
    <w:rsid w:val="004B7912"/>
    <w:rsid w:val="0054184D"/>
    <w:rsid w:val="005650D9"/>
    <w:rsid w:val="00592215"/>
    <w:rsid w:val="005C0EB4"/>
    <w:rsid w:val="005C430D"/>
    <w:rsid w:val="00646259"/>
    <w:rsid w:val="006A04BD"/>
    <w:rsid w:val="006D5808"/>
    <w:rsid w:val="006E176E"/>
    <w:rsid w:val="007B2202"/>
    <w:rsid w:val="0083519E"/>
    <w:rsid w:val="00866E34"/>
    <w:rsid w:val="0087739C"/>
    <w:rsid w:val="0089638B"/>
    <w:rsid w:val="00910554"/>
    <w:rsid w:val="009327A8"/>
    <w:rsid w:val="009E467A"/>
    <w:rsid w:val="00B12602"/>
    <w:rsid w:val="00B16C48"/>
    <w:rsid w:val="00BB4D9B"/>
    <w:rsid w:val="00BF78F3"/>
    <w:rsid w:val="00C205DA"/>
    <w:rsid w:val="00C40D4F"/>
    <w:rsid w:val="00C715EC"/>
    <w:rsid w:val="00CF78BD"/>
    <w:rsid w:val="00D0448C"/>
    <w:rsid w:val="00D20215"/>
    <w:rsid w:val="00D2026B"/>
    <w:rsid w:val="00D36181"/>
    <w:rsid w:val="00E179F7"/>
    <w:rsid w:val="00E54365"/>
    <w:rsid w:val="00E772EE"/>
    <w:rsid w:val="00F0625E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B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C42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3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62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2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C42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423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Title">
    <w:name w:val="ConsPlusTitle"/>
    <w:rsid w:val="000C4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0C423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4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semiHidden/>
    <w:unhideWhenUsed/>
    <w:qFormat/>
    <w:rsid w:val="000C4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9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96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9638B"/>
    <w:rPr>
      <w:vertAlign w:val="superscript"/>
    </w:rPr>
  </w:style>
  <w:style w:type="table" w:styleId="aa">
    <w:name w:val="Table Grid"/>
    <w:basedOn w:val="a1"/>
    <w:uiPriority w:val="39"/>
    <w:rsid w:val="0089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963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96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638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b">
    <w:name w:val="No Spacing"/>
    <w:uiPriority w:val="1"/>
    <w:qFormat/>
    <w:rsid w:val="005C0E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</dc:creator>
  <cp:lastModifiedBy>Tarasov</cp:lastModifiedBy>
  <cp:revision>8</cp:revision>
  <cp:lastPrinted>2021-09-16T09:20:00Z</cp:lastPrinted>
  <dcterms:created xsi:type="dcterms:W3CDTF">2021-12-20T06:16:00Z</dcterms:created>
  <dcterms:modified xsi:type="dcterms:W3CDTF">2024-03-19T06:24:00Z</dcterms:modified>
</cp:coreProperties>
</file>